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6EB1E46" wp14:paraId="60AD0D79" wp14:textId="664C41C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EB1E46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Land and </w:t>
      </w:r>
      <w:r w:rsidRPr="06EB1E46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Water</w:t>
      </w:r>
      <w:r w:rsidRPr="06EB1E46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06EB1E46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iCAP</w:t>
      </w:r>
      <w:r w:rsidRPr="06EB1E46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06EB1E46" w:rsidR="253EBF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May </w:t>
      </w:r>
      <w:r w:rsidRPr="06EB1E46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Meeting Agenda + Notes</w:t>
      </w:r>
    </w:p>
    <w:p xmlns:wp14="http://schemas.microsoft.com/office/word/2010/wordml" w:rsidP="49626BF2" wp14:paraId="41A9555C" wp14:textId="0294BAFA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***Meeting notes are in </w:t>
      </w: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blue</w:t>
      </w: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2"/>
          <w:szCs w:val="22"/>
          <w:u w:val="none"/>
          <w:lang w:val="en-US"/>
        </w:rPr>
        <w:t xml:space="preserve">; </w:t>
      </w: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2"/>
          <w:szCs w:val="22"/>
          <w:highlight w:val="yellow"/>
          <w:u w:val="none"/>
          <w:lang w:val="en-US"/>
        </w:rPr>
        <w:t>action items are highlighted</w:t>
      </w: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***</w:t>
      </w:r>
    </w:p>
    <w:p xmlns:wp14="http://schemas.microsoft.com/office/word/2010/wordml" w:rsidP="49626BF2" wp14:paraId="789B2C7E" wp14:textId="64D13487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Friday May 2</w:t>
      </w: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nd</w:t>
      </w: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2025</w:t>
      </w:r>
    </w:p>
    <w:p xmlns:wp14="http://schemas.microsoft.com/office/word/2010/wordml" w:rsidP="49626BF2" wp14:paraId="603F0A0A" wp14:textId="42A46207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626BF2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9:00 am – 10:00 am; Teams meeting</w:t>
      </w:r>
    </w:p>
    <w:p xmlns:wp14="http://schemas.microsoft.com/office/word/2010/wordml" w:rsidP="56374030" wp14:paraId="378E4524" wp14:textId="48C6B686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7caceb6ab1ce47ea">
        <w:r w:rsidRPr="56374030" w:rsidR="223F7757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Meeting Recording Link</w:t>
        </w:r>
      </w:hyperlink>
      <w:r w:rsidRPr="56374030" w:rsidR="223F77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56374030" wp14:paraId="0282BC69" wp14:textId="70FAB840">
      <w:pPr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374030" w:rsidR="223F7757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Attendees: </w:t>
      </w:r>
      <w:r w:rsidRPr="56374030" w:rsidR="223F775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Natalie Reed, Jonathon Mosley, </w:t>
      </w:r>
      <w:r w:rsidRPr="56374030" w:rsidR="048A376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Betsy Richardson, Darin Joos, Adam Dolezal, Colleen Ruther, Justin Vozzo, Miriam Keep, Eliana Brown, </w:t>
      </w:r>
      <w:r w:rsidRPr="56374030" w:rsidR="2C9CD50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Ryan Welch, Blythe Frost, Yesenia Adrianzen </w:t>
      </w:r>
    </w:p>
    <w:p xmlns:wp14="http://schemas.microsoft.com/office/word/2010/wordml" w:rsidP="06EB1E46" wp14:paraId="065A3007" wp14:textId="51E47801">
      <w:pPr>
        <w:pStyle w:val="ListParagraph"/>
        <w:numPr>
          <w:ilvl w:val="0"/>
          <w:numId w:val="1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Green Globes Recap </w:t>
      </w:r>
    </w:p>
    <w:p w:rsidR="1C4D52C4" w:rsidP="06EB1E46" w:rsidRDefault="1C4D52C4" w14:paraId="526575F5" w14:textId="63103A12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Students were able to show their interest for some of our team </w:t>
      </w: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objectives</w:t>
      </w: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there was a lot of interest in native plants </w:t>
      </w:r>
    </w:p>
    <w:p w:rsidR="1C4D52C4" w:rsidP="06EB1E46" w:rsidRDefault="1C4D52C4" w14:paraId="0E4AC31C" w14:textId="403E6621">
      <w:pPr>
        <w:pStyle w:val="ListParagraph"/>
        <w:numPr>
          <w:ilvl w:val="0"/>
          <w:numId w:val="1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Arbor Day Recap</w:t>
      </w:r>
    </w:p>
    <w:p w:rsidR="1C4D52C4" w:rsidP="06EB1E46" w:rsidRDefault="1C4D52C4" w14:paraId="6C1E5AE7" w14:textId="0ECE3443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“Tree-via” was successful and gained a lot of engagement from people who </w:t>
      </w: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attended</w:t>
      </w: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event</w:t>
      </w:r>
    </w:p>
    <w:p w:rsidR="1C4D52C4" w:rsidP="06EB1E46" w:rsidRDefault="1C4D52C4" w14:paraId="1C9F7E94" w14:textId="1517AE83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lot of interest toward the iCAP</w:t>
      </w:r>
    </w:p>
    <w:p w:rsidR="1C4D52C4" w:rsidP="56374030" w:rsidRDefault="1C4D52C4" w14:paraId="5AE0090B" w14:textId="0A617065">
      <w:pPr>
        <w:pStyle w:val="ListParagraph"/>
        <w:numPr>
          <w:ilvl w:val="0"/>
          <w:numId w:val="1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374030" w:rsidR="1C4D52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Boneyard </w:t>
      </w:r>
      <w:r w:rsidRPr="56374030" w:rsidR="1BEE7C9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Creek </w:t>
      </w:r>
      <w:r w:rsidRPr="56374030" w:rsidR="1C4D52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Community Day Recap – Betsy Richardson</w:t>
      </w:r>
    </w:p>
    <w:p w:rsidR="69E56F6D" w:rsidP="06EB1E46" w:rsidRDefault="69E56F6D" w14:paraId="0D19ADFB" w14:textId="1474DDBD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  <w:hyperlink r:id="R41260751ce0e447b">
        <w:r w:rsidRPr="06EB1E46" w:rsidR="69E56F6D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color w:val="auto"/>
            <w:sz w:val="22"/>
            <w:szCs w:val="22"/>
            <w:lang w:val="en-US"/>
          </w:rPr>
          <w:t>Boneyard Creek Community Day - Home</w:t>
        </w:r>
      </w:hyperlink>
    </w:p>
    <w:p w:rsidR="62AF2C23" w:rsidP="06EB1E46" w:rsidRDefault="62AF2C23" w14:paraId="41BDD627" w14:textId="1A711257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06EB1E46" w:rsidR="62AF2C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20</w:t>
      </w:r>
      <w:r w:rsidRPr="06EB1E46" w:rsidR="62AF2C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vertAlign w:val="superscript"/>
          <w:lang w:val="en-US"/>
        </w:rPr>
        <w:t>th</w:t>
      </w:r>
      <w:r w:rsidRPr="06EB1E46" w:rsidR="62AF2C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a</w:t>
      </w:r>
      <w:r w:rsidRPr="06EB1E46" w:rsidR="62AF2C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nnual event 4/12/25</w:t>
      </w:r>
    </w:p>
    <w:p w:rsidR="62AF2C23" w:rsidP="06EB1E46" w:rsidRDefault="62AF2C23" w14:paraId="4F7B0F90" w14:textId="2BE2CE2D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06EB1E46" w:rsidR="62AF2C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Tallies:</w:t>
      </w:r>
    </w:p>
    <w:p w:rsidR="148E35D9" w:rsidP="06EB1E46" w:rsidRDefault="148E35D9" w14:paraId="172E4398" w14:textId="656DC78C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S</w:t>
      </w:r>
      <w:r w:rsidRPr="06EB1E46" w:rsidR="7FD3049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ponsors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: 16</w:t>
      </w:r>
    </w:p>
    <w:p w:rsidR="148E35D9" w:rsidP="06EB1E46" w:rsidRDefault="148E35D9" w14:paraId="03443A6B" w14:textId="5E74E605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V</w:t>
      </w:r>
      <w:r w:rsidRPr="06EB1E46" w:rsidR="4B7DDB4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olunteers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: 484</w:t>
      </w:r>
    </w:p>
    <w:p w:rsidR="148E35D9" w:rsidP="06EB1E46" w:rsidRDefault="148E35D9" w14:paraId="10CBFD09" w14:textId="1358CA9F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56374030" w:rsidR="64D588DE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Locations: 9 </w:t>
      </w:r>
    </w:p>
    <w:p w:rsidR="148E35D9" w:rsidP="06EB1E46" w:rsidRDefault="148E35D9" w14:paraId="4B523ECB" w14:textId="65C12B4C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56374030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L</w:t>
      </w:r>
      <w:r w:rsidRPr="56374030" w:rsidR="056F6C3F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itter</w:t>
      </w:r>
      <w:r w:rsidRPr="56374030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 R</w:t>
      </w:r>
      <w:r w:rsidRPr="56374030" w:rsidR="169C9C1A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emoval </w:t>
      </w:r>
      <w:r w:rsidRPr="56374030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A</w:t>
      </w:r>
      <w:r w:rsidRPr="56374030" w:rsidR="043D18A5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rea</w:t>
      </w:r>
      <w:r w:rsidRPr="56374030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: 1060 acres</w:t>
      </w:r>
    </w:p>
    <w:p w:rsidR="148E35D9" w:rsidP="06EB1E46" w:rsidRDefault="148E35D9" w14:paraId="7D5B9BC5" w14:textId="3B5DC87D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T</w:t>
      </w:r>
      <w:r w:rsidRPr="06EB1E46" w:rsidR="1E8B25F0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rash 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C</w:t>
      </w:r>
      <w:r w:rsidRPr="06EB1E46" w:rsidR="3E8E4327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ollected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: 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87 cubic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 yards</w:t>
      </w:r>
    </w:p>
    <w:p w:rsidR="148E35D9" w:rsidP="06EB1E46" w:rsidRDefault="148E35D9" w14:paraId="306565FE" w14:textId="0731D783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S</w:t>
      </w:r>
      <w:r w:rsidRPr="06EB1E46" w:rsidR="041409BB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horeline 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C</w:t>
      </w:r>
      <w:r w:rsidRPr="06EB1E46" w:rsidR="731508B7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lean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-</w:t>
      </w:r>
      <w:r w:rsidRPr="06EB1E46" w:rsidR="143EDD2D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up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: 3.3 miles</w:t>
      </w:r>
    </w:p>
    <w:p w:rsidR="148E35D9" w:rsidP="06EB1E46" w:rsidRDefault="148E35D9" w14:paraId="50962A23" w14:textId="076A4398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M</w:t>
      </w:r>
      <w:r w:rsidRPr="06EB1E46" w:rsidR="57B64543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ost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 C</w:t>
      </w:r>
      <w:r w:rsidRPr="06EB1E46" w:rsidR="3A1CEAD7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ollected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 I</w:t>
      </w:r>
      <w:r w:rsidRPr="06EB1E46" w:rsidR="2F1F517F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tems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: cigarette butts, plastic bags, food wrappers</w:t>
      </w:r>
    </w:p>
    <w:p w:rsidR="148E35D9" w:rsidP="06EB1E46" w:rsidRDefault="148E35D9" w14:paraId="2500D286" w14:textId="5974337C">
      <w:pPr>
        <w:pStyle w:val="ListParagraph"/>
        <w:numPr>
          <w:ilvl w:val="2"/>
          <w:numId w:val="1"/>
        </w:numPr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</w:pP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C</w:t>
      </w:r>
      <w:r w:rsidRPr="06EB1E46" w:rsidR="4F311574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ool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 I</w:t>
      </w:r>
      <w:r w:rsidRPr="06EB1E46" w:rsidR="57C0DF10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tems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 xml:space="preserve"> F</w:t>
      </w:r>
      <w:r w:rsidRPr="06EB1E46" w:rsidR="63B0E046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ounds</w:t>
      </w:r>
      <w:r w:rsidRPr="06EB1E46" w:rsidR="148E35D9">
        <w:rPr>
          <w:rFonts w:ascii="Aptos" w:hAnsi="Aptos" w:eastAsia="Aptos" w:cs="Aptos" w:asciiTheme="minorAscii" w:hAnsiTheme="minorAscii" w:eastAsiaTheme="minorAscii" w:cstheme="minorAscii"/>
          <w:noProof w:val="0"/>
          <w:color w:val="0070C0"/>
          <w:sz w:val="22"/>
          <w:szCs w:val="22"/>
          <w:lang w:val="en-US"/>
        </w:rPr>
        <w:t>: crayfish trap, air mattress, metal bed frame, health insurance card, signed check</w:t>
      </w:r>
    </w:p>
    <w:p w:rsidR="1C4D52C4" w:rsidP="06EB1E46" w:rsidRDefault="1C4D52C4" w14:paraId="6CF00121" w14:textId="6403DD80">
      <w:pPr>
        <w:pStyle w:val="ListParagraph"/>
        <w:numPr>
          <w:ilvl w:val="0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Rainwater Management P</w:t>
      </w:r>
      <w:r w:rsidRPr="06EB1E46" w:rsidR="14E121C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rogram</w:t>
      </w:r>
      <w:r w:rsidRPr="06EB1E46" w:rsidR="1C4D52C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Update – Betsy Richardson </w:t>
      </w:r>
    </w:p>
    <w:p w:rsidR="1A642724" w:rsidP="06EB1E46" w:rsidRDefault="1A642724" w14:paraId="119C3E7A" w14:textId="2690159E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  <w:hyperlink r:id="R5b4582d7c8b24de4">
        <w:r w:rsidRPr="06EB1E46" w:rsidR="1A642724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color w:val="auto"/>
            <w:sz w:val="22"/>
            <w:szCs w:val="22"/>
            <w:lang w:val="en-US"/>
          </w:rPr>
          <w:t>Rainwater Management Program</w:t>
        </w:r>
      </w:hyperlink>
    </w:p>
    <w:p w:rsidR="06FD491F" w:rsidP="06EB1E46" w:rsidRDefault="06FD491F" w14:paraId="7B28A0F8" w14:textId="61B2C000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06EB1E46" w:rsidR="06FD49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SSC grant to hire consulting firm (Farnsworth) to complete campus drainage study with GI recommendations</w:t>
      </w:r>
    </w:p>
    <w:p w:rsidR="16F4EE42" w:rsidP="06EB1E46" w:rsidRDefault="16F4EE42" w14:paraId="22834853" w14:textId="62FA5992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16F4E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Public forum occurred on 4/2; report also </w:t>
      </w:r>
      <w:r w:rsidRPr="56374030" w:rsidR="16F4EE4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complete </w:t>
      </w:r>
    </w:p>
    <w:p w:rsidR="6015FBCC" w:rsidP="56374030" w:rsidRDefault="6015FBCC" w14:paraId="1A76C4A2" w14:textId="2DADA1CF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6015FBC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Kind of coincides</w:t>
      </w:r>
      <w:r w:rsidRPr="56374030" w:rsidR="6015FBC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with the landscape master plan to encourage projects that incorporate green infrastructure and sustainable design in their new projects for renovating, remodeling, and building new buildings</w:t>
      </w:r>
      <w:r w:rsidRPr="56374030" w:rsidR="087015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</w:t>
      </w:r>
    </w:p>
    <w:p w:rsidR="1C4D52C4" w:rsidP="06EB1E46" w:rsidRDefault="1C4D52C4" w14:paraId="19404322" w14:textId="00451625">
      <w:pPr>
        <w:pStyle w:val="ListParagraph"/>
        <w:numPr>
          <w:ilvl w:val="0"/>
          <w:numId w:val="1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End of Year Report</w:t>
      </w:r>
    </w:p>
    <w:p w:rsidR="731C9ACF" w:rsidP="06EB1E46" w:rsidRDefault="731C9ACF" w14:paraId="4C1F50BD" w14:textId="754254DE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hyperlink r:id="Rda7e28f4a41e4197">
        <w:r w:rsidRPr="06EB1E46" w:rsidR="731C9AC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Link to Report</w:t>
        </w:r>
      </w:hyperlink>
    </w:p>
    <w:p w:rsidR="1C4D52C4" w:rsidP="06EB1E46" w:rsidRDefault="1C4D52C4" w14:paraId="342D83CB" w14:textId="0FE61FDC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Summary of team progress on projects</w:t>
      </w:r>
    </w:p>
    <w:p w:rsidR="7F2112A3" w:rsidP="06EB1E46" w:rsidRDefault="7F2112A3" w14:paraId="3B73E98F" w14:textId="419F92D4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7F2112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Milkweed Project</w:t>
      </w:r>
    </w:p>
    <w:p w:rsidR="7F2112A3" w:rsidP="06EB1E46" w:rsidRDefault="7F2112A3" w14:paraId="60513C57" w14:textId="5B171BE2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7F2112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Prairie Strips </w:t>
      </w:r>
    </w:p>
    <w:p w:rsidR="7F2112A3" w:rsidP="06EB1E46" w:rsidRDefault="7F2112A3" w14:paraId="6F492DC1" w14:textId="37B65EE6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374030" w:rsidR="7F2112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IPM</w:t>
      </w:r>
      <w:r w:rsidRPr="56374030" w:rsidR="2ED329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</w:p>
    <w:p w:rsidR="41956E16" w:rsidP="56374030" w:rsidRDefault="41956E16" w14:paraId="263936E4" w14:textId="482AD029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1956E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F</w:t>
      </w:r>
      <w:r w:rsidRPr="56374030" w:rsidR="75E989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&amp;</w:t>
      </w:r>
      <w:r w:rsidRPr="56374030" w:rsidR="41956E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S Grounds completed 2018</w:t>
      </w:r>
      <w:r w:rsidRPr="56374030" w:rsidR="3873C9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with </w:t>
      </w:r>
      <w:r w:rsidRPr="56374030" w:rsidR="41956E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2022 update; 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Crops, </w:t>
      </w:r>
      <w:r w:rsidRPr="56374030" w:rsidR="054858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L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ivestock, and </w:t>
      </w:r>
      <w:r w:rsidRPr="56374030" w:rsidR="69393E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C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ampus </w:t>
      </w:r>
      <w:r w:rsidRPr="56374030" w:rsidR="13914C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R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ec</w:t>
      </w:r>
      <w:r w:rsidRPr="56374030" w:rsidR="3B3DBD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sections 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have all been completed</w:t>
      </w:r>
      <w:r w:rsidRPr="56374030" w:rsidR="3BA040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2024/25</w:t>
      </w:r>
    </w:p>
    <w:p w:rsidR="7ACDB208" w:rsidP="56374030" w:rsidRDefault="7ACDB208" w14:paraId="22E8FD52" w14:textId="025099D1">
      <w:pPr>
        <w:pStyle w:val="ListParagraph"/>
        <w:numPr>
          <w:ilvl w:val="4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Still waiting for the DIA section</w:t>
      </w:r>
    </w:p>
    <w:p w:rsidR="72DB338C" w:rsidP="56374030" w:rsidRDefault="72DB338C" w14:paraId="03AA26E9" w14:textId="24DF6351">
      <w:pPr>
        <w:pStyle w:val="ListParagraph"/>
        <w:numPr>
          <w:ilvl w:val="5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72DB3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DIA may not respond so we may need to move forward without them </w:t>
      </w:r>
    </w:p>
    <w:p w:rsidR="5C6C87B5" w:rsidP="56374030" w:rsidRDefault="5C6C87B5" w14:paraId="19660982" w14:textId="722CF62A">
      <w:pPr>
        <w:pStyle w:val="ListParagraph"/>
        <w:numPr>
          <w:ilvl w:val="5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5C6C87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Their plan may be </w:t>
      </w:r>
      <w:r w:rsidRPr="56374030" w:rsidR="5C6C87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similar to</w:t>
      </w:r>
      <w:r w:rsidRPr="56374030" w:rsidR="5C6C87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campus rec so it might be possible to mimic their plan after campus rec </w:t>
      </w:r>
    </w:p>
    <w:p w:rsidR="7EE8ED52" w:rsidP="56374030" w:rsidRDefault="7EE8ED52" w14:paraId="53D12F7F" w14:textId="4D5CD967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7EE8ED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All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these plans should 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contain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plans for 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different 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types</w:t>
      </w:r>
      <w:r w:rsidRPr="56374030" w:rsidR="7ACDB2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of management </w:t>
      </w:r>
      <w:r w:rsidRPr="56374030" w:rsidR="3B1D84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and be </w:t>
      </w:r>
      <w:r w:rsidRPr="56374030" w:rsidR="0A2114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accessible</w:t>
      </w:r>
      <w:r w:rsidRPr="56374030" w:rsidR="0A2114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</w:t>
      </w:r>
      <w:r w:rsidRPr="56374030" w:rsidR="5FBF2D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online </w:t>
      </w:r>
      <w:r w:rsidRPr="56374030" w:rsidR="0A2114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to other people </w:t>
      </w:r>
    </w:p>
    <w:p w:rsidR="759248F2" w:rsidP="56374030" w:rsidRDefault="759248F2" w14:paraId="0F340C62" w14:textId="5295AF6A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75924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One document with sections from each university department involved detailing the plans for how each department should implement </w:t>
      </w:r>
      <w:r w:rsidRPr="56374030" w:rsidR="75924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thei</w:t>
      </w:r>
      <w:r w:rsidRPr="56374030" w:rsidR="759248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r plan </w:t>
      </w:r>
      <w:r w:rsidRPr="56374030" w:rsidR="4D40CB9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(from Brent)</w:t>
      </w:r>
    </w:p>
    <w:p w:rsidR="42BF7D7D" w:rsidP="56374030" w:rsidRDefault="42BF7D7D" w14:paraId="7EDB3EC7" w14:textId="755C83BD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2BF7D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The desire is to have this plan uploaded on the F&amp;S website (from Brent) </w:t>
      </w:r>
    </w:p>
    <w:p w:rsidR="7E8D8CEA" w:rsidP="56374030" w:rsidRDefault="7E8D8CEA" w14:paraId="2DEBC599" w14:textId="0F021E34">
      <w:pPr>
        <w:pStyle w:val="ListParagraph"/>
        <w:numPr>
          <w:ilvl w:val="4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7E8D8C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It might be beneficial to have a link to their plans on their websites so that we can have access to their direct plans on their own pages </w:t>
      </w:r>
    </w:p>
    <w:p w:rsidR="0CA6CA88" w:rsidP="56374030" w:rsidRDefault="0CA6CA88" w14:paraId="4B1CC152" w14:textId="4F5B41B0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</w:pPr>
      <w:r w:rsidRPr="56374030" w:rsidR="0CA6CA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Jonathon, </w:t>
      </w:r>
      <w:r w:rsidRPr="56374030" w:rsidR="0CA6CA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>Darin</w:t>
      </w:r>
      <w:r w:rsidRPr="56374030" w:rsidR="0CA6CA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 and someone from Environmental Compliance w</w:t>
      </w:r>
      <w:r w:rsidRPr="56374030" w:rsidR="1F2D36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ill meet to talk about this on May 22 </w:t>
      </w:r>
      <w:r w:rsidRPr="56374030" w:rsidR="211A4A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at 2pm </w:t>
      </w:r>
      <w:r w:rsidRPr="56374030" w:rsidR="1F2D36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>with Rya</w:t>
      </w:r>
      <w:r w:rsidRPr="56374030" w:rsidR="3E9E5A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n, </w:t>
      </w:r>
      <w:r w:rsidRPr="56374030" w:rsidR="3E9E5A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>Stirling</w:t>
      </w:r>
      <w:r w:rsidRPr="56374030" w:rsidR="3E9E5A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 and</w:t>
      </w:r>
      <w:r w:rsidRPr="56374030" w:rsidR="1F2D36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 </w:t>
      </w:r>
      <w:r w:rsidRPr="56374030" w:rsidR="5F8B6C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>C</w:t>
      </w:r>
      <w:r w:rsidRPr="56374030" w:rsidR="1F2D36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 xml:space="preserve">heryl </w:t>
      </w:r>
      <w:r w:rsidRPr="56374030" w:rsidR="6CFCBE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>in their already scheduled meeting</w:t>
      </w:r>
      <w:r w:rsidRPr="56374030" w:rsidR="3409FE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highlight w:val="yellow"/>
          <w:u w:val="none"/>
          <w:lang w:val="en-US"/>
        </w:rPr>
        <w:t>; decide if review needed and how do we go forward with this, put it all together and online</w:t>
      </w:r>
    </w:p>
    <w:p w:rsidR="7F2112A3" w:rsidP="06EB1E46" w:rsidRDefault="7F2112A3" w14:paraId="00184A63" w14:textId="7E29BAEE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374030" w:rsidR="7F2112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Gray Water Implementation </w:t>
      </w:r>
    </w:p>
    <w:p w:rsidR="46E0756C" w:rsidP="56374030" w:rsidRDefault="46E0756C" w14:paraId="723D140A" w14:textId="290792A8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6E075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C9 Parking lot</w:t>
      </w:r>
      <w:r w:rsidRPr="56374030" w:rsidR="181D8B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permeable </w:t>
      </w:r>
      <w:r w:rsidRPr="56374030" w:rsidR="181D8B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asphalt</w:t>
      </w:r>
      <w:r w:rsidRPr="56374030" w:rsidR="181D8B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</w:t>
      </w:r>
    </w:p>
    <w:p w:rsidR="46E0756C" w:rsidP="56374030" w:rsidRDefault="46E0756C" w14:paraId="2592058C" w14:textId="115071C3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6E075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This might have been a parking lot Brent was trying to do a test on to measure its permeability </w:t>
      </w:r>
      <w:r w:rsidRPr="56374030" w:rsidR="5F6C71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with a percolation test </w:t>
      </w:r>
      <w:r w:rsidRPr="56374030" w:rsidR="46E075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with </w:t>
      </w:r>
      <w:r w:rsidRPr="56374030" w:rsidR="1745E4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a contact at </w:t>
      </w:r>
      <w:r w:rsidRPr="56374030" w:rsidR="46E075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Parkland </w:t>
      </w:r>
    </w:p>
    <w:p w:rsidR="4E66C7FD" w:rsidP="56374030" w:rsidRDefault="4E66C7FD" w14:paraId="40BC30ED" w14:textId="36341DBB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E66C7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Brent said he was successful to get some funds for this project but there was no official confirmation towards this project</w:t>
      </w:r>
    </w:p>
    <w:p w:rsidR="20E04637" w:rsidP="56374030" w:rsidRDefault="20E04637" w14:paraId="40D5BAA4" w14:textId="210CCA86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20E046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This would </w:t>
      </w:r>
      <w:r w:rsidRPr="56374030" w:rsidR="6C1170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be</w:t>
      </w:r>
      <w:r w:rsidRPr="56374030" w:rsidR="20E046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good to follow up with next year to continue work on this project </w:t>
      </w:r>
    </w:p>
    <w:p w:rsidR="32892318" w:rsidP="56374030" w:rsidRDefault="32892318" w14:paraId="5868F68E" w14:textId="6CD9477D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328923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Need more insight on who we will work with for this project on campus and what department we should contact to continue work on this </w:t>
      </w:r>
    </w:p>
    <w:p w:rsidR="21F7B942" w:rsidP="56374030" w:rsidRDefault="21F7B942" w14:paraId="55430422" w14:textId="6F6DF4C9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21F7B9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The last time this lot was managed was in </w:t>
      </w:r>
      <w:r w:rsidRPr="56374030" w:rsidR="21F7B9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2012</w:t>
      </w:r>
      <w:r w:rsidRPr="56374030" w:rsidR="21F7B9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so we think Brent wanted to bring this project up again to ensure it was being managed properly </w:t>
      </w:r>
    </w:p>
    <w:p w:rsidR="4B61D787" w:rsidP="56374030" w:rsidRDefault="4B61D787" w14:paraId="1E92CB5F" w14:textId="0BF964FD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B61D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Parking Contact: Possibly Paul Slezak </w:t>
      </w:r>
    </w:p>
    <w:p w:rsidR="1C4D52C4" w:rsidP="06EB1E46" w:rsidRDefault="1C4D52C4" w14:paraId="50600166" w14:textId="779606CC">
      <w:pPr>
        <w:pStyle w:val="ListParagraph"/>
        <w:numPr>
          <w:ilvl w:val="1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EB1E46" w:rsidR="1C4D52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Team priorities for next year</w:t>
      </w:r>
    </w:p>
    <w:p w:rsidR="58BA8C26" w:rsidP="06EB1E46" w:rsidRDefault="58BA8C26" w14:paraId="265290DD" w14:textId="13D5B31B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374030" w:rsidR="58BA8C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Prairie strip implementation</w:t>
      </w:r>
    </w:p>
    <w:p w:rsidR="6D5E2AF6" w:rsidP="56374030" w:rsidRDefault="6D5E2AF6" w14:paraId="4646E70B" w14:textId="3C4EAEF0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en-US"/>
        </w:rPr>
      </w:pPr>
      <w:r w:rsidRPr="56374030" w:rsidR="6D5E2A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Darin has been working on sites to do this implementation but working next year to make sure they are implemented will be beneficial </w:t>
      </w:r>
    </w:p>
    <w:p w:rsidR="58BA8C26" w:rsidP="56374030" w:rsidRDefault="58BA8C26" w14:paraId="158C39A4" w14:textId="08004386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6374030" w:rsidR="58BA8C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Milkweed plant progress monitoring</w:t>
      </w:r>
    </w:p>
    <w:p w:rsidR="66B8F26D" w:rsidP="56374030" w:rsidRDefault="66B8F26D" w14:paraId="760D6839" w14:textId="5BA13E30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en-US"/>
        </w:rPr>
      </w:pP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Ryan went out to see how they were </w:t>
      </w: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growing</w:t>
      </w: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and they are having </w:t>
      </w: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good progress</w:t>
      </w: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in terms of growing on campus</w:t>
      </w:r>
    </w:p>
    <w:p w:rsidR="66B8F26D" w:rsidP="56374030" w:rsidRDefault="66B8F26D" w14:paraId="652C6438" w14:textId="683B8453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en-US"/>
        </w:rPr>
      </w:pP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Some of the seeds are still hard to tell if they have germinated yet, we are thinking they will be small </w:t>
      </w: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plants</w:t>
      </w:r>
      <w:r w:rsidRPr="56374030" w:rsidR="66B8F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but Ryan is checking on them every week or every other week to keep track of their growth progress, he is also taking pictures of the plant growth </w:t>
      </w:r>
    </w:p>
    <w:p w:rsidR="58BA8C26" w:rsidP="06EB1E46" w:rsidRDefault="58BA8C26" w14:paraId="19F2769D" w14:textId="60CC0A2C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6EB1E46" w:rsidR="58BA8C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IPM progress</w:t>
      </w:r>
    </w:p>
    <w:p w:rsidR="58BA8C26" w:rsidP="56374030" w:rsidRDefault="58BA8C26" w14:paraId="5B49A311" w14:textId="19F92D9F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374030" w:rsidR="140B80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</w:t>
      </w:r>
      <w:r w:rsidRPr="56374030" w:rsidR="58BA8C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ainwater </w:t>
      </w:r>
      <w:r w:rsidRPr="56374030" w:rsidR="15FFBCD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</w:t>
      </w:r>
      <w:r w:rsidRPr="56374030" w:rsidR="58BA8C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anagement </w:t>
      </w:r>
      <w:r w:rsidRPr="56374030" w:rsidR="55616A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</w:t>
      </w:r>
      <w:r w:rsidRPr="56374030" w:rsidR="6C2FFD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rogram</w:t>
      </w:r>
      <w:r w:rsidRPr="56374030" w:rsidR="0EC5E4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8BA8C26" w:rsidP="56374030" w:rsidRDefault="58BA8C26" w14:paraId="06E015CC" w14:textId="5257CFB2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 w:themeColor="text1" w:themeTint="FF" w:themeShade="FF"/>
          <w:sz w:val="22"/>
          <w:szCs w:val="22"/>
          <w:u w:val="none"/>
          <w:lang w:val="en-US"/>
        </w:rPr>
      </w:pPr>
      <w:r w:rsidRPr="56374030" w:rsidR="6082CC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Evaluate</w:t>
      </w:r>
      <w:r w:rsidRPr="56374030" w:rsidR="6082CC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g</w:t>
      </w:r>
      <w:r w:rsidRPr="56374030" w:rsidR="0EC5E4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reen infrastructure suggestions</w:t>
      </w:r>
      <w:r w:rsidRPr="56374030" w:rsidR="75DCA6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to see what this team would like to encourage campus to move forward on</w:t>
      </w:r>
    </w:p>
    <w:p w:rsidR="14AC514A" w:rsidP="56374030" w:rsidRDefault="14AC514A" w14:paraId="420F7895" w14:textId="20F7A813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374030" w:rsidR="14AC51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Ideas for next yea</w:t>
      </w:r>
      <w:r w:rsidRPr="56374030" w:rsidR="52147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 </w:t>
      </w:r>
    </w:p>
    <w:p w:rsidR="45EA966F" w:rsidP="56374030" w:rsidRDefault="45EA966F" w14:paraId="2E353889" w14:textId="2C4AB425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5EA96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Working on the DIA IPM plan and the C9 parking lot still </w:t>
      </w:r>
    </w:p>
    <w:p w:rsidR="45EA966F" w:rsidP="56374030" w:rsidRDefault="45EA966F" w14:paraId="40AB7665" w14:textId="26656431">
      <w:pPr>
        <w:pStyle w:val="ListParagraph"/>
        <w:numPr>
          <w:ilvl w:val="3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</w:pPr>
      <w:r w:rsidRPr="56374030" w:rsidR="45EA96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Working on long-term decisions to provide care</w:t>
      </w:r>
      <w:r w:rsidRPr="56374030" w:rsidR="2BF557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and funding</w:t>
      </w:r>
      <w:r w:rsidRPr="56374030" w:rsidR="45EA96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for our native plants/green </w:t>
      </w:r>
      <w:r w:rsidRPr="56374030" w:rsidR="58A786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infrastructure</w:t>
      </w:r>
      <w:r w:rsidRPr="56374030" w:rsidR="45EA96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on campus</w:t>
      </w:r>
      <w:r w:rsidRPr="56374030" w:rsidR="6F8782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—and idea from Eliana Brown</w:t>
      </w:r>
    </w:p>
    <w:p w:rsidR="52147473" w:rsidP="56374030" w:rsidRDefault="52147473" w14:paraId="516693B6" w14:textId="1E3D1923">
      <w:pPr>
        <w:pStyle w:val="ListParagraph"/>
        <w:numPr>
          <w:ilvl w:val="0"/>
          <w:numId w:val="1"/>
        </w:numPr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56374030" w:rsidR="521474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New Landscape Architect</w:t>
      </w:r>
    </w:p>
    <w:p w:rsidR="52147473" w:rsidP="56374030" w:rsidRDefault="52147473" w14:paraId="7A1DA1EB" w14:textId="47E0A98C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en-US"/>
        </w:rPr>
      </w:pPr>
      <w:r w:rsidRPr="56374030" w:rsidR="52147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The process of hiring a new </w:t>
      </w:r>
      <w:r w:rsidRPr="56374030" w:rsidR="7799B6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F&amp;S </w:t>
      </w:r>
      <w:r w:rsidRPr="56374030" w:rsidR="52147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landscape architect is underway (Brent’s old position) </w:t>
      </w:r>
    </w:p>
    <w:p w:rsidR="52147473" w:rsidP="56374030" w:rsidRDefault="52147473" w14:paraId="46CC0C7B" w14:textId="19FD37C3">
      <w:pPr>
        <w:pStyle w:val="ListParagraph"/>
        <w:numPr>
          <w:ilvl w:val="2"/>
          <w:numId w:val="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en-US"/>
        </w:rPr>
      </w:pPr>
      <w:r w:rsidRPr="56374030" w:rsidR="521474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>Once this position is hired, some projects will be easier to complete and move forward with</w:t>
      </w:r>
      <w:r w:rsidRPr="56374030" w:rsidR="35055D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2"/>
          <w:szCs w:val="22"/>
          <w:u w:val="none"/>
          <w:lang w:val="en-US"/>
        </w:rPr>
        <w:t xml:space="preserve"> </w:t>
      </w:r>
    </w:p>
    <w:p w:rsidR="56374030" w:rsidP="56374030" w:rsidRDefault="56374030" w14:paraId="09347A9E" w14:textId="577B2FF9">
      <w:pPr>
        <w:pStyle w:val="Normal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p14:paraId="2C078E63" wp14:textId="3EC8546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be9be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a506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660A9"/>
    <w:rsid w:val="0089AA75"/>
    <w:rsid w:val="016C7203"/>
    <w:rsid w:val="029F03E2"/>
    <w:rsid w:val="041409BB"/>
    <w:rsid w:val="043D18A5"/>
    <w:rsid w:val="0460D63C"/>
    <w:rsid w:val="048A3766"/>
    <w:rsid w:val="04C00308"/>
    <w:rsid w:val="054858CE"/>
    <w:rsid w:val="055F0673"/>
    <w:rsid w:val="056F6C3F"/>
    <w:rsid w:val="06EB1E46"/>
    <w:rsid w:val="06FD491F"/>
    <w:rsid w:val="0870158F"/>
    <w:rsid w:val="0A211414"/>
    <w:rsid w:val="0BEB32CA"/>
    <w:rsid w:val="0C0660A9"/>
    <w:rsid w:val="0CA6CA88"/>
    <w:rsid w:val="0E54A216"/>
    <w:rsid w:val="0E8A3A96"/>
    <w:rsid w:val="0EC5E4B1"/>
    <w:rsid w:val="0F6580B7"/>
    <w:rsid w:val="0FB8397A"/>
    <w:rsid w:val="0FEC4CE7"/>
    <w:rsid w:val="112905F6"/>
    <w:rsid w:val="11D1814E"/>
    <w:rsid w:val="11DF3DCF"/>
    <w:rsid w:val="12E54835"/>
    <w:rsid w:val="13914C82"/>
    <w:rsid w:val="140B8044"/>
    <w:rsid w:val="143EDD2D"/>
    <w:rsid w:val="148E35D9"/>
    <w:rsid w:val="14AC514A"/>
    <w:rsid w:val="14AFB222"/>
    <w:rsid w:val="14E121CF"/>
    <w:rsid w:val="15FFBCD4"/>
    <w:rsid w:val="169C9C1A"/>
    <w:rsid w:val="16F4EE42"/>
    <w:rsid w:val="1745E441"/>
    <w:rsid w:val="17BCCA31"/>
    <w:rsid w:val="181D8B19"/>
    <w:rsid w:val="18A0B8B1"/>
    <w:rsid w:val="19AFD22F"/>
    <w:rsid w:val="1A642724"/>
    <w:rsid w:val="1BEE7C98"/>
    <w:rsid w:val="1C4D52C4"/>
    <w:rsid w:val="1C852868"/>
    <w:rsid w:val="1D2F6586"/>
    <w:rsid w:val="1D5FEC9F"/>
    <w:rsid w:val="1E8B25F0"/>
    <w:rsid w:val="1ED52CCC"/>
    <w:rsid w:val="1F2D3625"/>
    <w:rsid w:val="1FF7017B"/>
    <w:rsid w:val="20C2B401"/>
    <w:rsid w:val="20E04637"/>
    <w:rsid w:val="211A4A34"/>
    <w:rsid w:val="2181FA40"/>
    <w:rsid w:val="21E438C0"/>
    <w:rsid w:val="21F7B942"/>
    <w:rsid w:val="22373961"/>
    <w:rsid w:val="223F7757"/>
    <w:rsid w:val="253EBF42"/>
    <w:rsid w:val="25594C47"/>
    <w:rsid w:val="255F03C2"/>
    <w:rsid w:val="25996285"/>
    <w:rsid w:val="27EE5D7F"/>
    <w:rsid w:val="2805F257"/>
    <w:rsid w:val="2B9830BE"/>
    <w:rsid w:val="2BF557B1"/>
    <w:rsid w:val="2C72CDE6"/>
    <w:rsid w:val="2C9CD509"/>
    <w:rsid w:val="2D5BE627"/>
    <w:rsid w:val="2DC7DDC9"/>
    <w:rsid w:val="2E2EE1D5"/>
    <w:rsid w:val="2ED329A7"/>
    <w:rsid w:val="2F1F517F"/>
    <w:rsid w:val="308A70E3"/>
    <w:rsid w:val="318C4CEE"/>
    <w:rsid w:val="32892318"/>
    <w:rsid w:val="32BDDCF9"/>
    <w:rsid w:val="3409FE88"/>
    <w:rsid w:val="35055D86"/>
    <w:rsid w:val="3613A6B9"/>
    <w:rsid w:val="369A8339"/>
    <w:rsid w:val="382DAD17"/>
    <w:rsid w:val="3873C9C8"/>
    <w:rsid w:val="3A1CEAD7"/>
    <w:rsid w:val="3A919EE5"/>
    <w:rsid w:val="3B1D84EC"/>
    <w:rsid w:val="3B3DBD57"/>
    <w:rsid w:val="3BA04032"/>
    <w:rsid w:val="3BB66EC0"/>
    <w:rsid w:val="3C59927E"/>
    <w:rsid w:val="3E122A97"/>
    <w:rsid w:val="3E8E4327"/>
    <w:rsid w:val="3E9E5A84"/>
    <w:rsid w:val="3EFCEFB9"/>
    <w:rsid w:val="41956E16"/>
    <w:rsid w:val="42BF7D7D"/>
    <w:rsid w:val="45EA966F"/>
    <w:rsid w:val="46E0756C"/>
    <w:rsid w:val="48919AA2"/>
    <w:rsid w:val="49626BF2"/>
    <w:rsid w:val="49C39B54"/>
    <w:rsid w:val="4B61D787"/>
    <w:rsid w:val="4B7DDB49"/>
    <w:rsid w:val="4B7F4811"/>
    <w:rsid w:val="4B9A3E94"/>
    <w:rsid w:val="4BE0D508"/>
    <w:rsid w:val="4CF3211E"/>
    <w:rsid w:val="4D40CB99"/>
    <w:rsid w:val="4DBA6826"/>
    <w:rsid w:val="4E14C22D"/>
    <w:rsid w:val="4E66C7FD"/>
    <w:rsid w:val="4EC54052"/>
    <w:rsid w:val="4F311574"/>
    <w:rsid w:val="52147473"/>
    <w:rsid w:val="55616AC3"/>
    <w:rsid w:val="55F689A4"/>
    <w:rsid w:val="56374030"/>
    <w:rsid w:val="57B64543"/>
    <w:rsid w:val="57C0DF10"/>
    <w:rsid w:val="58853017"/>
    <w:rsid w:val="58A786E7"/>
    <w:rsid w:val="58BA8C26"/>
    <w:rsid w:val="58E811DD"/>
    <w:rsid w:val="599680EB"/>
    <w:rsid w:val="5AD1764C"/>
    <w:rsid w:val="5B35DC2A"/>
    <w:rsid w:val="5C6C87B5"/>
    <w:rsid w:val="5D42DF37"/>
    <w:rsid w:val="5E8F2B31"/>
    <w:rsid w:val="5F6C71BB"/>
    <w:rsid w:val="5F8B6C04"/>
    <w:rsid w:val="5FBF2D99"/>
    <w:rsid w:val="6015FBCC"/>
    <w:rsid w:val="6082CC3B"/>
    <w:rsid w:val="62AF2C23"/>
    <w:rsid w:val="6396F4F4"/>
    <w:rsid w:val="63B0E046"/>
    <w:rsid w:val="64D588DE"/>
    <w:rsid w:val="65005218"/>
    <w:rsid w:val="664CA702"/>
    <w:rsid w:val="66B8F26D"/>
    <w:rsid w:val="671AEE97"/>
    <w:rsid w:val="677E4DEB"/>
    <w:rsid w:val="68F74183"/>
    <w:rsid w:val="69393E27"/>
    <w:rsid w:val="69E56F6D"/>
    <w:rsid w:val="6A3F079E"/>
    <w:rsid w:val="6C1170CA"/>
    <w:rsid w:val="6C2FFDC5"/>
    <w:rsid w:val="6CFCBE33"/>
    <w:rsid w:val="6D018BC8"/>
    <w:rsid w:val="6D5E2AF6"/>
    <w:rsid w:val="6DF99BD9"/>
    <w:rsid w:val="6F5C0A8A"/>
    <w:rsid w:val="6F878271"/>
    <w:rsid w:val="70549159"/>
    <w:rsid w:val="7056C98B"/>
    <w:rsid w:val="72DB338C"/>
    <w:rsid w:val="731508B7"/>
    <w:rsid w:val="731C9ACF"/>
    <w:rsid w:val="735B5A8D"/>
    <w:rsid w:val="74BD6B95"/>
    <w:rsid w:val="759248F2"/>
    <w:rsid w:val="75DCA6A4"/>
    <w:rsid w:val="75E73B40"/>
    <w:rsid w:val="75E9896F"/>
    <w:rsid w:val="7799B634"/>
    <w:rsid w:val="7862287E"/>
    <w:rsid w:val="798DFF32"/>
    <w:rsid w:val="7ACDB208"/>
    <w:rsid w:val="7C8A337D"/>
    <w:rsid w:val="7CFB19BB"/>
    <w:rsid w:val="7E8D8CEA"/>
    <w:rsid w:val="7EE8ED52"/>
    <w:rsid w:val="7F2112A3"/>
    <w:rsid w:val="7FD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60A9"/>
  <w15:chartTrackingRefBased/>
  <w15:docId w15:val="{BD5C017E-2A12-40A8-B6F9-CA7552ADB7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9626BF2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9626B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2f7092b33b4330" /><Relationship Type="http://schemas.openxmlformats.org/officeDocument/2006/relationships/hyperlink" Target="https://www.boneyardcreek.org/" TargetMode="External" Id="R41260751ce0e447b" /><Relationship Type="http://schemas.openxmlformats.org/officeDocument/2006/relationships/hyperlink" Target="https://fs.illinois.edu/Projects/rainwater-management-program/" TargetMode="External" Id="R5b4582d7c8b24de4" /><Relationship Type="http://schemas.openxmlformats.org/officeDocument/2006/relationships/hyperlink" Target="https://uillinoisedu.sharepoint.com/:w:/r/sites/iCAPLandWaterTeam/Shared%20Documents/General/Land%20and%20Water%202024-2025/iCAP%20Team%20End%20of%20Year%20Report%20-%20Land%20and%20Water_AY25.docx?d=w877b66ccd45d40749ce2058e66fdeb0b&amp;csf=1&amp;web=1&amp;e=N37GJI" TargetMode="External" Id="Rda7e28f4a41e4197" /><Relationship Type="http://schemas.openxmlformats.org/officeDocument/2006/relationships/hyperlink" Target="https://teams.microsoft.com/l/meetingrecap?driveId=b%21aTfmxTGzNUSHz45p9CXiywVgApR9DRZJjLZ4HsWccCJjA6INDEOrT6Ne_N9kbz14&amp;driveItemId=01W6CKWUHS2YVWDROROZBYV4R3GWQ4CX5Q&amp;sitePath=https%3A%2F%2Fuillinoisedu-my.sharepoint.com%2F%3Av%3A%2Fg%2Fpersonal%2Fnlreed2_illinois_edu%2FEfLWK2HF0XZDivI7NaHBX7ABGScxuqFXPdWtv9aiauhjRQ&amp;fileUrl=https%3A%2F%2Fuillinoisedu-my.sharepoint.com%2Fpersonal%2Fnlreed2_illinois_edu%2FDocuments%2FRecordings%2FiCAP%2520Land%2520and%2520Water%2520Team%2520Meeting-20250502_090554-Meeting%2520Recording.mp4%3Fweb%3D1&amp;iCalUid=040000008200E00074C5B7101A82E0080000000006C489006473DB0100000000000000001000000030DDD95901F74E43AA71EAC175BFADD6&amp;threadId=19%3Ameeting_NTkzMzYwNTktOGVhZS00Y2IxLTk2NzgtZWQxMTc5MDA5YTdm%40thread.v2&amp;organizerId=fcfd27da-db19-4b26-af21-bf4230da83b9&amp;tenantId=44467e6f-462c-4ea2-823f-7800de5434e3&amp;callId=b97847e6-71ca-48ca-b037-50b81197d833&amp;threadType=meeting&amp;meetingType=Scheduled&amp;subType=RecapSharingLink_RecapCore" TargetMode="External" Id="R7caceb6ab1ce47e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39EC57C0B314AA12199146DC472E7" ma:contentTypeVersion="12" ma:contentTypeDescription="Create a new document." ma:contentTypeScope="" ma:versionID="f820a05bc6aa96a291809aefe6b08f36">
  <xsd:schema xmlns:xsd="http://www.w3.org/2001/XMLSchema" xmlns:xs="http://www.w3.org/2001/XMLSchema" xmlns:p="http://schemas.microsoft.com/office/2006/metadata/properties" xmlns:ns2="c244afe9-af0b-4741-be5f-0c41d642b0af" xmlns:ns3="3591bf29-f9d4-4b70-9f1d-ac67c30a85c9" targetNamespace="http://schemas.microsoft.com/office/2006/metadata/properties" ma:root="true" ma:fieldsID="901bef5c5032dae3b37db31782be2872" ns2:_="" ns3:_="">
    <xsd:import namespace="c244afe9-af0b-4741-be5f-0c41d642b0af"/>
    <xsd:import namespace="3591bf29-f9d4-4b70-9f1d-ac67c30a8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afe9-af0b-4741-be5f-0c41d642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1bf29-f9d4-4b70-9f1d-ac67c30a85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feb3eb-ac97-44ad-ab07-cccd9f6a8bc1}" ma:internalName="TaxCatchAll" ma:showField="CatchAllData" ma:web="3591bf29-f9d4-4b70-9f1d-ac67c30a8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1bf29-f9d4-4b70-9f1d-ac67c30a85c9" xsi:nil="true"/>
    <lcf76f155ced4ddcb4097134ff3c332f xmlns="c244afe9-af0b-4741-be5f-0c41d642b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52599-48B5-40BD-A19E-0A447C4EA7E2}"/>
</file>

<file path=customXml/itemProps2.xml><?xml version="1.0" encoding="utf-8"?>
<ds:datastoreItem xmlns:ds="http://schemas.openxmlformats.org/officeDocument/2006/customXml" ds:itemID="{F2B89C54-D12C-4A04-9E4A-C28567E34B3C}"/>
</file>

<file path=customXml/itemProps3.xml><?xml version="1.0" encoding="utf-8"?>
<ds:datastoreItem xmlns:ds="http://schemas.openxmlformats.org/officeDocument/2006/customXml" ds:itemID="{C1F769AE-05B8-40B3-A5DE-4F5A72AD59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Reed, Natalie</dc:creator>
  <keywords/>
  <dc:description/>
  <lastModifiedBy>Reed, Natalie</lastModifiedBy>
  <dcterms:created xsi:type="dcterms:W3CDTF">2025-05-01T19:22:27.0000000Z</dcterms:created>
  <dcterms:modified xsi:type="dcterms:W3CDTF">2025-05-02T18:53:05.3366206Z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0x0101008B539EC57C0B314AA12199146DC472E7</vt:lpwstr>
  </property>
  <property fmtid="{D5CDD505-2E9C-101B-9397-08002B2CF9AE}" pid="3" name="MediaServiceImageTags">
    <vt:lpwstr/>
  </property>
</Properties>
</file>