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4723" w14:textId="77777777" w:rsidR="00B10326" w:rsidRPr="00885BD6" w:rsidRDefault="00B10326" w:rsidP="00B10326">
      <w:pPr>
        <w:jc w:val="center"/>
        <w:rPr>
          <w:i/>
          <w:iCs/>
        </w:rPr>
      </w:pPr>
      <w:proofErr w:type="spellStart"/>
      <w:r w:rsidRPr="00885BD6">
        <w:rPr>
          <w:i/>
          <w:iCs/>
        </w:rPr>
        <w:t>iCAP</w:t>
      </w:r>
      <w:proofErr w:type="spellEnd"/>
      <w:r w:rsidRPr="00885BD6">
        <w:rPr>
          <w:i/>
          <w:iCs/>
        </w:rPr>
        <w:t xml:space="preserve"> Engagement Team</w:t>
      </w:r>
    </w:p>
    <w:p w14:paraId="0D3E038D" w14:textId="77777777" w:rsidR="00B10326" w:rsidRPr="00885BD6" w:rsidRDefault="00B10326" w:rsidP="00B10326">
      <w:pPr>
        <w:jc w:val="center"/>
        <w:rPr>
          <w:i/>
          <w:iCs/>
        </w:rPr>
      </w:pPr>
      <w:r>
        <w:rPr>
          <w:i/>
          <w:iCs/>
        </w:rPr>
        <w:t>March</w:t>
      </w:r>
      <w:r w:rsidRPr="00885BD6">
        <w:rPr>
          <w:i/>
          <w:iCs/>
        </w:rPr>
        <w:t xml:space="preserve"> Meeting Minutes</w:t>
      </w:r>
    </w:p>
    <w:p w14:paraId="1F1AF930" w14:textId="3859B105" w:rsidR="00B10326" w:rsidRPr="00885BD6" w:rsidRDefault="00B10326" w:rsidP="00B10326">
      <w:pPr>
        <w:jc w:val="center"/>
        <w:rPr>
          <w:i/>
          <w:iCs/>
        </w:rPr>
      </w:pPr>
      <w:r>
        <w:rPr>
          <w:i/>
          <w:iCs/>
        </w:rPr>
        <w:t>0</w:t>
      </w:r>
      <w:r>
        <w:rPr>
          <w:i/>
          <w:iCs/>
        </w:rPr>
        <w:t>4</w:t>
      </w:r>
      <w:r w:rsidRPr="00885BD6">
        <w:rPr>
          <w:i/>
          <w:iCs/>
        </w:rPr>
        <w:t>/</w:t>
      </w:r>
      <w:r>
        <w:rPr>
          <w:i/>
          <w:iCs/>
        </w:rPr>
        <w:t>0</w:t>
      </w:r>
      <w:r>
        <w:rPr>
          <w:i/>
          <w:iCs/>
        </w:rPr>
        <w:t>3</w:t>
      </w:r>
      <w:r w:rsidRPr="00885BD6">
        <w:rPr>
          <w:i/>
          <w:iCs/>
        </w:rPr>
        <w:t>/202</w:t>
      </w:r>
      <w:r>
        <w:rPr>
          <w:i/>
          <w:iCs/>
        </w:rPr>
        <w:t>6</w:t>
      </w:r>
      <w:r w:rsidRPr="00885BD6">
        <w:rPr>
          <w:i/>
          <w:iCs/>
        </w:rPr>
        <w:t xml:space="preserve"> </w:t>
      </w:r>
      <w:r>
        <w:rPr>
          <w:i/>
          <w:iCs/>
        </w:rPr>
        <w:t>11:00 A</w:t>
      </w:r>
      <w:r w:rsidRPr="00885BD6">
        <w:rPr>
          <w:i/>
          <w:iCs/>
        </w:rPr>
        <w:t xml:space="preserve">.M. – </w:t>
      </w:r>
      <w:r>
        <w:rPr>
          <w:i/>
          <w:iCs/>
        </w:rPr>
        <w:t>11:</w:t>
      </w:r>
      <w:r>
        <w:rPr>
          <w:i/>
          <w:iCs/>
        </w:rPr>
        <w:t>30</w:t>
      </w:r>
      <w:r>
        <w:rPr>
          <w:i/>
          <w:iCs/>
        </w:rPr>
        <w:t xml:space="preserve"> A.M.</w:t>
      </w:r>
    </w:p>
    <w:p w14:paraId="68D66C6B" w14:textId="77777777" w:rsidR="00B10326" w:rsidRDefault="00B10326" w:rsidP="00B10326">
      <w:pPr>
        <w:jc w:val="center"/>
        <w:rPr>
          <w:i/>
          <w:iCs/>
        </w:rPr>
      </w:pPr>
      <w:r w:rsidRPr="00885BD6">
        <w:rPr>
          <w:i/>
          <w:iCs/>
        </w:rPr>
        <w:t>Teams</w:t>
      </w:r>
    </w:p>
    <w:p w14:paraId="050A37BD" w14:textId="77777777" w:rsidR="00B10326" w:rsidRDefault="00B10326" w:rsidP="00B10326">
      <w:pPr>
        <w:rPr>
          <w:i/>
          <w:iCs/>
        </w:rPr>
      </w:pPr>
      <w:r w:rsidRPr="00FB27DC">
        <w:rPr>
          <w:i/>
          <w:iCs/>
          <w:highlight w:val="yellow"/>
        </w:rPr>
        <w:t>Action items highlighted*</w:t>
      </w:r>
      <w:r>
        <w:rPr>
          <w:i/>
          <w:iCs/>
        </w:rPr>
        <w:t xml:space="preserve"> </w:t>
      </w:r>
      <w:r w:rsidRPr="007D7C66">
        <w:rPr>
          <w:i/>
          <w:iCs/>
          <w:highlight w:val="cyan"/>
        </w:rPr>
        <w:t>Things to remember*</w:t>
      </w:r>
    </w:p>
    <w:p w14:paraId="74091297" w14:textId="77777777" w:rsidR="00B10326" w:rsidRPr="00DC4133" w:rsidRDefault="00B10326" w:rsidP="00B10326">
      <w:pPr>
        <w:rPr>
          <w:b/>
          <w:bCs/>
          <w:i/>
          <w:iCs/>
        </w:rPr>
      </w:pPr>
      <w:r w:rsidRPr="00A6149B">
        <w:rPr>
          <w:b/>
          <w:bCs/>
          <w:i/>
          <w:iCs/>
        </w:rPr>
        <w:t>In attendance:</w:t>
      </w:r>
    </w:p>
    <w:p w14:paraId="1B1B2F42" w14:textId="364688AD" w:rsidR="00B10326" w:rsidRDefault="00B10326" w:rsidP="00B10326">
      <w:r>
        <w:t xml:space="preserve">Sheri Glowinski, Audrey Sweeney, </w:t>
      </w:r>
      <w:r w:rsidR="00B24B8D">
        <w:t xml:space="preserve">Adam Betz, </w:t>
      </w:r>
      <w:proofErr w:type="spellStart"/>
      <w:r w:rsidR="00B24B8D">
        <w:t>Ruijia</w:t>
      </w:r>
      <w:proofErr w:type="spellEnd"/>
      <w:r w:rsidR="00B24B8D">
        <w:t xml:space="preserve"> Zhang, Quinn Connolly, Jim Fry, Ryan Moore, Katy Mike</w:t>
      </w:r>
      <w:r w:rsidR="00FD6A55">
        <w:t>, Miriam Keep</w:t>
      </w:r>
    </w:p>
    <w:p w14:paraId="7CF0A8F3" w14:textId="68AE067E" w:rsidR="00B10326" w:rsidRDefault="00B10326" w:rsidP="00B10326">
      <w:pPr>
        <w:rPr>
          <w:b/>
          <w:bCs/>
        </w:rPr>
      </w:pPr>
      <w:r w:rsidRPr="001F63B4">
        <w:rPr>
          <w:b/>
          <w:bCs/>
        </w:rPr>
        <w:t>A</w:t>
      </w:r>
      <w:r>
        <w:rPr>
          <w:b/>
          <w:bCs/>
        </w:rPr>
        <w:t xml:space="preserve">genda: </w:t>
      </w:r>
      <w:hyperlink r:id="rId5" w:history="1">
        <w:r w:rsidR="007F3992" w:rsidRPr="00F17EC7">
          <w:rPr>
            <w:rStyle w:val="Hyperlink"/>
            <w:b/>
            <w:bCs/>
          </w:rPr>
          <w:t>https://uillinoisedu-my.sharepoint.com/:w:/g/personal/audreys8_illinois_edu/IQBuU8Ggogs3SZrwPZur4DRrAdrt5I2HjepuUYZTPBsRyWc?e=HGsi0t</w:t>
        </w:r>
      </w:hyperlink>
    </w:p>
    <w:p w14:paraId="3D29F6E4" w14:textId="77777777" w:rsidR="007F3992" w:rsidRDefault="007F3992" w:rsidP="00B10326">
      <w:pPr>
        <w:rPr>
          <w:b/>
          <w:bCs/>
        </w:rPr>
      </w:pPr>
    </w:p>
    <w:p w14:paraId="22DD33A6" w14:textId="77777777" w:rsidR="00BC3C5D" w:rsidRDefault="00BC3C5D" w:rsidP="00BC3C5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>Explore options for a Panhellenic sustainability initiative</w:t>
      </w:r>
    </w:p>
    <w:p w14:paraId="034FDA71" w14:textId="569EFF11" w:rsidR="004E4DD4" w:rsidRDefault="004E4DD4" w:rsidP="004E4D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004E4DD4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Ashley </w:t>
      </w:r>
      <w:r w:rsidRPr="004E4DD4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Dye, Miriam, and Sheri will meet to discuss how to collaborate with Greek organizations on sustainability.</w:t>
      </w:r>
    </w:p>
    <w:p w14:paraId="3F473E85" w14:textId="03CE0DDB" w:rsidR="003D3E12" w:rsidRPr="004E4DD4" w:rsidRDefault="003D3E12" w:rsidP="003D3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>E</w:t>
      </w:r>
      <w:r>
        <w:rPr>
          <w:rStyle w:val="Strong"/>
          <w:rFonts w:ascii="Calibri" w:eastAsia="Calibri" w:hAnsi="Calibri" w:cs="Calibri"/>
          <w:color w:val="000000" w:themeColor="text1"/>
        </w:rPr>
        <w:t>CO REPS</w:t>
      </w:r>
    </w:p>
    <w:p w14:paraId="0B70E1B6" w14:textId="77777777" w:rsidR="004E4DD4" w:rsidRPr="003D3E12" w:rsidRDefault="004E4DD4" w:rsidP="004E4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eco competition has started.</w:t>
      </w:r>
    </w:p>
    <w:p w14:paraId="048FCB47" w14:textId="77777777" w:rsidR="004E4DD4" w:rsidRPr="003D3E12" w:rsidRDefault="004E4DD4" w:rsidP="004E4D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Adam has been in contact with some of the </w:t>
      </w:r>
      <w:proofErr w:type="spellStart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EcoReps</w:t>
      </w:r>
      <w:proofErr w:type="spellEnd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B761333" w14:textId="77777777" w:rsidR="004E4DD4" w:rsidRPr="003D3E12" w:rsidRDefault="004E4DD4" w:rsidP="004E4D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There is excitement about what the Eco Challenge platform could bring to campus.</w:t>
      </w:r>
    </w:p>
    <w:p w14:paraId="1BCB4C0B" w14:textId="77777777" w:rsidR="004E4DD4" w:rsidRPr="003D3E12" w:rsidRDefault="004E4DD4" w:rsidP="004E4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clothing swap is part of </w:t>
      </w:r>
      <w:proofErr w:type="spellStart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Sustainapalooza</w:t>
      </w:r>
      <w:proofErr w:type="spellEnd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1310488" w14:textId="77777777" w:rsidR="004E4DD4" w:rsidRPr="003D3E12" w:rsidRDefault="004E4DD4" w:rsidP="004E4D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Clothing collection begins Monday.</w:t>
      </w:r>
    </w:p>
    <w:p w14:paraId="3087BAA3" w14:textId="62A50E45" w:rsidR="004E4DD4" w:rsidRPr="003D3E12" w:rsidRDefault="00B65D7C" w:rsidP="004E4D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Multiple d</w:t>
      </w:r>
      <w:r w:rsidR="004E4DD4"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rop-off locations:</w:t>
      </w:r>
    </w:p>
    <w:p w14:paraId="0835301D" w14:textId="77777777" w:rsidR="004E4DD4" w:rsidRPr="003D3E12" w:rsidRDefault="004E4DD4" w:rsidP="004E4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EcoReps</w:t>
      </w:r>
      <w:proofErr w:type="spellEnd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 doing very well overall.</w:t>
      </w:r>
    </w:p>
    <w:p w14:paraId="0C08753D" w14:textId="2B5EC288" w:rsidR="00753102" w:rsidRPr="00753102" w:rsidRDefault="004E4DD4" w:rsidP="007531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 application to hire more </w:t>
      </w:r>
      <w:proofErr w:type="spellStart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EcoReps</w:t>
      </w:r>
      <w:proofErr w:type="spellEnd"/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next semester has gone live.</w:t>
      </w:r>
    </w:p>
    <w:p w14:paraId="2B3FBFAF" w14:textId="66ECEB7F" w:rsidR="00753102" w:rsidRDefault="00753102" w:rsidP="00753102">
      <w:pPr>
        <w:spacing w:before="100" w:beforeAutospacing="1" w:after="100" w:afterAutospacing="1" w:line="240" w:lineRule="auto"/>
        <w:rPr>
          <w:rStyle w:val="Strong"/>
          <w:rFonts w:ascii="Calibri" w:eastAsia="Calibri" w:hAnsi="Calibri" w:cs="Calibri"/>
          <w:color w:val="000000" w:themeColor="text1"/>
        </w:rPr>
      </w:pPr>
      <w:r>
        <w:rPr>
          <w:rStyle w:val="Strong"/>
          <w:rFonts w:ascii="Calibri" w:eastAsia="Calibri" w:hAnsi="Calibri" w:cs="Calibri"/>
          <w:color w:val="000000" w:themeColor="text1"/>
        </w:rPr>
        <w:t>Boneyard Creek Cleanup Competition</w:t>
      </w:r>
    </w:p>
    <w:p w14:paraId="291ABC3A" w14:textId="77777777" w:rsidR="00D35AC6" w:rsidRPr="003D3E12" w:rsidRDefault="00D35AC6" w:rsidP="00D35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chapter is officially signed up with a full head count.</w:t>
      </w:r>
    </w:p>
    <w:p w14:paraId="01B3CFA5" w14:textId="77777777" w:rsidR="00D35AC6" w:rsidRPr="003D3E12" w:rsidRDefault="00D35AC6" w:rsidP="00D35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 more chapters are interested and are currently going through the registration process.</w:t>
      </w:r>
    </w:p>
    <w:p w14:paraId="04C2E615" w14:textId="0A1A8EDC" w:rsidR="00D35AC6" w:rsidRDefault="00D35AC6" w:rsidP="007531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Goal is to have at least 3–4 chapters involved, plus any additional individuals who want to help.</w:t>
      </w:r>
    </w:p>
    <w:p w14:paraId="356F482E" w14:textId="613FC585" w:rsidR="00654B9E" w:rsidRPr="00D35AC6" w:rsidRDefault="00654B9E" w:rsidP="00654B9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SLLC students could help- Adam. </w:t>
      </w:r>
    </w:p>
    <w:p w14:paraId="38E2B6C7" w14:textId="69DE229A" w:rsidR="004E4DD4" w:rsidRPr="003D3E12" w:rsidRDefault="004E4DD4" w:rsidP="004E4D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Volunteers </w:t>
      </w:r>
      <w:r w:rsidR="00D35AC6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for tabling </w:t>
      </w:r>
      <w:r w:rsidRPr="003D3E12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should email Quinn if interested.</w:t>
      </w:r>
    </w:p>
    <w:p w14:paraId="2843C352" w14:textId="77777777" w:rsidR="004E4DD4" w:rsidRPr="00654B9E" w:rsidRDefault="004E4DD4" w:rsidP="004E4DD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54B9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lastRenderedPageBreak/>
        <w:t>Bike Census</w:t>
      </w:r>
    </w:p>
    <w:p w14:paraId="4AA8E7E5" w14:textId="77777777" w:rsidR="004E4DD4" w:rsidRPr="003D3E12" w:rsidRDefault="004E4DD4" w:rsidP="004E4D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 Bike Census is happening on April 14 during the day.</w:t>
      </w:r>
    </w:p>
    <w:p w14:paraId="27E5C99F" w14:textId="77777777" w:rsidR="004E4DD4" w:rsidRPr="003D3E12" w:rsidRDefault="004E4DD4" w:rsidP="004E4D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Better understand where bicycles are on campus</w:t>
      </w:r>
    </w:p>
    <w:p w14:paraId="3574960E" w14:textId="77777777" w:rsidR="004E4DD4" w:rsidRPr="003D3E12" w:rsidRDefault="004E4DD4" w:rsidP="004E4D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 high-traffic biking zones</w:t>
      </w:r>
    </w:p>
    <w:p w14:paraId="1157AB5B" w14:textId="76ED43E0" w:rsidR="004E4DD4" w:rsidRPr="00650811" w:rsidRDefault="004E4DD4" w:rsidP="006508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00B16EAB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Team members were encouraged to</w:t>
      </w:r>
      <w:r w:rsidR="00650811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 s</w:t>
      </w:r>
      <w:r w:rsidRPr="00650811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ign up if available</w:t>
      </w:r>
      <w:r w:rsidR="00650811" w:rsidRPr="00650811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 </w:t>
      </w:r>
      <w:r w:rsidR="00650811" w:rsidRPr="00650811">
        <w:rPr>
          <w:rFonts w:ascii="Times New Roman" w:eastAsia="Times New Roman" w:hAnsi="Times New Roman" w:cs="Times New Roman"/>
          <w:kern w:val="0"/>
          <w14:ligatures w14:val="none"/>
        </w:rPr>
        <w:t xml:space="preserve">Tabling </w:t>
      </w:r>
      <w:hyperlink r:id="rId6" w:tgtFrame="_blank" w:tooltip="https://docs.google.com/forms/d/e/1faipqlsd7z1midyyfwvcn5c1iraufnrywdirqnvb1xk0vi1_qojw5lw/viewform" w:history="1">
        <w:r w:rsidR="00650811" w:rsidRPr="0065081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sign up for </w:t>
        </w:r>
        <w:proofErr w:type="spellStart"/>
        <w:r w:rsidR="00650811" w:rsidRPr="0065081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Sustainapalooza</w:t>
        </w:r>
        <w:proofErr w:type="spellEnd"/>
      </w:hyperlink>
    </w:p>
    <w:p w14:paraId="6B558CD6" w14:textId="77777777" w:rsidR="004E4DD4" w:rsidRPr="00B16EAB" w:rsidRDefault="004E4DD4" w:rsidP="004E4D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00B16EAB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Share the opportunity with others</w:t>
      </w:r>
    </w:p>
    <w:p w14:paraId="4C08D238" w14:textId="77777777" w:rsidR="004E4DD4" w:rsidRPr="00654B9E" w:rsidRDefault="004E4DD4" w:rsidP="004E4DD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54B9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April / Earth Month Sustainability Events</w:t>
      </w:r>
    </w:p>
    <w:p w14:paraId="62ADB6CF" w14:textId="757B7344" w:rsidR="00934D4B" w:rsidRPr="00934D4B" w:rsidRDefault="00934D4B" w:rsidP="00934D4B">
      <w:proofErr w:type="spellStart"/>
      <w:r w:rsidRPr="00934D4B">
        <w:rPr>
          <w:highlight w:val="yellow"/>
        </w:rPr>
        <w:t>iCAP</w:t>
      </w:r>
      <w:proofErr w:type="spellEnd"/>
      <w:r w:rsidRPr="00934D4B">
        <w:rPr>
          <w:highlight w:val="yellow"/>
        </w:rPr>
        <w:t xml:space="preserve"> Signing on the 22</w:t>
      </w:r>
      <w:r w:rsidRPr="00934D4B">
        <w:rPr>
          <w:highlight w:val="yellow"/>
          <w:vertAlign w:val="superscript"/>
        </w:rPr>
        <w:t>nd</w:t>
      </w:r>
      <w:r w:rsidRPr="00934D4B">
        <w:rPr>
          <w:highlight w:val="yellow"/>
        </w:rPr>
        <w:t xml:space="preserve"> of April</w:t>
      </w:r>
      <w:r>
        <w:rPr>
          <w:highlight w:val="yellow"/>
        </w:rPr>
        <w:t xml:space="preserve">—make sure to </w:t>
      </w:r>
      <w:r w:rsidRPr="00934D4B">
        <w:rPr>
          <w:highlight w:val="yellow"/>
        </w:rPr>
        <w:t>promote attendance</w:t>
      </w:r>
      <w:r>
        <w:t>!</w:t>
      </w:r>
    </w:p>
    <w:p w14:paraId="6CAF7031" w14:textId="77777777" w:rsidR="004E4DD4" w:rsidRPr="003D3E12" w:rsidRDefault="004E4DD4" w:rsidP="004E4D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Earth Day on the Quad Celebration</w:t>
      </w:r>
    </w:p>
    <w:p w14:paraId="216FF8F2" w14:textId="77777777" w:rsidR="004E4DD4" w:rsidRPr="003D3E12" w:rsidRDefault="004E4DD4" w:rsidP="004E4D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Hosted by the School of Earth, Society and Environment</w:t>
      </w:r>
    </w:p>
    <w:p w14:paraId="5FAE286A" w14:textId="77777777" w:rsidR="004E4DD4" w:rsidRPr="003D3E12" w:rsidRDefault="004E4DD4" w:rsidP="004E4D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Takes place right after the ICAP signing</w:t>
      </w:r>
    </w:p>
    <w:p w14:paraId="375155CE" w14:textId="77777777" w:rsidR="004E4DD4" w:rsidRPr="003D3E12" w:rsidRDefault="004E4DD4" w:rsidP="004E4D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IC will have activities there</w:t>
      </w:r>
    </w:p>
    <w:p w14:paraId="46559DDF" w14:textId="77777777" w:rsidR="004E4DD4" w:rsidRPr="003D3E12" w:rsidRDefault="004E4DD4" w:rsidP="004E4D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Green Globes</w:t>
      </w:r>
    </w:p>
    <w:p w14:paraId="5D964C47" w14:textId="77777777" w:rsidR="004E4DD4" w:rsidRPr="003D3E12" w:rsidRDefault="004E4DD4" w:rsidP="004E4D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Happening Thursday evening of Earth Week</w:t>
      </w:r>
    </w:p>
    <w:p w14:paraId="69F91895" w14:textId="77777777" w:rsidR="004E4DD4" w:rsidRPr="003D3E12" w:rsidRDefault="004E4DD4" w:rsidP="004E4D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Celebrates student and RSO sustainability accomplishments</w:t>
      </w:r>
    </w:p>
    <w:p w14:paraId="0E6AE8EE" w14:textId="77777777" w:rsidR="004E4DD4" w:rsidRPr="003D3E12" w:rsidRDefault="004E4DD4" w:rsidP="004E4D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Arbor Day Celebration</w:t>
      </w:r>
    </w:p>
    <w:p w14:paraId="3676A2CA" w14:textId="77777777" w:rsidR="004E4DD4" w:rsidRPr="003D3E12" w:rsidRDefault="004E4DD4" w:rsidP="004E4D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Happening Friday of Earth Week</w:t>
      </w:r>
    </w:p>
    <w:p w14:paraId="004FFF4C" w14:textId="77777777" w:rsidR="004E4DD4" w:rsidRPr="003D3E12" w:rsidRDefault="004E4DD4" w:rsidP="004E4D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3E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a tree planting in the Arboretum</w:t>
      </w:r>
    </w:p>
    <w:p w14:paraId="7082DC5A" w14:textId="77777777" w:rsidR="007009DA" w:rsidRDefault="007009DA" w:rsidP="00BC3C5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797DD001" w14:textId="77777777" w:rsidR="007009DA" w:rsidRDefault="007009DA" w:rsidP="00BC3C5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59728402" w14:textId="77777777" w:rsidR="007009DA" w:rsidRDefault="007009DA" w:rsidP="00BC3C5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29156E5F" w14:textId="77777777" w:rsidR="007009DA" w:rsidRDefault="007009DA" w:rsidP="00BC3C5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1A4543A9" w14:textId="77777777" w:rsidR="007009DA" w:rsidRDefault="007009DA" w:rsidP="00BC3C5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600AFF88" w14:textId="77777777" w:rsidR="007009DA" w:rsidRDefault="007009DA" w:rsidP="00BC3C5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2E8A94A5" w14:textId="77777777" w:rsidR="007009DA" w:rsidRDefault="007009DA" w:rsidP="00BC3C5D">
      <w:pPr>
        <w:pStyle w:val="NormalWeb"/>
        <w:rPr>
          <w:rFonts w:ascii="Calibri" w:eastAsia="Calibri" w:hAnsi="Calibri" w:cs="Calibri"/>
          <w:color w:val="000000"/>
        </w:rPr>
      </w:pPr>
    </w:p>
    <w:p w14:paraId="19775DFF" w14:textId="10C66202" w:rsidR="00370ECD" w:rsidRDefault="00370ECD" w:rsidP="002A7138">
      <w:pPr>
        <w:ind w:left="360"/>
      </w:pPr>
    </w:p>
    <w:sectPr w:rsidR="00370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8FD"/>
    <w:multiLevelType w:val="multilevel"/>
    <w:tmpl w:val="3494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83AB1"/>
    <w:multiLevelType w:val="multilevel"/>
    <w:tmpl w:val="D08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B72FF"/>
    <w:multiLevelType w:val="multilevel"/>
    <w:tmpl w:val="067C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B5232"/>
    <w:multiLevelType w:val="multilevel"/>
    <w:tmpl w:val="3DA4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23D45"/>
    <w:multiLevelType w:val="multilevel"/>
    <w:tmpl w:val="67D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30AF4"/>
    <w:multiLevelType w:val="multilevel"/>
    <w:tmpl w:val="A656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2293B"/>
    <w:multiLevelType w:val="multilevel"/>
    <w:tmpl w:val="C8D4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949894">
    <w:abstractNumId w:val="2"/>
  </w:num>
  <w:num w:numId="2" w16cid:durableId="35282662">
    <w:abstractNumId w:val="5"/>
  </w:num>
  <w:num w:numId="3" w16cid:durableId="1905526654">
    <w:abstractNumId w:val="6"/>
  </w:num>
  <w:num w:numId="4" w16cid:durableId="1308628830">
    <w:abstractNumId w:val="0"/>
  </w:num>
  <w:num w:numId="5" w16cid:durableId="1490906130">
    <w:abstractNumId w:val="1"/>
  </w:num>
  <w:num w:numId="6" w16cid:durableId="1464421138">
    <w:abstractNumId w:val="4"/>
  </w:num>
  <w:num w:numId="7" w16cid:durableId="1499269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DA"/>
    <w:rsid w:val="000B44D0"/>
    <w:rsid w:val="00151E8A"/>
    <w:rsid w:val="001E296E"/>
    <w:rsid w:val="002640F5"/>
    <w:rsid w:val="002867DE"/>
    <w:rsid w:val="002A7138"/>
    <w:rsid w:val="002F39B5"/>
    <w:rsid w:val="00370ECD"/>
    <w:rsid w:val="00372BA4"/>
    <w:rsid w:val="003B0BAC"/>
    <w:rsid w:val="003D3E12"/>
    <w:rsid w:val="00434A39"/>
    <w:rsid w:val="004D634F"/>
    <w:rsid w:val="004E4DD4"/>
    <w:rsid w:val="005E0816"/>
    <w:rsid w:val="005E209B"/>
    <w:rsid w:val="006417FC"/>
    <w:rsid w:val="00650811"/>
    <w:rsid w:val="00654B9E"/>
    <w:rsid w:val="00665565"/>
    <w:rsid w:val="00694A9D"/>
    <w:rsid w:val="006D0832"/>
    <w:rsid w:val="007009DA"/>
    <w:rsid w:val="00753102"/>
    <w:rsid w:val="007F3992"/>
    <w:rsid w:val="00934D4B"/>
    <w:rsid w:val="009B536A"/>
    <w:rsid w:val="00A422E2"/>
    <w:rsid w:val="00A56FD8"/>
    <w:rsid w:val="00A87B20"/>
    <w:rsid w:val="00B10326"/>
    <w:rsid w:val="00B16EAB"/>
    <w:rsid w:val="00B24B8D"/>
    <w:rsid w:val="00B550C4"/>
    <w:rsid w:val="00B65D7C"/>
    <w:rsid w:val="00BC3C5D"/>
    <w:rsid w:val="00C70A8C"/>
    <w:rsid w:val="00C900DA"/>
    <w:rsid w:val="00D35AC6"/>
    <w:rsid w:val="00D75A0A"/>
    <w:rsid w:val="00DE590D"/>
    <w:rsid w:val="00DF3BC0"/>
    <w:rsid w:val="00EB1710"/>
    <w:rsid w:val="00EC3062"/>
    <w:rsid w:val="00FC511A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60E92"/>
  <w15:chartTrackingRefBased/>
  <w15:docId w15:val="{D657FE82-C152-CD40-B76F-01C55549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39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39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3C5D"/>
    <w:rPr>
      <w:b/>
      <w:bCs/>
    </w:rPr>
  </w:style>
  <w:style w:type="character" w:customStyle="1" w:styleId="apple-converted-space">
    <w:name w:val="apple-converted-space"/>
    <w:basedOn w:val="DefaultParagraphFont"/>
    <w:rsid w:val="004E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7z1mIdYyfWvcN5c1IRaUfnRyWDIrqNvb1Xk0VI1_QOjW5Lw/viewform" TargetMode="External"/><Relationship Id="rId5" Type="http://schemas.openxmlformats.org/officeDocument/2006/relationships/hyperlink" Target="https://uillinoisedu-my.sharepoint.com/:w:/g/personal/audreys8_illinois_edu/IQBuU8Ggogs3SZrwPZur4DRrAdrt5I2HjepuUYZTPBsRyWc?e=HGsi0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385</Words>
  <Characters>2090</Characters>
  <Application>Microsoft Office Word</Application>
  <DocSecurity>0</DocSecurity>
  <Lines>72</Lines>
  <Paragraphs>61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Audrey</dc:creator>
  <cp:keywords/>
  <dc:description/>
  <cp:lastModifiedBy>Sweeney, Audrey</cp:lastModifiedBy>
  <cp:revision>37</cp:revision>
  <dcterms:created xsi:type="dcterms:W3CDTF">2026-04-03T15:59:00Z</dcterms:created>
  <dcterms:modified xsi:type="dcterms:W3CDTF">2026-04-07T21:57:00Z</dcterms:modified>
</cp:coreProperties>
</file>