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87A3B" w14:textId="77777777" w:rsidR="001A13B4" w:rsidRDefault="001A13B4" w:rsidP="00814A47">
      <w:pPr>
        <w:pStyle w:val="CommentText"/>
        <w:jc w:val="center"/>
        <w:rPr>
          <w:b/>
          <w:sz w:val="52"/>
        </w:rPr>
      </w:pPr>
    </w:p>
    <w:p w14:paraId="1BD6E622" w14:textId="77777777" w:rsidR="001A13B4" w:rsidRDefault="001A13B4" w:rsidP="00814A47">
      <w:pPr>
        <w:pStyle w:val="CommentText"/>
        <w:jc w:val="center"/>
        <w:rPr>
          <w:b/>
          <w:sz w:val="52"/>
        </w:rPr>
      </w:pPr>
    </w:p>
    <w:p w14:paraId="01CCF30E" w14:textId="77777777" w:rsidR="001A13B4" w:rsidRDefault="001A13B4" w:rsidP="00814A47">
      <w:pPr>
        <w:pStyle w:val="CommentText"/>
        <w:jc w:val="center"/>
        <w:rPr>
          <w:b/>
          <w:sz w:val="52"/>
        </w:rPr>
      </w:pPr>
    </w:p>
    <w:p w14:paraId="0D5B1450" w14:textId="77777777" w:rsidR="00814A47" w:rsidRDefault="00814A47" w:rsidP="00814A47">
      <w:pPr>
        <w:pStyle w:val="CommentText"/>
        <w:jc w:val="center"/>
      </w:pPr>
      <w:r>
        <w:rPr>
          <w:b/>
          <w:sz w:val="52"/>
        </w:rPr>
        <w:t>Economic and Environmental Benefits</w:t>
      </w:r>
      <w:r>
        <w:rPr>
          <w:rStyle w:val="CommentReference"/>
        </w:rPr>
        <w:t/>
      </w:r>
      <w:r>
        <w:t xml:space="preserve">  </w:t>
      </w:r>
      <w:r>
        <w:rPr>
          <w:b/>
          <w:sz w:val="52"/>
        </w:rPr>
        <w:t xml:space="preserve">of Implementing Low-Flow Toilets in UIUC Buildings </w:t>
      </w:r>
    </w:p>
    <w:p w14:paraId="7A270744" w14:textId="77777777" w:rsidR="00814A47" w:rsidRDefault="00814A47" w:rsidP="00814A47">
      <w:pPr>
        <w:jc w:val="center"/>
        <w:rPr>
          <w:b/>
          <w:sz w:val="52"/>
        </w:rPr>
      </w:pPr>
    </w:p>
    <w:p w14:paraId="464EC379" w14:textId="77777777" w:rsidR="00814A47" w:rsidRDefault="00814A47" w:rsidP="00814A47">
      <w:pPr>
        <w:jc w:val="center"/>
        <w:rPr>
          <w:sz w:val="52"/>
        </w:rPr>
      </w:pPr>
    </w:p>
    <w:p w14:paraId="56ADD7E4" w14:textId="77777777" w:rsidR="00814A47" w:rsidRDefault="00814A47" w:rsidP="00814A47">
      <w:pPr>
        <w:jc w:val="center"/>
        <w:rPr>
          <w:sz w:val="40"/>
        </w:rPr>
      </w:pPr>
      <w:r>
        <w:rPr>
          <w:sz w:val="40"/>
        </w:rPr>
        <w:t>Final Report</w:t>
      </w:r>
    </w:p>
    <w:p w14:paraId="664024FC" w14:textId="77777777" w:rsidR="00814A47" w:rsidRDefault="00814A47" w:rsidP="00814A47">
      <w:pPr>
        <w:jc w:val="center"/>
        <w:rPr>
          <w:sz w:val="40"/>
        </w:rPr>
      </w:pPr>
      <w:r>
        <w:rPr>
          <w:sz w:val="40"/>
        </w:rPr>
        <w:t>December 10, 2014</w:t>
      </w:r>
    </w:p>
    <w:p w14:paraId="45D7CB9C" w14:textId="77777777" w:rsidR="00814A47" w:rsidRPr="00FF7EDB" w:rsidRDefault="00814A47" w:rsidP="00814A47">
      <w:pPr>
        <w:jc w:val="center"/>
        <w:rPr>
          <w:sz w:val="52"/>
        </w:rPr>
      </w:pPr>
      <w:r>
        <w:rPr>
          <w:sz w:val="40"/>
        </w:rPr>
        <w:t>CEE 398 PBL</w:t>
      </w:r>
    </w:p>
    <w:p w14:paraId="02AB0760" w14:textId="77777777" w:rsidR="00814A47" w:rsidRDefault="00814A47" w:rsidP="00814A47">
      <w:pPr>
        <w:rPr>
          <w:rFonts w:ascii="Times New Roman" w:eastAsia="Times New Roman" w:hAnsi="Times New Roman" w:cs="Times New Roman"/>
        </w:rPr>
      </w:pPr>
    </w:p>
    <w:p w14:paraId="7646B055" w14:textId="77777777" w:rsidR="00814A47" w:rsidRDefault="00814A47" w:rsidP="00814A47">
      <w:pPr>
        <w:jc w:val="center"/>
        <w:rPr>
          <w:rFonts w:ascii="Times New Roman" w:eastAsia="Times New Roman" w:hAnsi="Times New Roman" w:cs="Times New Roman"/>
        </w:rPr>
      </w:pPr>
    </w:p>
    <w:p w14:paraId="10E7B182" w14:textId="77777777" w:rsidR="00814A47" w:rsidRDefault="00814A47" w:rsidP="00814A47">
      <w:pPr>
        <w:jc w:val="center"/>
      </w:pPr>
      <w:r w:rsidRPr="00FF7EDB">
        <w:rPr>
          <w:rFonts w:ascii="Times New Roman" w:eastAsia="Times New Roman" w:hAnsi="Times New Roman" w:cs="Times New Roman"/>
          <w:sz w:val="32"/>
        </w:rPr>
        <w:t>Written By: Qingjin (Jill) Fan, Kunal Patel, Jasmine Puthuvelil</w:t>
      </w:r>
    </w:p>
    <w:p w14:paraId="23917FC0" w14:textId="77777777" w:rsidR="00964B57" w:rsidRDefault="00964B57"/>
    <w:p w14:paraId="1FDEB315" w14:textId="77777777" w:rsidR="00814A47" w:rsidRDefault="00814A47"/>
    <w:p w14:paraId="3D88E74C" w14:textId="77777777" w:rsidR="00814A47" w:rsidRDefault="00814A47"/>
    <w:p w14:paraId="481E3111" w14:textId="77777777" w:rsidR="00814A47" w:rsidRDefault="00814A47"/>
    <w:p w14:paraId="494D2694" w14:textId="77777777" w:rsidR="00814A47" w:rsidRDefault="00814A47"/>
    <w:p w14:paraId="2FCDC798" w14:textId="77777777" w:rsidR="00814A47" w:rsidRDefault="00814A47"/>
    <w:p w14:paraId="046EE52B" w14:textId="77777777" w:rsidR="00814A47" w:rsidRDefault="00814A47"/>
    <w:p w14:paraId="2D5A5905" w14:textId="77777777" w:rsidR="00814A47" w:rsidRDefault="00814A47"/>
    <w:p w14:paraId="7E15E9B5" w14:textId="77777777" w:rsidR="00814A47" w:rsidRDefault="00814A47"/>
    <w:p w14:paraId="29B3BD3E" w14:textId="77777777" w:rsidR="00814A47" w:rsidRDefault="00814A47"/>
    <w:p w14:paraId="6F6FA9FE" w14:textId="77777777" w:rsidR="00814A47" w:rsidRDefault="00814A47"/>
    <w:p w14:paraId="29D97780" w14:textId="77777777" w:rsidR="00814A47" w:rsidRDefault="00814A47"/>
    <w:p w14:paraId="16CA37A7" w14:textId="77777777" w:rsidR="00814A47" w:rsidRDefault="00814A47"/>
    <w:p w14:paraId="66C5C673" w14:textId="77777777" w:rsidR="00814A47" w:rsidRDefault="00814A47"/>
    <w:p w14:paraId="5467BD53" w14:textId="77777777" w:rsidR="00C154E7" w:rsidRDefault="00C154E7">
      <w:pPr>
        <w:sectPr w:rsidR="00C154E7" w:rsidSect="00466FE4">
          <w:headerReference w:type="default" r:id="rId8"/>
          <w:pgSz w:w="12240" w:h="15840"/>
          <w:pgMar w:top="1440" w:right="1440" w:bottom="1440" w:left="1440" w:header="720" w:footer="720" w:gutter="0"/>
          <w:cols w:space="720"/>
          <w:titlePg/>
          <w:docGrid w:linePitch="360"/>
        </w:sectPr>
      </w:pPr>
    </w:p>
    <w:p w14:paraId="40A4C879" w14:textId="77777777" w:rsidR="00C154E7" w:rsidRPr="00C154E7" w:rsidRDefault="00C154E7" w:rsidP="00C154E7">
      <w:pPr>
        <w:rPr>
          <w:rFonts w:ascii="Times New Roman" w:eastAsiaTheme="minorEastAsia" w:hAnsi="Times New Roman" w:cs="Times New Roman"/>
          <w:b/>
          <w:color w:val="auto"/>
          <w:u w:val="single"/>
        </w:rPr>
      </w:pPr>
      <w:r w:rsidRPr="00C154E7">
        <w:rPr>
          <w:rFonts w:ascii="Times New Roman" w:hAnsi="Times New Roman" w:cs="Times New Roman"/>
          <w:b/>
          <w:u w:val="single"/>
        </w:rPr>
        <w:lastRenderedPageBreak/>
        <w:t>Executive Summary</w:t>
      </w:r>
    </w:p>
    <w:p w14:paraId="51DF4434" w14:textId="77777777" w:rsidR="00C154E7" w:rsidRPr="00C154E7" w:rsidRDefault="00C154E7" w:rsidP="00C154E7">
      <w:pPr>
        <w:rPr>
          <w:rFonts w:ascii="Times New Roman" w:hAnsi="Times New Roman" w:cs="Times New Roman"/>
        </w:rPr>
      </w:pPr>
    </w:p>
    <w:p w14:paraId="0CAB9916" w14:textId="17B410F6" w:rsidR="00C154E7" w:rsidRPr="00C154E7" w:rsidRDefault="00170A60" w:rsidP="004531CF">
      <w:pPr>
        <w:jc w:val="both"/>
        <w:rPr>
          <w:rFonts w:ascii="Times New Roman" w:hAnsi="Times New Roman" w:cs="Times New Roman"/>
        </w:rPr>
      </w:pPr>
      <w:r>
        <w:rPr>
          <w:rFonts w:ascii="Times New Roman" w:hAnsi="Times New Roman" w:cs="Times New Roman"/>
        </w:rPr>
        <w:t>We believe that w</w:t>
      </w:r>
      <w:r w:rsidR="00C154E7" w:rsidRPr="00C154E7">
        <w:rPr>
          <w:rFonts w:ascii="Times New Roman" w:hAnsi="Times New Roman" w:cs="Times New Roman"/>
        </w:rPr>
        <w:t xml:space="preserve">ater </w:t>
      </w:r>
      <w:r w:rsidR="00DD130F">
        <w:rPr>
          <w:rFonts w:ascii="Times New Roman" w:hAnsi="Times New Roman" w:cs="Times New Roman"/>
        </w:rPr>
        <w:t xml:space="preserve">is an </w:t>
      </w:r>
      <w:r w:rsidR="00C154E7" w:rsidRPr="00C154E7">
        <w:rPr>
          <w:rFonts w:ascii="Times New Roman" w:hAnsi="Times New Roman" w:cs="Times New Roman"/>
        </w:rPr>
        <w:t xml:space="preserve">abundantly used </w:t>
      </w:r>
      <w:r w:rsidR="00DD130F">
        <w:rPr>
          <w:rFonts w:ascii="Times New Roman" w:hAnsi="Times New Roman" w:cs="Times New Roman"/>
        </w:rPr>
        <w:t xml:space="preserve">resource on campus </w:t>
      </w:r>
      <w:r w:rsidR="00C154E7" w:rsidRPr="00C154E7">
        <w:rPr>
          <w:rFonts w:ascii="Times New Roman" w:hAnsi="Times New Roman" w:cs="Times New Roman"/>
        </w:rPr>
        <w:t>that can be used more conservatively. We aim</w:t>
      </w:r>
      <w:r w:rsidR="00DD130F">
        <w:rPr>
          <w:rFonts w:ascii="Times New Roman" w:hAnsi="Times New Roman" w:cs="Times New Roman"/>
        </w:rPr>
        <w:t>ed</w:t>
      </w:r>
      <w:r w:rsidR="00C154E7" w:rsidRPr="00C154E7">
        <w:rPr>
          <w:rFonts w:ascii="Times New Roman" w:hAnsi="Times New Roman" w:cs="Times New Roman"/>
        </w:rPr>
        <w:t xml:space="preserve"> to research </w:t>
      </w:r>
      <w:r w:rsidR="00DD130F">
        <w:rPr>
          <w:rFonts w:ascii="Times New Roman" w:hAnsi="Times New Roman" w:cs="Times New Roman"/>
        </w:rPr>
        <w:t>how we could use sustainable technologies such as low-flow toilets in university buildings to reduce water consumption and</w:t>
      </w:r>
      <w:r w:rsidR="00C154E7" w:rsidRPr="00C154E7">
        <w:rPr>
          <w:rFonts w:ascii="Times New Roman" w:hAnsi="Times New Roman" w:cs="Times New Roman"/>
        </w:rPr>
        <w:t xml:space="preserve"> to reap the most</w:t>
      </w:r>
      <w:r w:rsidR="00DD130F">
        <w:rPr>
          <w:rFonts w:ascii="Times New Roman" w:hAnsi="Times New Roman" w:cs="Times New Roman"/>
        </w:rPr>
        <w:t xml:space="preserve"> economic benefit. Our group</w:t>
      </w:r>
      <w:r w:rsidR="00C154E7" w:rsidRPr="00C154E7">
        <w:rPr>
          <w:rFonts w:ascii="Times New Roman" w:hAnsi="Times New Roman" w:cs="Times New Roman"/>
        </w:rPr>
        <w:t xml:space="preserve"> researched two different types of low-flow toilets</w:t>
      </w:r>
      <w:r w:rsidR="00DD130F">
        <w:rPr>
          <w:rFonts w:ascii="Times New Roman" w:hAnsi="Times New Roman" w:cs="Times New Roman"/>
        </w:rPr>
        <w:t xml:space="preserve"> - ultra-low-flow and high-efficiency. </w:t>
      </w:r>
      <w:r w:rsidR="00C154E7" w:rsidRPr="00C154E7">
        <w:rPr>
          <w:rFonts w:ascii="Times New Roman" w:hAnsi="Times New Roman" w:cs="Times New Roman"/>
        </w:rPr>
        <w:t xml:space="preserve">As opposed to traditional toilets </w:t>
      </w:r>
      <w:r w:rsidR="00DD130F">
        <w:rPr>
          <w:rFonts w:ascii="Times New Roman" w:hAnsi="Times New Roman" w:cs="Times New Roman"/>
        </w:rPr>
        <w:t xml:space="preserve">that use 3.4 gallons of water per flush and </w:t>
      </w:r>
      <w:r w:rsidR="00C154E7" w:rsidRPr="00C154E7">
        <w:rPr>
          <w:rFonts w:ascii="Times New Roman" w:hAnsi="Times New Roman" w:cs="Times New Roman"/>
        </w:rPr>
        <w:t>are still present in older</w:t>
      </w:r>
      <w:r w:rsidR="00DD130F">
        <w:rPr>
          <w:rFonts w:ascii="Times New Roman" w:hAnsi="Times New Roman" w:cs="Times New Roman"/>
        </w:rPr>
        <w:t xml:space="preserve"> buildings on campus, these low-flow </w:t>
      </w:r>
      <w:r w:rsidR="00DD70D0">
        <w:rPr>
          <w:rFonts w:ascii="Times New Roman" w:hAnsi="Times New Roman" w:cs="Times New Roman"/>
        </w:rPr>
        <w:t xml:space="preserve">toilets use less water and </w:t>
      </w:r>
      <w:r w:rsidR="00C154E7" w:rsidRPr="00C154E7">
        <w:rPr>
          <w:rFonts w:ascii="Times New Roman" w:hAnsi="Times New Roman" w:cs="Times New Roman"/>
        </w:rPr>
        <w:t xml:space="preserve">we </w:t>
      </w:r>
      <w:r w:rsidR="00DD70D0">
        <w:rPr>
          <w:rFonts w:ascii="Times New Roman" w:hAnsi="Times New Roman" w:cs="Times New Roman"/>
        </w:rPr>
        <w:t>tested our assumption</w:t>
      </w:r>
      <w:r w:rsidR="00C154E7" w:rsidRPr="00C154E7">
        <w:rPr>
          <w:rFonts w:ascii="Times New Roman" w:hAnsi="Times New Roman" w:cs="Times New Roman"/>
        </w:rPr>
        <w:t xml:space="preserve"> that they provided environmental and economic </w:t>
      </w:r>
      <w:r w:rsidR="00DD70D0">
        <w:rPr>
          <w:rFonts w:ascii="Times New Roman" w:hAnsi="Times New Roman" w:cs="Times New Roman"/>
        </w:rPr>
        <w:t>benefits.</w:t>
      </w:r>
    </w:p>
    <w:p w14:paraId="5B727040" w14:textId="77777777" w:rsidR="00C154E7" w:rsidRPr="00C154E7" w:rsidRDefault="00C154E7" w:rsidP="004531CF">
      <w:pPr>
        <w:jc w:val="both"/>
        <w:rPr>
          <w:rFonts w:ascii="Times New Roman" w:hAnsi="Times New Roman" w:cs="Times New Roman"/>
        </w:rPr>
      </w:pPr>
    </w:p>
    <w:p w14:paraId="2E1C8D47" w14:textId="5AD15D81" w:rsidR="00C154E7" w:rsidRPr="00C154E7" w:rsidRDefault="00C154E7" w:rsidP="004531CF">
      <w:pPr>
        <w:jc w:val="both"/>
        <w:rPr>
          <w:rFonts w:ascii="Times New Roman" w:hAnsi="Times New Roman" w:cs="Times New Roman"/>
        </w:rPr>
      </w:pPr>
      <w:r w:rsidRPr="00C154E7">
        <w:rPr>
          <w:rFonts w:ascii="Times New Roman" w:hAnsi="Times New Roman" w:cs="Times New Roman"/>
        </w:rPr>
        <w:t xml:space="preserve">Our group’s objective was to </w:t>
      </w:r>
      <w:r w:rsidR="00DD70D0">
        <w:rPr>
          <w:rFonts w:ascii="Times New Roman" w:hAnsi="Times New Roman" w:cs="Times New Roman"/>
        </w:rPr>
        <w:t>quantify the economic and environmental benefits of low-flow toilets</w:t>
      </w:r>
      <w:r w:rsidRPr="00C154E7">
        <w:rPr>
          <w:rFonts w:ascii="Times New Roman" w:hAnsi="Times New Roman" w:cs="Times New Roman"/>
        </w:rPr>
        <w:t xml:space="preserve"> to determine </w:t>
      </w:r>
      <w:r w:rsidR="00DD70D0">
        <w:rPr>
          <w:rFonts w:ascii="Times New Roman" w:hAnsi="Times New Roman" w:cs="Times New Roman"/>
        </w:rPr>
        <w:t xml:space="preserve">if they could provide significant </w:t>
      </w:r>
      <w:r w:rsidR="00111BB5">
        <w:rPr>
          <w:rFonts w:ascii="Times New Roman" w:hAnsi="Times New Roman" w:cs="Times New Roman"/>
        </w:rPr>
        <w:t>value to the U</w:t>
      </w:r>
      <w:r w:rsidRPr="00C154E7">
        <w:rPr>
          <w:rFonts w:ascii="Times New Roman" w:hAnsi="Times New Roman" w:cs="Times New Roman"/>
        </w:rPr>
        <w:t>niversity</w:t>
      </w:r>
      <w:r w:rsidR="00111BB5">
        <w:rPr>
          <w:rFonts w:ascii="Times New Roman" w:hAnsi="Times New Roman" w:cs="Times New Roman"/>
        </w:rPr>
        <w:t xml:space="preserve"> of Illinois</w:t>
      </w:r>
      <w:r w:rsidRPr="00C154E7">
        <w:rPr>
          <w:rFonts w:ascii="Times New Roman" w:hAnsi="Times New Roman" w:cs="Times New Roman"/>
        </w:rPr>
        <w:t>. If so, we wanted to nar</w:t>
      </w:r>
      <w:r w:rsidR="00111BB5">
        <w:rPr>
          <w:rFonts w:ascii="Times New Roman" w:hAnsi="Times New Roman" w:cs="Times New Roman"/>
        </w:rPr>
        <w:t>row down our options and decide which of th</w:t>
      </w:r>
      <w:r w:rsidRPr="00C154E7">
        <w:rPr>
          <w:rFonts w:ascii="Times New Roman" w:hAnsi="Times New Roman" w:cs="Times New Roman"/>
        </w:rPr>
        <w:t xml:space="preserve">e two toilets </w:t>
      </w:r>
      <w:r w:rsidR="00111BB5">
        <w:rPr>
          <w:rFonts w:ascii="Times New Roman" w:hAnsi="Times New Roman" w:cs="Times New Roman"/>
        </w:rPr>
        <w:t xml:space="preserve">low-flow toilets </w:t>
      </w:r>
      <w:r w:rsidRPr="00C154E7">
        <w:rPr>
          <w:rFonts w:ascii="Times New Roman" w:hAnsi="Times New Roman" w:cs="Times New Roman"/>
        </w:rPr>
        <w:t>would be most beneficial.</w:t>
      </w:r>
      <w:r w:rsidR="0061164E">
        <w:rPr>
          <w:rFonts w:ascii="Times New Roman" w:hAnsi="Times New Roman" w:cs="Times New Roman"/>
        </w:rPr>
        <w:t xml:space="preserve"> We developed a dynamic spreadsheet </w:t>
      </w:r>
      <w:r w:rsidR="00111BB5">
        <w:rPr>
          <w:rFonts w:ascii="Times New Roman" w:hAnsi="Times New Roman" w:cs="Times New Roman"/>
        </w:rPr>
        <w:t xml:space="preserve">analysis tool </w:t>
      </w:r>
      <w:r w:rsidR="0061164E">
        <w:rPr>
          <w:rFonts w:ascii="Times New Roman" w:hAnsi="Times New Roman" w:cs="Times New Roman"/>
        </w:rPr>
        <w:t xml:space="preserve">using Microsoft Excel </w:t>
      </w:r>
      <w:r w:rsidR="00111BB5">
        <w:rPr>
          <w:rFonts w:ascii="Times New Roman" w:hAnsi="Times New Roman" w:cs="Times New Roman"/>
        </w:rPr>
        <w:t xml:space="preserve">that allowed </w:t>
      </w:r>
      <w:r w:rsidR="0061164E">
        <w:rPr>
          <w:rFonts w:ascii="Times New Roman" w:hAnsi="Times New Roman" w:cs="Times New Roman"/>
        </w:rPr>
        <w:t>a user</w:t>
      </w:r>
      <w:r w:rsidR="00111BB5">
        <w:rPr>
          <w:rFonts w:ascii="Times New Roman" w:hAnsi="Times New Roman" w:cs="Times New Roman"/>
        </w:rPr>
        <w:t xml:space="preserve"> to input the</w:t>
      </w:r>
      <w:r w:rsidR="0061164E">
        <w:rPr>
          <w:rFonts w:ascii="Times New Roman" w:hAnsi="Times New Roman" w:cs="Times New Roman"/>
        </w:rPr>
        <w:t xml:space="preserve"> custom</w:t>
      </w:r>
      <w:r w:rsidR="00111BB5">
        <w:rPr>
          <w:rFonts w:ascii="Times New Roman" w:hAnsi="Times New Roman" w:cs="Times New Roman"/>
        </w:rPr>
        <w:t xml:space="preserve"> costs for different parameters of installing a low-flow toilet such as the cost of the toilet, cost of labor, cost of materials, and cost to dispose of the old toilet.</w:t>
      </w:r>
      <w:r w:rsidR="0061164E">
        <w:rPr>
          <w:rFonts w:ascii="Times New Roman" w:hAnsi="Times New Roman" w:cs="Times New Roman"/>
        </w:rPr>
        <w:t xml:space="preserve"> We made our analysis tool specific to the U</w:t>
      </w:r>
      <w:r w:rsidR="0061164E" w:rsidRPr="00C154E7">
        <w:rPr>
          <w:rFonts w:ascii="Times New Roman" w:hAnsi="Times New Roman" w:cs="Times New Roman"/>
        </w:rPr>
        <w:t xml:space="preserve">niversity </w:t>
      </w:r>
      <w:r w:rsidR="0061164E">
        <w:rPr>
          <w:rFonts w:ascii="Times New Roman" w:hAnsi="Times New Roman" w:cs="Times New Roman"/>
        </w:rPr>
        <w:t xml:space="preserve">of Illinois </w:t>
      </w:r>
      <w:r w:rsidR="0061164E" w:rsidRPr="00C154E7">
        <w:rPr>
          <w:rFonts w:ascii="Times New Roman" w:hAnsi="Times New Roman" w:cs="Times New Roman"/>
        </w:rPr>
        <w:t>by input</w:t>
      </w:r>
      <w:r w:rsidR="0061164E">
        <w:rPr>
          <w:rFonts w:ascii="Times New Roman" w:hAnsi="Times New Roman" w:cs="Times New Roman"/>
        </w:rPr>
        <w:t>ting specific water and labor costs for the university obtained from Facilities and Services</w:t>
      </w:r>
      <w:r w:rsidR="0061164E" w:rsidRPr="00C154E7">
        <w:rPr>
          <w:rFonts w:ascii="Times New Roman" w:hAnsi="Times New Roman" w:cs="Times New Roman"/>
        </w:rPr>
        <w:t xml:space="preserve">. </w:t>
      </w:r>
      <w:r w:rsidR="0061164E">
        <w:rPr>
          <w:rFonts w:ascii="Times New Roman" w:hAnsi="Times New Roman" w:cs="Times New Roman"/>
        </w:rPr>
        <w:t>The analysis tool also took into account the amount of water used by toilets at different daily flush frequencies and calculated the payback period of installing a new low-flow toilet, the volumetric savings in water, and the economic savings in water.</w:t>
      </w:r>
      <w:r w:rsidR="00111BB5">
        <w:rPr>
          <w:rFonts w:ascii="Times New Roman" w:hAnsi="Times New Roman" w:cs="Times New Roman"/>
        </w:rPr>
        <w:t xml:space="preserve"> </w:t>
      </w:r>
    </w:p>
    <w:p w14:paraId="238F5E1D" w14:textId="77777777" w:rsidR="00C154E7" w:rsidRPr="00C154E7" w:rsidRDefault="00C154E7" w:rsidP="004531CF">
      <w:pPr>
        <w:jc w:val="both"/>
        <w:rPr>
          <w:rFonts w:ascii="Times New Roman" w:hAnsi="Times New Roman" w:cs="Times New Roman"/>
        </w:rPr>
      </w:pPr>
    </w:p>
    <w:p w14:paraId="18649DAF" w14:textId="66E0A380" w:rsidR="00C154E7" w:rsidRPr="00C154E7" w:rsidRDefault="00DD70D0" w:rsidP="004531CF">
      <w:pPr>
        <w:jc w:val="both"/>
        <w:rPr>
          <w:rFonts w:ascii="Times New Roman" w:hAnsi="Times New Roman" w:cs="Times New Roman"/>
        </w:rPr>
      </w:pPr>
      <w:r>
        <w:rPr>
          <w:rFonts w:ascii="Times New Roman" w:hAnsi="Times New Roman" w:cs="Times New Roman"/>
        </w:rPr>
        <w:t>Our final conclusio</w:t>
      </w:r>
      <w:r w:rsidR="0061164E">
        <w:rPr>
          <w:rFonts w:ascii="Times New Roman" w:hAnsi="Times New Roman" w:cs="Times New Roman"/>
        </w:rPr>
        <w:t xml:space="preserve">n is that the university should </w:t>
      </w:r>
      <w:r w:rsidR="00D00BB0">
        <w:rPr>
          <w:rFonts w:ascii="Times New Roman" w:hAnsi="Times New Roman" w:cs="Times New Roman"/>
        </w:rPr>
        <w:t xml:space="preserve">immediately </w:t>
      </w:r>
      <w:r w:rsidR="0061164E">
        <w:rPr>
          <w:rFonts w:ascii="Times New Roman" w:hAnsi="Times New Roman" w:cs="Times New Roman"/>
        </w:rPr>
        <w:t>replace any</w:t>
      </w:r>
      <w:r w:rsidR="00C154E7" w:rsidRPr="00C154E7">
        <w:rPr>
          <w:rFonts w:ascii="Times New Roman" w:hAnsi="Times New Roman" w:cs="Times New Roman"/>
        </w:rPr>
        <w:t xml:space="preserve"> traditional toilets with</w:t>
      </w:r>
      <w:r w:rsidR="0061164E">
        <w:rPr>
          <w:rFonts w:ascii="Times New Roman" w:hAnsi="Times New Roman" w:cs="Times New Roman"/>
        </w:rPr>
        <w:t xml:space="preserve"> a daily flush frequency of 12 or higher with high-</w:t>
      </w:r>
      <w:r w:rsidR="00C154E7" w:rsidRPr="00C154E7">
        <w:rPr>
          <w:rFonts w:ascii="Times New Roman" w:hAnsi="Times New Roman" w:cs="Times New Roman"/>
        </w:rPr>
        <w:t>efficiency toilets</w:t>
      </w:r>
      <w:r w:rsidR="0061164E">
        <w:rPr>
          <w:rFonts w:ascii="Times New Roman" w:hAnsi="Times New Roman" w:cs="Times New Roman"/>
        </w:rPr>
        <w:t>. High-efficiency toilets</w:t>
      </w:r>
      <w:r w:rsidR="00C154E7" w:rsidRPr="00C154E7">
        <w:rPr>
          <w:rFonts w:ascii="Times New Roman" w:hAnsi="Times New Roman" w:cs="Times New Roman"/>
        </w:rPr>
        <w:t xml:space="preserve"> result in </w:t>
      </w:r>
      <w:r w:rsidR="0061164E">
        <w:rPr>
          <w:rFonts w:ascii="Times New Roman" w:hAnsi="Times New Roman" w:cs="Times New Roman"/>
        </w:rPr>
        <w:t>higher water resource</w:t>
      </w:r>
      <w:r w:rsidR="00C154E7" w:rsidRPr="00C154E7">
        <w:rPr>
          <w:rFonts w:ascii="Times New Roman" w:hAnsi="Times New Roman" w:cs="Times New Roman"/>
        </w:rPr>
        <w:t xml:space="preserve"> </w:t>
      </w:r>
      <w:r w:rsidR="00F22684">
        <w:rPr>
          <w:rFonts w:ascii="Times New Roman" w:hAnsi="Times New Roman" w:cs="Times New Roman"/>
        </w:rPr>
        <w:t xml:space="preserve">savings compared to </w:t>
      </w:r>
      <w:r w:rsidR="00C154E7" w:rsidRPr="00C154E7">
        <w:rPr>
          <w:rFonts w:ascii="Times New Roman" w:hAnsi="Times New Roman" w:cs="Times New Roman"/>
        </w:rPr>
        <w:t>ultra-low-flow toilets</w:t>
      </w:r>
      <w:r w:rsidR="00D00BB0">
        <w:rPr>
          <w:rFonts w:ascii="Times New Roman" w:hAnsi="Times New Roman" w:cs="Times New Roman"/>
        </w:rPr>
        <w:t xml:space="preserve"> even though the payback periods are about the same</w:t>
      </w:r>
      <w:r w:rsidR="00C154E7" w:rsidRPr="00C154E7">
        <w:rPr>
          <w:rFonts w:ascii="Times New Roman" w:hAnsi="Times New Roman" w:cs="Times New Roman"/>
        </w:rPr>
        <w:t xml:space="preserve">. </w:t>
      </w:r>
      <w:r w:rsidR="006A4F4F">
        <w:rPr>
          <w:rFonts w:ascii="Times New Roman" w:hAnsi="Times New Roman" w:cs="Times New Roman"/>
        </w:rPr>
        <w:t>If traditional toilets were replaced under the condition we previously determined, the ma</w:t>
      </w:r>
      <w:r w:rsidR="00D00BB0">
        <w:rPr>
          <w:rFonts w:ascii="Times New Roman" w:hAnsi="Times New Roman" w:cs="Times New Roman"/>
        </w:rPr>
        <w:t>ximum payback period would be ten</w:t>
      </w:r>
      <w:r w:rsidR="006A4F4F">
        <w:rPr>
          <w:rFonts w:ascii="Times New Roman" w:hAnsi="Times New Roman" w:cs="Times New Roman"/>
        </w:rPr>
        <w:t xml:space="preserve"> normal years, or 15 school years, and the minimum amount of water sa</w:t>
      </w:r>
      <w:r w:rsidR="002670EE">
        <w:rPr>
          <w:rFonts w:ascii="Times New Roman" w:hAnsi="Times New Roman" w:cs="Times New Roman"/>
        </w:rPr>
        <w:t xml:space="preserve">ved would be </w:t>
      </w:r>
      <w:r w:rsidR="006A4F4F">
        <w:rPr>
          <w:rFonts w:ascii="Times New Roman" w:hAnsi="Times New Roman" w:cs="Times New Roman"/>
        </w:rPr>
        <w:t>6000 gallons per toilet per year, which is a</w:t>
      </w:r>
      <w:r w:rsidR="004531CF">
        <w:rPr>
          <w:rFonts w:ascii="Times New Roman" w:hAnsi="Times New Roman" w:cs="Times New Roman"/>
        </w:rPr>
        <w:t xml:space="preserve"> minimum </w:t>
      </w:r>
      <w:r w:rsidR="006A4F4F">
        <w:rPr>
          <w:rFonts w:ascii="Times New Roman" w:hAnsi="Times New Roman" w:cs="Times New Roman"/>
        </w:rPr>
        <w:t>annual monetary savings of about $45</w:t>
      </w:r>
      <w:r w:rsidR="007A6DBE">
        <w:rPr>
          <w:rFonts w:ascii="Times New Roman" w:hAnsi="Times New Roman" w:cs="Times New Roman"/>
        </w:rPr>
        <w:t xml:space="preserve"> per toilet</w:t>
      </w:r>
      <w:r w:rsidR="006A4F4F">
        <w:rPr>
          <w:rFonts w:ascii="Times New Roman" w:hAnsi="Times New Roman" w:cs="Times New Roman"/>
        </w:rPr>
        <w:t xml:space="preserve">. </w:t>
      </w:r>
      <w:r w:rsidR="00D00BB0">
        <w:rPr>
          <w:rFonts w:ascii="Times New Roman" w:hAnsi="Times New Roman" w:cs="Times New Roman"/>
        </w:rPr>
        <w:t>Toilets with a daily flush frequency greater than 12 can save even more water and money. We can assume that there is a high proportion of traditional toilets on campus that are used much more than 12 times per day and by targeting these toilets for replacement,  the university</w:t>
      </w:r>
      <w:r w:rsidR="00C154E7" w:rsidRPr="00C154E7">
        <w:rPr>
          <w:rFonts w:ascii="Times New Roman" w:hAnsi="Times New Roman" w:cs="Times New Roman"/>
        </w:rPr>
        <w:t xml:space="preserve"> can </w:t>
      </w:r>
      <w:r w:rsidR="00E53329">
        <w:rPr>
          <w:rFonts w:ascii="Times New Roman" w:hAnsi="Times New Roman" w:cs="Times New Roman"/>
        </w:rPr>
        <w:t>save thousands, if not</w:t>
      </w:r>
      <w:r w:rsidR="00C154E7" w:rsidRPr="00C154E7">
        <w:rPr>
          <w:rFonts w:ascii="Times New Roman" w:hAnsi="Times New Roman" w:cs="Times New Roman"/>
        </w:rPr>
        <w:t xml:space="preserve"> millions of gallons of a precious resource in a </w:t>
      </w:r>
      <w:r w:rsidR="00E53329">
        <w:rPr>
          <w:rFonts w:ascii="Times New Roman" w:hAnsi="Times New Roman" w:cs="Times New Roman"/>
        </w:rPr>
        <w:t>year, depending on the number of toilets that are replaced</w:t>
      </w:r>
      <w:r w:rsidR="00C154E7" w:rsidRPr="00C154E7">
        <w:rPr>
          <w:rFonts w:ascii="Times New Roman" w:hAnsi="Times New Roman" w:cs="Times New Roman"/>
        </w:rPr>
        <w:t xml:space="preserve">. </w:t>
      </w:r>
      <w:r w:rsidR="004531CF">
        <w:rPr>
          <w:rFonts w:ascii="Times New Roman" w:hAnsi="Times New Roman" w:cs="Times New Roman"/>
        </w:rPr>
        <w:t>We highly recommend that the University of Illinois invest in high-efficiency toilets because we were able to determine that they can save the university a significant amount of money and water resources, which would also increase the sustainability of the campus.</w:t>
      </w:r>
    </w:p>
    <w:p w14:paraId="46107114" w14:textId="77777777" w:rsidR="00C154E7" w:rsidRPr="00C154E7" w:rsidRDefault="00C154E7" w:rsidP="004531CF">
      <w:pPr>
        <w:jc w:val="both"/>
        <w:rPr>
          <w:rFonts w:ascii="Times New Roman" w:hAnsi="Times New Roman" w:cs="Times New Roman"/>
        </w:rPr>
      </w:pPr>
    </w:p>
    <w:p w14:paraId="4C5B203D" w14:textId="7E2B0B91" w:rsidR="00814A47" w:rsidRDefault="00814A47" w:rsidP="004531CF">
      <w:pPr>
        <w:jc w:val="both"/>
      </w:pPr>
    </w:p>
    <w:p w14:paraId="5EF0A4AB" w14:textId="77777777" w:rsidR="00814A47" w:rsidRDefault="00814A47" w:rsidP="004531CF">
      <w:pPr>
        <w:jc w:val="both"/>
      </w:pPr>
    </w:p>
    <w:p w14:paraId="50EA0C29" w14:textId="77777777" w:rsidR="00814A47" w:rsidRDefault="00814A47" w:rsidP="004531CF">
      <w:pPr>
        <w:jc w:val="both"/>
      </w:pPr>
    </w:p>
    <w:p w14:paraId="3DE16B25" w14:textId="77777777" w:rsidR="00814A47" w:rsidRDefault="00814A47" w:rsidP="004531CF">
      <w:pPr>
        <w:jc w:val="both"/>
      </w:pPr>
    </w:p>
    <w:p w14:paraId="0BD833A6" w14:textId="77777777" w:rsidR="00814A47" w:rsidRDefault="00814A47" w:rsidP="004531CF">
      <w:pPr>
        <w:jc w:val="both"/>
      </w:pPr>
    </w:p>
    <w:p w14:paraId="00422C8B" w14:textId="77777777" w:rsidR="00814A47" w:rsidRDefault="00814A47" w:rsidP="004531CF">
      <w:pPr>
        <w:jc w:val="both"/>
      </w:pPr>
    </w:p>
    <w:p w14:paraId="05B37DAF" w14:textId="77777777" w:rsidR="00814A47" w:rsidRDefault="00814A47" w:rsidP="004531CF">
      <w:pPr>
        <w:jc w:val="both"/>
      </w:pPr>
    </w:p>
    <w:p w14:paraId="656EB4D0" w14:textId="631B7889" w:rsidR="00C154E7" w:rsidRDefault="00C154E7" w:rsidP="004531CF">
      <w:pPr>
        <w:jc w:val="both"/>
        <w:sectPr w:rsidR="00C154E7">
          <w:pgSz w:w="12240" w:h="15840"/>
          <w:pgMar w:top="1440" w:right="1440" w:bottom="1440" w:left="1440" w:header="720" w:footer="720" w:gutter="0"/>
          <w:cols w:space="720"/>
          <w:docGrid w:linePitch="360"/>
        </w:sectPr>
      </w:pPr>
    </w:p>
    <w:p w14:paraId="48F90A29" w14:textId="6E5246B0" w:rsidR="00814A47" w:rsidRDefault="00814A47" w:rsidP="004531CF">
      <w:pPr>
        <w:jc w:val="both"/>
      </w:pPr>
    </w:p>
    <w:sdt>
      <w:sdtPr>
        <w:rPr>
          <w:rFonts w:ascii="Arial" w:eastAsia="Arial" w:hAnsi="Arial" w:cs="Arial"/>
          <w:color w:val="000000"/>
          <w:sz w:val="22"/>
          <w:szCs w:val="20"/>
        </w:rPr>
        <w:id w:val="189190202"/>
        <w:docPartObj>
          <w:docPartGallery w:val="Table of Contents"/>
          <w:docPartUnique/>
        </w:docPartObj>
      </w:sdtPr>
      <w:sdtEndPr>
        <w:rPr>
          <w:b/>
          <w:bCs/>
          <w:noProof/>
        </w:rPr>
      </w:sdtEndPr>
      <w:sdtContent>
        <w:p w14:paraId="1507907A" w14:textId="48E24954" w:rsidR="00814A47" w:rsidRDefault="0030632E" w:rsidP="004531CF">
          <w:pPr>
            <w:pStyle w:val="TOCHeading"/>
            <w:jc w:val="both"/>
            <w:rPr>
              <w:rFonts w:ascii="Times New Roman" w:hAnsi="Times New Roman" w:cs="Times New Roman"/>
              <w:b/>
              <w:color w:val="auto"/>
              <w:sz w:val="36"/>
            </w:rPr>
          </w:pPr>
          <w:r>
            <w:rPr>
              <w:rFonts w:ascii="Times New Roman" w:hAnsi="Times New Roman" w:cs="Times New Roman"/>
              <w:b/>
              <w:color w:val="auto"/>
              <w:sz w:val="36"/>
            </w:rPr>
            <w:t>Table of C</w:t>
          </w:r>
          <w:r w:rsidR="00814A47" w:rsidRPr="0030632E">
            <w:rPr>
              <w:rFonts w:ascii="Times New Roman" w:hAnsi="Times New Roman" w:cs="Times New Roman"/>
              <w:b/>
              <w:color w:val="auto"/>
              <w:sz w:val="36"/>
            </w:rPr>
            <w:t>ontents</w:t>
          </w:r>
        </w:p>
        <w:p w14:paraId="66F55C63" w14:textId="77777777" w:rsidR="0030632E" w:rsidRPr="0030632E" w:rsidRDefault="0030632E" w:rsidP="004531CF">
          <w:pPr>
            <w:jc w:val="both"/>
          </w:pPr>
        </w:p>
        <w:p w14:paraId="65A5B7E3" w14:textId="77777777" w:rsidR="00CB448A" w:rsidRDefault="00814A47">
          <w:pPr>
            <w:pStyle w:val="TOC1"/>
            <w:tabs>
              <w:tab w:val="right" w:leader="dot" w:pos="9350"/>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405980225" w:history="1">
            <w:r w:rsidR="00CB448A" w:rsidRPr="008F7972">
              <w:rPr>
                <w:rStyle w:val="Hyperlink"/>
                <w:rFonts w:ascii="Times New Roman" w:hAnsi="Times New Roman" w:cs="Times New Roman"/>
                <w:b/>
                <w:noProof/>
              </w:rPr>
              <w:t>Introduction and Background</w:t>
            </w:r>
            <w:r w:rsidR="00CB448A">
              <w:rPr>
                <w:noProof/>
                <w:webHidden/>
              </w:rPr>
              <w:tab/>
            </w:r>
            <w:r w:rsidR="00CB448A">
              <w:rPr>
                <w:noProof/>
                <w:webHidden/>
              </w:rPr>
              <w:fldChar w:fldCharType="begin"/>
            </w:r>
            <w:r w:rsidR="00CB448A">
              <w:rPr>
                <w:noProof/>
                <w:webHidden/>
              </w:rPr>
              <w:instrText xml:space="preserve"> PAGEREF _Toc405980225 \h </w:instrText>
            </w:r>
            <w:r w:rsidR="00CB448A">
              <w:rPr>
                <w:noProof/>
                <w:webHidden/>
              </w:rPr>
            </w:r>
            <w:r w:rsidR="00CB448A">
              <w:rPr>
                <w:noProof/>
                <w:webHidden/>
              </w:rPr>
              <w:fldChar w:fldCharType="separate"/>
            </w:r>
            <w:r w:rsidR="00CB448A">
              <w:rPr>
                <w:noProof/>
                <w:webHidden/>
              </w:rPr>
              <w:t>4</w:t>
            </w:r>
            <w:r w:rsidR="00CB448A">
              <w:rPr>
                <w:noProof/>
                <w:webHidden/>
              </w:rPr>
              <w:fldChar w:fldCharType="end"/>
            </w:r>
          </w:hyperlink>
        </w:p>
        <w:p w14:paraId="218C5988"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26" w:history="1">
            <w:r w:rsidRPr="008F7972">
              <w:rPr>
                <w:rStyle w:val="Hyperlink"/>
                <w:rFonts w:ascii="Times New Roman" w:hAnsi="Times New Roman" w:cs="Times New Roman"/>
                <w:b/>
                <w:noProof/>
              </w:rPr>
              <w:t>Project Objectives</w:t>
            </w:r>
            <w:r>
              <w:rPr>
                <w:noProof/>
                <w:webHidden/>
              </w:rPr>
              <w:tab/>
            </w:r>
            <w:r>
              <w:rPr>
                <w:noProof/>
                <w:webHidden/>
              </w:rPr>
              <w:fldChar w:fldCharType="begin"/>
            </w:r>
            <w:r>
              <w:rPr>
                <w:noProof/>
                <w:webHidden/>
              </w:rPr>
              <w:instrText xml:space="preserve"> PAGEREF _Toc405980226 \h </w:instrText>
            </w:r>
            <w:r>
              <w:rPr>
                <w:noProof/>
                <w:webHidden/>
              </w:rPr>
            </w:r>
            <w:r>
              <w:rPr>
                <w:noProof/>
                <w:webHidden/>
              </w:rPr>
              <w:fldChar w:fldCharType="separate"/>
            </w:r>
            <w:r>
              <w:rPr>
                <w:noProof/>
                <w:webHidden/>
              </w:rPr>
              <w:t>5</w:t>
            </w:r>
            <w:r>
              <w:rPr>
                <w:noProof/>
                <w:webHidden/>
              </w:rPr>
              <w:fldChar w:fldCharType="end"/>
            </w:r>
          </w:hyperlink>
        </w:p>
        <w:p w14:paraId="2053769F"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27" w:history="1">
            <w:r w:rsidRPr="008F7972">
              <w:rPr>
                <w:rStyle w:val="Hyperlink"/>
                <w:rFonts w:ascii="Times New Roman" w:hAnsi="Times New Roman" w:cs="Times New Roman"/>
                <w:b/>
                <w:noProof/>
              </w:rPr>
              <w:t>Methodology</w:t>
            </w:r>
            <w:r>
              <w:rPr>
                <w:noProof/>
                <w:webHidden/>
              </w:rPr>
              <w:tab/>
            </w:r>
            <w:r>
              <w:rPr>
                <w:noProof/>
                <w:webHidden/>
              </w:rPr>
              <w:fldChar w:fldCharType="begin"/>
            </w:r>
            <w:r>
              <w:rPr>
                <w:noProof/>
                <w:webHidden/>
              </w:rPr>
              <w:instrText xml:space="preserve"> PAGEREF _Toc405980227 \h </w:instrText>
            </w:r>
            <w:r>
              <w:rPr>
                <w:noProof/>
                <w:webHidden/>
              </w:rPr>
            </w:r>
            <w:r>
              <w:rPr>
                <w:noProof/>
                <w:webHidden/>
              </w:rPr>
              <w:fldChar w:fldCharType="separate"/>
            </w:r>
            <w:r>
              <w:rPr>
                <w:noProof/>
                <w:webHidden/>
              </w:rPr>
              <w:t>6</w:t>
            </w:r>
            <w:r>
              <w:rPr>
                <w:noProof/>
                <w:webHidden/>
              </w:rPr>
              <w:fldChar w:fldCharType="end"/>
            </w:r>
          </w:hyperlink>
        </w:p>
        <w:p w14:paraId="3CFA7ECA"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28" w:history="1">
            <w:r w:rsidRPr="008F7972">
              <w:rPr>
                <w:rStyle w:val="Hyperlink"/>
                <w:rFonts w:ascii="Times New Roman" w:eastAsia="Times New Roman" w:hAnsi="Times New Roman" w:cs="Times New Roman"/>
                <w:b/>
                <w:noProof/>
              </w:rPr>
              <w:t>Task 1 – Categorization of Daily Flush Frequencies</w:t>
            </w:r>
            <w:r>
              <w:rPr>
                <w:noProof/>
                <w:webHidden/>
              </w:rPr>
              <w:tab/>
            </w:r>
            <w:r>
              <w:rPr>
                <w:noProof/>
                <w:webHidden/>
              </w:rPr>
              <w:fldChar w:fldCharType="begin"/>
            </w:r>
            <w:r>
              <w:rPr>
                <w:noProof/>
                <w:webHidden/>
              </w:rPr>
              <w:instrText xml:space="preserve"> PAGEREF _Toc405980228 \h </w:instrText>
            </w:r>
            <w:r>
              <w:rPr>
                <w:noProof/>
                <w:webHidden/>
              </w:rPr>
            </w:r>
            <w:r>
              <w:rPr>
                <w:noProof/>
                <w:webHidden/>
              </w:rPr>
              <w:fldChar w:fldCharType="separate"/>
            </w:r>
            <w:r>
              <w:rPr>
                <w:noProof/>
                <w:webHidden/>
              </w:rPr>
              <w:t>6</w:t>
            </w:r>
            <w:r>
              <w:rPr>
                <w:noProof/>
                <w:webHidden/>
              </w:rPr>
              <w:fldChar w:fldCharType="end"/>
            </w:r>
          </w:hyperlink>
        </w:p>
        <w:p w14:paraId="70DEDABB"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29" w:history="1">
            <w:r w:rsidRPr="008F7972">
              <w:rPr>
                <w:rStyle w:val="Hyperlink"/>
                <w:rFonts w:ascii="Times New Roman" w:eastAsia="Times New Roman" w:hAnsi="Times New Roman" w:cs="Times New Roman"/>
                <w:b/>
                <w:noProof/>
              </w:rPr>
              <w:t>Task 2 – Formulation of Installation and Operations Cost Functions</w:t>
            </w:r>
            <w:r>
              <w:rPr>
                <w:noProof/>
                <w:webHidden/>
              </w:rPr>
              <w:tab/>
            </w:r>
            <w:r>
              <w:rPr>
                <w:noProof/>
                <w:webHidden/>
              </w:rPr>
              <w:fldChar w:fldCharType="begin"/>
            </w:r>
            <w:r>
              <w:rPr>
                <w:noProof/>
                <w:webHidden/>
              </w:rPr>
              <w:instrText xml:space="preserve"> PAGEREF _Toc405980229 \h </w:instrText>
            </w:r>
            <w:r>
              <w:rPr>
                <w:noProof/>
                <w:webHidden/>
              </w:rPr>
            </w:r>
            <w:r>
              <w:rPr>
                <w:noProof/>
                <w:webHidden/>
              </w:rPr>
              <w:fldChar w:fldCharType="separate"/>
            </w:r>
            <w:r>
              <w:rPr>
                <w:noProof/>
                <w:webHidden/>
              </w:rPr>
              <w:t>7</w:t>
            </w:r>
            <w:r>
              <w:rPr>
                <w:noProof/>
                <w:webHidden/>
              </w:rPr>
              <w:fldChar w:fldCharType="end"/>
            </w:r>
          </w:hyperlink>
        </w:p>
        <w:p w14:paraId="307A1F7C"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30" w:history="1">
            <w:r w:rsidRPr="008F7972">
              <w:rPr>
                <w:rStyle w:val="Hyperlink"/>
                <w:rFonts w:ascii="Times New Roman" w:eastAsia="Times New Roman" w:hAnsi="Times New Roman" w:cs="Times New Roman"/>
                <w:b/>
                <w:noProof/>
              </w:rPr>
              <w:t>Task 3 – Comparison of Cost Functions</w:t>
            </w:r>
            <w:r>
              <w:rPr>
                <w:noProof/>
                <w:webHidden/>
              </w:rPr>
              <w:tab/>
            </w:r>
            <w:r>
              <w:rPr>
                <w:noProof/>
                <w:webHidden/>
              </w:rPr>
              <w:fldChar w:fldCharType="begin"/>
            </w:r>
            <w:r>
              <w:rPr>
                <w:noProof/>
                <w:webHidden/>
              </w:rPr>
              <w:instrText xml:space="preserve"> PAGEREF _Toc405980230 \h </w:instrText>
            </w:r>
            <w:r>
              <w:rPr>
                <w:noProof/>
                <w:webHidden/>
              </w:rPr>
            </w:r>
            <w:r>
              <w:rPr>
                <w:noProof/>
                <w:webHidden/>
              </w:rPr>
              <w:fldChar w:fldCharType="separate"/>
            </w:r>
            <w:r>
              <w:rPr>
                <w:noProof/>
                <w:webHidden/>
              </w:rPr>
              <w:t>7</w:t>
            </w:r>
            <w:r>
              <w:rPr>
                <w:noProof/>
                <w:webHidden/>
              </w:rPr>
              <w:fldChar w:fldCharType="end"/>
            </w:r>
          </w:hyperlink>
        </w:p>
        <w:p w14:paraId="5816B315"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31" w:history="1">
            <w:r w:rsidRPr="008F7972">
              <w:rPr>
                <w:rStyle w:val="Hyperlink"/>
                <w:rFonts w:ascii="Times New Roman" w:eastAsia="Times New Roman" w:hAnsi="Times New Roman" w:cs="Times New Roman"/>
                <w:b/>
                <w:noProof/>
              </w:rPr>
              <w:t>Task 4 – Development of Analysis Tool to Calculate Economic and Environmental Benefits</w:t>
            </w:r>
            <w:r>
              <w:rPr>
                <w:noProof/>
                <w:webHidden/>
              </w:rPr>
              <w:tab/>
            </w:r>
            <w:r>
              <w:rPr>
                <w:noProof/>
                <w:webHidden/>
              </w:rPr>
              <w:fldChar w:fldCharType="begin"/>
            </w:r>
            <w:r>
              <w:rPr>
                <w:noProof/>
                <w:webHidden/>
              </w:rPr>
              <w:instrText xml:space="preserve"> PAGEREF _Toc405980231 \h </w:instrText>
            </w:r>
            <w:r>
              <w:rPr>
                <w:noProof/>
                <w:webHidden/>
              </w:rPr>
            </w:r>
            <w:r>
              <w:rPr>
                <w:noProof/>
                <w:webHidden/>
              </w:rPr>
              <w:fldChar w:fldCharType="separate"/>
            </w:r>
            <w:r>
              <w:rPr>
                <w:noProof/>
                <w:webHidden/>
              </w:rPr>
              <w:t>8</w:t>
            </w:r>
            <w:r>
              <w:rPr>
                <w:noProof/>
                <w:webHidden/>
              </w:rPr>
              <w:fldChar w:fldCharType="end"/>
            </w:r>
          </w:hyperlink>
        </w:p>
        <w:p w14:paraId="79E12110"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2" w:history="1">
            <w:r w:rsidRPr="008F7972">
              <w:rPr>
                <w:rStyle w:val="Hyperlink"/>
                <w:rFonts w:ascii="Times New Roman" w:hAnsi="Times New Roman" w:cs="Times New Roman"/>
                <w:b/>
                <w:noProof/>
              </w:rPr>
              <w:t>Results and Discussion</w:t>
            </w:r>
            <w:r>
              <w:rPr>
                <w:noProof/>
                <w:webHidden/>
              </w:rPr>
              <w:tab/>
            </w:r>
            <w:r>
              <w:rPr>
                <w:noProof/>
                <w:webHidden/>
              </w:rPr>
              <w:fldChar w:fldCharType="begin"/>
            </w:r>
            <w:r>
              <w:rPr>
                <w:noProof/>
                <w:webHidden/>
              </w:rPr>
              <w:instrText xml:space="preserve"> PAGEREF _Toc405980232 \h </w:instrText>
            </w:r>
            <w:r>
              <w:rPr>
                <w:noProof/>
                <w:webHidden/>
              </w:rPr>
            </w:r>
            <w:r>
              <w:rPr>
                <w:noProof/>
                <w:webHidden/>
              </w:rPr>
              <w:fldChar w:fldCharType="separate"/>
            </w:r>
            <w:r>
              <w:rPr>
                <w:noProof/>
                <w:webHidden/>
              </w:rPr>
              <w:t>9</w:t>
            </w:r>
            <w:r>
              <w:rPr>
                <w:noProof/>
                <w:webHidden/>
              </w:rPr>
              <w:fldChar w:fldCharType="end"/>
            </w:r>
          </w:hyperlink>
        </w:p>
        <w:p w14:paraId="4CBE6D5B"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33" w:history="1">
            <w:r w:rsidRPr="008F7972">
              <w:rPr>
                <w:rStyle w:val="Hyperlink"/>
                <w:rFonts w:ascii="Times New Roman" w:hAnsi="Times New Roman" w:cs="Times New Roman"/>
                <w:b/>
                <w:noProof/>
              </w:rPr>
              <w:t>Formulation of Cost Functions for Comparison</w:t>
            </w:r>
            <w:r>
              <w:rPr>
                <w:noProof/>
                <w:webHidden/>
              </w:rPr>
              <w:tab/>
            </w:r>
            <w:r>
              <w:rPr>
                <w:noProof/>
                <w:webHidden/>
              </w:rPr>
              <w:fldChar w:fldCharType="begin"/>
            </w:r>
            <w:r>
              <w:rPr>
                <w:noProof/>
                <w:webHidden/>
              </w:rPr>
              <w:instrText xml:space="preserve"> PAGEREF _Toc405980233 \h </w:instrText>
            </w:r>
            <w:r>
              <w:rPr>
                <w:noProof/>
                <w:webHidden/>
              </w:rPr>
            </w:r>
            <w:r>
              <w:rPr>
                <w:noProof/>
                <w:webHidden/>
              </w:rPr>
              <w:fldChar w:fldCharType="separate"/>
            </w:r>
            <w:r>
              <w:rPr>
                <w:noProof/>
                <w:webHidden/>
              </w:rPr>
              <w:t>9</w:t>
            </w:r>
            <w:r>
              <w:rPr>
                <w:noProof/>
                <w:webHidden/>
              </w:rPr>
              <w:fldChar w:fldCharType="end"/>
            </w:r>
          </w:hyperlink>
        </w:p>
        <w:p w14:paraId="4076105A" w14:textId="77777777" w:rsidR="00CB448A" w:rsidRDefault="00CB448A">
          <w:pPr>
            <w:pStyle w:val="TOC2"/>
            <w:tabs>
              <w:tab w:val="right" w:leader="dot" w:pos="9350"/>
            </w:tabs>
            <w:rPr>
              <w:rFonts w:asciiTheme="minorHAnsi" w:eastAsiaTheme="minorEastAsia" w:hAnsiTheme="minorHAnsi" w:cstheme="minorBidi"/>
              <w:noProof/>
              <w:color w:val="auto"/>
              <w:szCs w:val="22"/>
            </w:rPr>
          </w:pPr>
          <w:hyperlink w:anchor="_Toc405980234" w:history="1">
            <w:r w:rsidRPr="008F7972">
              <w:rPr>
                <w:rStyle w:val="Hyperlink"/>
                <w:rFonts w:ascii="Times New Roman" w:hAnsi="Times New Roman" w:cs="Times New Roman"/>
                <w:b/>
                <w:noProof/>
              </w:rPr>
              <w:t>Payback Period and Water Savings Analysis</w:t>
            </w:r>
            <w:r>
              <w:rPr>
                <w:noProof/>
                <w:webHidden/>
              </w:rPr>
              <w:tab/>
            </w:r>
            <w:r>
              <w:rPr>
                <w:noProof/>
                <w:webHidden/>
              </w:rPr>
              <w:fldChar w:fldCharType="begin"/>
            </w:r>
            <w:r>
              <w:rPr>
                <w:noProof/>
                <w:webHidden/>
              </w:rPr>
              <w:instrText xml:space="preserve"> PAGEREF _Toc405980234 \h </w:instrText>
            </w:r>
            <w:r>
              <w:rPr>
                <w:noProof/>
                <w:webHidden/>
              </w:rPr>
            </w:r>
            <w:r>
              <w:rPr>
                <w:noProof/>
                <w:webHidden/>
              </w:rPr>
              <w:fldChar w:fldCharType="separate"/>
            </w:r>
            <w:r>
              <w:rPr>
                <w:noProof/>
                <w:webHidden/>
              </w:rPr>
              <w:t>12</w:t>
            </w:r>
            <w:r>
              <w:rPr>
                <w:noProof/>
                <w:webHidden/>
              </w:rPr>
              <w:fldChar w:fldCharType="end"/>
            </w:r>
          </w:hyperlink>
        </w:p>
        <w:p w14:paraId="0C5E33CD"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5" w:history="1">
            <w:r w:rsidRPr="008F7972">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_Toc405980235 \h </w:instrText>
            </w:r>
            <w:r>
              <w:rPr>
                <w:noProof/>
                <w:webHidden/>
              </w:rPr>
            </w:r>
            <w:r>
              <w:rPr>
                <w:noProof/>
                <w:webHidden/>
              </w:rPr>
              <w:fldChar w:fldCharType="separate"/>
            </w:r>
            <w:r>
              <w:rPr>
                <w:noProof/>
                <w:webHidden/>
              </w:rPr>
              <w:t>16</w:t>
            </w:r>
            <w:r>
              <w:rPr>
                <w:noProof/>
                <w:webHidden/>
              </w:rPr>
              <w:fldChar w:fldCharType="end"/>
            </w:r>
          </w:hyperlink>
        </w:p>
        <w:p w14:paraId="14F5F08E"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6" w:history="1">
            <w:r w:rsidRPr="008F7972">
              <w:rPr>
                <w:rStyle w:val="Hyperlink"/>
                <w:rFonts w:ascii="Times New Roman" w:hAnsi="Times New Roman" w:cs="Times New Roman"/>
                <w:b/>
                <w:noProof/>
              </w:rPr>
              <w:t>Reflections</w:t>
            </w:r>
            <w:r>
              <w:rPr>
                <w:noProof/>
                <w:webHidden/>
              </w:rPr>
              <w:tab/>
            </w:r>
            <w:r>
              <w:rPr>
                <w:noProof/>
                <w:webHidden/>
              </w:rPr>
              <w:fldChar w:fldCharType="begin"/>
            </w:r>
            <w:r>
              <w:rPr>
                <w:noProof/>
                <w:webHidden/>
              </w:rPr>
              <w:instrText xml:space="preserve"> PAGEREF _Toc405980236 \h </w:instrText>
            </w:r>
            <w:r>
              <w:rPr>
                <w:noProof/>
                <w:webHidden/>
              </w:rPr>
            </w:r>
            <w:r>
              <w:rPr>
                <w:noProof/>
                <w:webHidden/>
              </w:rPr>
              <w:fldChar w:fldCharType="separate"/>
            </w:r>
            <w:r>
              <w:rPr>
                <w:noProof/>
                <w:webHidden/>
              </w:rPr>
              <w:t>16</w:t>
            </w:r>
            <w:r>
              <w:rPr>
                <w:noProof/>
                <w:webHidden/>
              </w:rPr>
              <w:fldChar w:fldCharType="end"/>
            </w:r>
          </w:hyperlink>
        </w:p>
        <w:p w14:paraId="3A1A2A17"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7" w:history="1">
            <w:r w:rsidRPr="008F7972">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_Toc405980237 \h </w:instrText>
            </w:r>
            <w:r>
              <w:rPr>
                <w:noProof/>
                <w:webHidden/>
              </w:rPr>
            </w:r>
            <w:r>
              <w:rPr>
                <w:noProof/>
                <w:webHidden/>
              </w:rPr>
              <w:fldChar w:fldCharType="separate"/>
            </w:r>
            <w:r>
              <w:rPr>
                <w:noProof/>
                <w:webHidden/>
              </w:rPr>
              <w:t>18</w:t>
            </w:r>
            <w:r>
              <w:rPr>
                <w:noProof/>
                <w:webHidden/>
              </w:rPr>
              <w:fldChar w:fldCharType="end"/>
            </w:r>
          </w:hyperlink>
        </w:p>
        <w:p w14:paraId="18CD782B"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8" w:history="1">
            <w:r w:rsidRPr="008F7972">
              <w:rPr>
                <w:rStyle w:val="Hyperlink"/>
                <w:rFonts w:ascii="Times New Roman" w:hAnsi="Times New Roman" w:cs="Times New Roman"/>
                <w:b/>
                <w:noProof/>
              </w:rPr>
              <w:t>Appendix A: Dynamic Spreadsheet Analysis Tool for High-Efficiency Toilet</w:t>
            </w:r>
            <w:r>
              <w:rPr>
                <w:noProof/>
                <w:webHidden/>
              </w:rPr>
              <w:tab/>
            </w:r>
            <w:r>
              <w:rPr>
                <w:noProof/>
                <w:webHidden/>
              </w:rPr>
              <w:fldChar w:fldCharType="begin"/>
            </w:r>
            <w:r>
              <w:rPr>
                <w:noProof/>
                <w:webHidden/>
              </w:rPr>
              <w:instrText xml:space="preserve"> PAGEREF _Toc405980238 \h </w:instrText>
            </w:r>
            <w:r>
              <w:rPr>
                <w:noProof/>
                <w:webHidden/>
              </w:rPr>
            </w:r>
            <w:r>
              <w:rPr>
                <w:noProof/>
                <w:webHidden/>
              </w:rPr>
              <w:fldChar w:fldCharType="separate"/>
            </w:r>
            <w:r>
              <w:rPr>
                <w:noProof/>
                <w:webHidden/>
              </w:rPr>
              <w:t>20</w:t>
            </w:r>
            <w:r>
              <w:rPr>
                <w:noProof/>
                <w:webHidden/>
              </w:rPr>
              <w:fldChar w:fldCharType="end"/>
            </w:r>
          </w:hyperlink>
        </w:p>
        <w:p w14:paraId="1D87CBDC"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39" w:history="1">
            <w:r w:rsidRPr="008F7972">
              <w:rPr>
                <w:rStyle w:val="Hyperlink"/>
                <w:rFonts w:ascii="Times New Roman" w:hAnsi="Times New Roman" w:cs="Times New Roman"/>
                <w:b/>
                <w:noProof/>
              </w:rPr>
              <w:t>Appendix B: Dynamic Spreadsheet Analysis Tool for Ultra-Low-Flow Toilet</w:t>
            </w:r>
            <w:r>
              <w:rPr>
                <w:noProof/>
                <w:webHidden/>
              </w:rPr>
              <w:tab/>
            </w:r>
            <w:r>
              <w:rPr>
                <w:noProof/>
                <w:webHidden/>
              </w:rPr>
              <w:fldChar w:fldCharType="begin"/>
            </w:r>
            <w:r>
              <w:rPr>
                <w:noProof/>
                <w:webHidden/>
              </w:rPr>
              <w:instrText xml:space="preserve"> PAGEREF _Toc405980239 \h </w:instrText>
            </w:r>
            <w:r>
              <w:rPr>
                <w:noProof/>
                <w:webHidden/>
              </w:rPr>
            </w:r>
            <w:r>
              <w:rPr>
                <w:noProof/>
                <w:webHidden/>
              </w:rPr>
              <w:fldChar w:fldCharType="separate"/>
            </w:r>
            <w:r>
              <w:rPr>
                <w:noProof/>
                <w:webHidden/>
              </w:rPr>
              <w:t>21</w:t>
            </w:r>
            <w:r>
              <w:rPr>
                <w:noProof/>
                <w:webHidden/>
              </w:rPr>
              <w:fldChar w:fldCharType="end"/>
            </w:r>
          </w:hyperlink>
        </w:p>
        <w:p w14:paraId="7DA48046" w14:textId="77777777" w:rsidR="00CB448A" w:rsidRDefault="00CB448A">
          <w:pPr>
            <w:pStyle w:val="TOC1"/>
            <w:tabs>
              <w:tab w:val="right" w:leader="dot" w:pos="9350"/>
            </w:tabs>
            <w:rPr>
              <w:rFonts w:asciiTheme="minorHAnsi" w:eastAsiaTheme="minorEastAsia" w:hAnsiTheme="minorHAnsi" w:cstheme="minorBidi"/>
              <w:noProof/>
              <w:color w:val="auto"/>
              <w:szCs w:val="22"/>
            </w:rPr>
          </w:pPr>
          <w:hyperlink w:anchor="_Toc405980240" w:history="1">
            <w:r w:rsidRPr="008F7972">
              <w:rPr>
                <w:rStyle w:val="Hyperlink"/>
                <w:rFonts w:ascii="Times New Roman" w:hAnsi="Times New Roman" w:cs="Times New Roman"/>
                <w:b/>
                <w:noProof/>
              </w:rPr>
              <w:t>Budget</w:t>
            </w:r>
            <w:r>
              <w:rPr>
                <w:noProof/>
                <w:webHidden/>
              </w:rPr>
              <w:tab/>
            </w:r>
            <w:r>
              <w:rPr>
                <w:noProof/>
                <w:webHidden/>
              </w:rPr>
              <w:fldChar w:fldCharType="begin"/>
            </w:r>
            <w:r>
              <w:rPr>
                <w:noProof/>
                <w:webHidden/>
              </w:rPr>
              <w:instrText xml:space="preserve"> PAGEREF _Toc405980240 \h </w:instrText>
            </w:r>
            <w:r>
              <w:rPr>
                <w:noProof/>
                <w:webHidden/>
              </w:rPr>
            </w:r>
            <w:r>
              <w:rPr>
                <w:noProof/>
                <w:webHidden/>
              </w:rPr>
              <w:fldChar w:fldCharType="separate"/>
            </w:r>
            <w:r>
              <w:rPr>
                <w:noProof/>
                <w:webHidden/>
              </w:rPr>
              <w:t>22</w:t>
            </w:r>
            <w:r>
              <w:rPr>
                <w:noProof/>
                <w:webHidden/>
              </w:rPr>
              <w:fldChar w:fldCharType="end"/>
            </w:r>
          </w:hyperlink>
        </w:p>
        <w:p w14:paraId="342A4346" w14:textId="77777777" w:rsidR="00814A47" w:rsidRDefault="00814A47" w:rsidP="004531CF">
          <w:pPr>
            <w:jc w:val="both"/>
          </w:pPr>
          <w:r>
            <w:rPr>
              <w:b/>
              <w:bCs/>
              <w:noProof/>
            </w:rPr>
            <w:fldChar w:fldCharType="end"/>
          </w:r>
        </w:p>
      </w:sdtContent>
    </w:sdt>
    <w:p w14:paraId="54639D1C" w14:textId="77777777" w:rsidR="00814A47" w:rsidRDefault="00814A47" w:rsidP="004531CF">
      <w:pPr>
        <w:jc w:val="both"/>
      </w:pPr>
    </w:p>
    <w:p w14:paraId="0C8F1C5B" w14:textId="77777777" w:rsidR="00814A47" w:rsidRDefault="00814A47" w:rsidP="004531CF">
      <w:pPr>
        <w:jc w:val="both"/>
      </w:pPr>
    </w:p>
    <w:p w14:paraId="693F9916" w14:textId="77777777" w:rsidR="00814A47" w:rsidRDefault="00814A47" w:rsidP="004531CF">
      <w:pPr>
        <w:jc w:val="both"/>
      </w:pPr>
    </w:p>
    <w:p w14:paraId="47E0CC84" w14:textId="77777777" w:rsidR="00814A47" w:rsidRDefault="00814A47" w:rsidP="004531CF">
      <w:pPr>
        <w:jc w:val="both"/>
      </w:pPr>
    </w:p>
    <w:p w14:paraId="1612B088" w14:textId="77777777" w:rsidR="00814A47" w:rsidRDefault="00814A47" w:rsidP="004531CF">
      <w:pPr>
        <w:jc w:val="both"/>
      </w:pPr>
    </w:p>
    <w:p w14:paraId="660B1D4E" w14:textId="77777777" w:rsidR="00814A47" w:rsidRDefault="00814A47" w:rsidP="004531CF">
      <w:pPr>
        <w:jc w:val="both"/>
      </w:pPr>
    </w:p>
    <w:p w14:paraId="5370399D" w14:textId="77777777" w:rsidR="00814A47" w:rsidRDefault="00814A47" w:rsidP="004531CF">
      <w:pPr>
        <w:jc w:val="both"/>
      </w:pPr>
    </w:p>
    <w:p w14:paraId="135F14AE" w14:textId="77777777" w:rsidR="00814A47" w:rsidRDefault="00814A47" w:rsidP="004531CF">
      <w:pPr>
        <w:jc w:val="both"/>
      </w:pPr>
    </w:p>
    <w:p w14:paraId="41A9061E" w14:textId="77777777" w:rsidR="00814A47" w:rsidRDefault="00814A47" w:rsidP="004531CF">
      <w:pPr>
        <w:jc w:val="both"/>
      </w:pPr>
    </w:p>
    <w:p w14:paraId="0C5C7B80" w14:textId="77777777" w:rsidR="00814A47" w:rsidRDefault="00814A47" w:rsidP="004531CF">
      <w:pPr>
        <w:jc w:val="both"/>
      </w:pPr>
    </w:p>
    <w:p w14:paraId="52FAA5BB" w14:textId="77777777" w:rsidR="00814A47" w:rsidRDefault="00814A47" w:rsidP="004531CF">
      <w:pPr>
        <w:jc w:val="both"/>
      </w:pPr>
    </w:p>
    <w:p w14:paraId="74B4D4AA" w14:textId="77777777" w:rsidR="00814A47" w:rsidRDefault="00814A47" w:rsidP="004531CF">
      <w:pPr>
        <w:jc w:val="both"/>
      </w:pPr>
    </w:p>
    <w:p w14:paraId="584F86E0" w14:textId="77777777" w:rsidR="00814A47" w:rsidRDefault="00814A47" w:rsidP="004531CF">
      <w:pPr>
        <w:jc w:val="both"/>
      </w:pPr>
    </w:p>
    <w:p w14:paraId="7DF628CC" w14:textId="77777777" w:rsidR="00814A47" w:rsidRDefault="00814A47" w:rsidP="004531CF">
      <w:pPr>
        <w:jc w:val="both"/>
      </w:pPr>
    </w:p>
    <w:p w14:paraId="678809C0" w14:textId="77777777" w:rsidR="00814A47" w:rsidRDefault="00814A47" w:rsidP="004531CF">
      <w:pPr>
        <w:jc w:val="both"/>
      </w:pPr>
    </w:p>
    <w:p w14:paraId="68EAFD77" w14:textId="77777777" w:rsidR="00814A47" w:rsidRDefault="00814A47" w:rsidP="004531CF">
      <w:pPr>
        <w:jc w:val="both"/>
      </w:pPr>
    </w:p>
    <w:p w14:paraId="303DE14A" w14:textId="7ED13606" w:rsidR="00C30155" w:rsidRPr="00C30155" w:rsidRDefault="00C30155" w:rsidP="00C30155">
      <w:pPr>
        <w:jc w:val="both"/>
      </w:pPr>
    </w:p>
    <w:p w14:paraId="77E72901" w14:textId="77777777" w:rsidR="00ED7C47" w:rsidRPr="00C30155" w:rsidRDefault="00ED7C47" w:rsidP="00C30155">
      <w:pPr>
        <w:sectPr w:rsidR="00ED7C47" w:rsidRPr="00C30155">
          <w:pgSz w:w="12240" w:h="15840"/>
          <w:pgMar w:top="1440" w:right="1440" w:bottom="1440" w:left="1440" w:header="720" w:footer="720" w:gutter="0"/>
          <w:cols w:space="720"/>
          <w:docGrid w:linePitch="360"/>
        </w:sectPr>
      </w:pPr>
    </w:p>
    <w:p w14:paraId="68AB0F2C" w14:textId="7CDFE46F" w:rsidR="00814A47" w:rsidRPr="004E0675" w:rsidRDefault="00814A47" w:rsidP="004531CF">
      <w:pPr>
        <w:pStyle w:val="Heading1"/>
        <w:jc w:val="both"/>
        <w:rPr>
          <w:rFonts w:ascii="Times New Roman" w:hAnsi="Times New Roman" w:cs="Times New Roman"/>
          <w:b/>
          <w:color w:val="auto"/>
          <w:sz w:val="22"/>
          <w:u w:val="single"/>
        </w:rPr>
      </w:pPr>
      <w:bookmarkStart w:id="0" w:name="_Toc405980225"/>
      <w:r w:rsidRPr="00814A47">
        <w:rPr>
          <w:rFonts w:ascii="Times New Roman" w:hAnsi="Times New Roman" w:cs="Times New Roman"/>
          <w:b/>
          <w:color w:val="auto"/>
          <w:sz w:val="22"/>
          <w:u w:val="single"/>
        </w:rPr>
        <w:lastRenderedPageBreak/>
        <w:t>Introduction and Background</w:t>
      </w:r>
      <w:bookmarkEnd w:id="0"/>
      <w:r w:rsidRPr="00814A47">
        <w:rPr>
          <w:rFonts w:ascii="Times New Roman" w:hAnsi="Times New Roman" w:cs="Times New Roman"/>
          <w:b/>
          <w:color w:val="auto"/>
          <w:sz w:val="22"/>
          <w:u w:val="single"/>
        </w:rPr>
        <w:t xml:space="preserve"> </w:t>
      </w:r>
    </w:p>
    <w:p w14:paraId="1894494E" w14:textId="77777777" w:rsidR="00C97A33" w:rsidRDefault="00C97A33" w:rsidP="004531CF">
      <w:pPr>
        <w:jc w:val="both"/>
        <w:rPr>
          <w:rFonts w:ascii="Times New Roman" w:eastAsia="Times New Roman" w:hAnsi="Times New Roman" w:cs="Times New Roman"/>
        </w:rPr>
      </w:pPr>
    </w:p>
    <w:p w14:paraId="3236885F"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College campuses are increasing their initiatives to implement more sustainable practices. The University of Illinois is actively working to meet its goal to reduce its carbon footprint and energy consumption by 20 percent by 2015. Furthermore, the university has invested over $100 million in programs to increase sustainability and reduce resource consumption by renovating and retrofitting existing university buildings with sustainable programs and technologies. (Green Honor Roll, 2014) </w:t>
      </w:r>
    </w:p>
    <w:p w14:paraId="711A78F4" w14:textId="77777777" w:rsidR="00FC395C" w:rsidRDefault="00FC395C" w:rsidP="00FC395C">
      <w:pPr>
        <w:jc w:val="both"/>
      </w:pPr>
    </w:p>
    <w:p w14:paraId="1F9F1DAE"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One sustainability program the university is using is Leadership in Energy and Environmental Design (LEED), which establishes criteria to define how a project can be sustainably designed, constructed, operated, and maintained, and awards a certification status to projects that meet these criteria. The University of Illinois adopted the LEED standard for the construction of new projects and renovations of over $5 million for existing buildings on campus. (Office of Sustainability | Illinois, 2014) The principles of the LEED program involve utilizing sustainable technologies, which use less energy and resources and also reduce maintenance and operations costs, to develop more efficient systems for many different parts of a building. </w:t>
      </w:r>
    </w:p>
    <w:p w14:paraId="36426B90" w14:textId="77777777" w:rsidR="00FC395C" w:rsidRDefault="00FC395C" w:rsidP="00FC395C">
      <w:pPr>
        <w:jc w:val="both"/>
        <w:rPr>
          <w:rFonts w:ascii="Times New Roman" w:eastAsia="Times New Roman" w:hAnsi="Times New Roman" w:cs="Times New Roman"/>
        </w:rPr>
      </w:pPr>
    </w:p>
    <w:p w14:paraId="2D253480"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However, our group believes that it may be more advantageous to analyze specific frequently used systems of a building to replace or retrofit with sustainable technologies in order to reduce the costs of maintenance and operation for the university. In doing so, we could calculate how much money and resources the University of Illinois could save due to the economies of scale that arise from implementing sustainable technologies in frequently-used buildings systems without having to completely replace or retrofit systems that do not have as significant economic impact on increasing sustainability. </w:t>
      </w:r>
    </w:p>
    <w:p w14:paraId="075BED64" w14:textId="77777777" w:rsidR="00FC395C" w:rsidRDefault="00FC395C" w:rsidP="00FC395C">
      <w:pPr>
        <w:jc w:val="both"/>
        <w:rPr>
          <w:rFonts w:ascii="Times New Roman" w:eastAsia="Times New Roman" w:hAnsi="Times New Roman" w:cs="Times New Roman"/>
        </w:rPr>
      </w:pPr>
    </w:p>
    <w:p w14:paraId="6CAED577"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The University of Illinois attempted to target reducing water consumption in its buildings, without seeking LEED certification in early to mid-2014. It launched an initiative to reduce the amount of water used in restrooms across campus by installing 2,500 faucet aerators and 120 water-saving urinals, which are sustainable technologies that reduce indoor water consumption. (Install Low Flow Fixtures throughout Campus, 2014) </w:t>
      </w:r>
    </w:p>
    <w:p w14:paraId="0A4022A8" w14:textId="77777777" w:rsidR="00FC395C" w:rsidRDefault="00FC395C" w:rsidP="00FC395C">
      <w:pPr>
        <w:jc w:val="both"/>
        <w:rPr>
          <w:rFonts w:ascii="Times New Roman" w:eastAsia="Times New Roman" w:hAnsi="Times New Roman" w:cs="Times New Roman"/>
        </w:rPr>
      </w:pPr>
    </w:p>
    <w:p w14:paraId="597E3436"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However, this initiative did not provide specific details about the actions taken to reduce water consumption due to flushing toilets, even though this often account for the greatest indoor water usage on campuses. Studies conducted by Indiana University, Vanderbilt University and UC Berkeley corroborate this fact and more evidence can be found in the sustainability initiatives resources for many other universities in the United States. At Indiana University, researchers conducted a national survey that asked Americans what the best strategies to conserve water were. About 43 percent of respondents answered that taking shorter showers would be the best way to conserve water. However, the researchers conducted another study that found that the water used to flush toilets accounted for the highest daily use of water almost always because of the high frequency of toilet flushes in homes, which can translate to university residence halls and other buildings. (</w:t>
      </w:r>
      <w:r>
        <w:rPr>
          <w:rFonts w:ascii="Times New Roman" w:hAnsi="Times New Roman"/>
        </w:rPr>
        <w:t>IU Bloomington Newsroom, 2014</w:t>
      </w:r>
      <w:r>
        <w:rPr>
          <w:rFonts w:ascii="Times New Roman" w:eastAsia="Times New Roman" w:hAnsi="Times New Roman" w:cs="Times New Roman"/>
        </w:rPr>
        <w:t>)</w:t>
      </w:r>
      <w:r>
        <w:t xml:space="preserve"> </w:t>
      </w:r>
      <w:r>
        <w:rPr>
          <w:rFonts w:ascii="Times New Roman" w:hAnsi="Times New Roman" w:cs="Times New Roman"/>
        </w:rPr>
        <w:t>In 2007,</w:t>
      </w:r>
      <w:r>
        <w:t xml:space="preserve"> </w:t>
      </w:r>
      <w:r>
        <w:rPr>
          <w:rFonts w:ascii="Times New Roman" w:hAnsi="Times New Roman" w:cs="Times New Roman"/>
        </w:rPr>
        <w:t xml:space="preserve">Vanderbilt University launched an initiative to reduce water consumption in its facilities by retrofitting its bathrooms with low-flow toilets, low-flow faucets, and water-free urinals and were able to save 50 million gallons of the nearly 800 million gallons of water it uses annually. The university stated that flushing traditional 3.4 gallon per flush (gpf) toilets were </w:t>
      </w:r>
      <w:r>
        <w:rPr>
          <w:rFonts w:ascii="Times New Roman" w:hAnsi="Times New Roman" w:cs="Times New Roman"/>
        </w:rPr>
        <w:lastRenderedPageBreak/>
        <w:t xml:space="preserve">usually the largest consumer of water in its facilities. (Water Conservation on Campus, 2014) In states that have experienced significant droughts such as California, institutions such as the University of California at Berkeley performed water audits to decide how to reduce water usage on campus. UC Berkeley found that 67 percent of the water used in restrooms on its campus went towards flushing toilets alone, consuming almost 100 million gallons of water during a school year. (Zhang, 2010)  One of the actions that the university took to reduce its water consumption was to replace 75 percent of its traditional toilets that were not in residence halls to low-flow toilets, saving about 25 million gallons of water annually. (Zhang, 2010) </w:t>
      </w:r>
    </w:p>
    <w:p w14:paraId="59A5E9C3" w14:textId="77777777" w:rsidR="00FC395C" w:rsidRDefault="00FC395C" w:rsidP="00FC395C">
      <w:pPr>
        <w:jc w:val="both"/>
        <w:rPr>
          <w:rFonts w:ascii="Times New Roman" w:eastAsia="Times New Roman" w:hAnsi="Times New Roman" w:cs="Times New Roman"/>
        </w:rPr>
      </w:pPr>
    </w:p>
    <w:p w14:paraId="4D05B821"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The United States Federal Government passed the Energy Policy Act of 1992, which mandated that all residential toilets manufactured after 1994 could only use a maximum of 1.6 gallons per flush (gpf). (10 </w:t>
      </w:r>
      <w:r>
        <w:rPr>
          <w:rFonts w:ascii="Times New Roman" w:hAnsi="Times New Roman"/>
        </w:rPr>
        <w:t>Years After Low-Flow Toilet</w:t>
      </w:r>
      <w:r>
        <w:rPr>
          <w:rFonts w:ascii="Times New Roman" w:eastAsia="Times New Roman" w:hAnsi="Times New Roman" w:cs="Times New Roman"/>
        </w:rPr>
        <w:t xml:space="preserve"> Regulations, 2004). Toilets installed in residential buildings prior to 1994 did not have to be replaced to meet Energy Policy Act standards, older university buildings, such as the Illinois Street Residence Hall, still use traditional 3.0 to 3.4 gpf toilets, according to University of Illinois Facilities and Services. (</w:t>
      </w:r>
      <w:r>
        <w:rPr>
          <w:rFonts w:ascii="Times New Roman" w:hAnsi="Times New Roman"/>
          <w:sz w:val="24"/>
        </w:rPr>
        <w:t>Install Low Flow Fixtures throughout</w:t>
      </w:r>
      <w:r>
        <w:rPr>
          <w:rFonts w:ascii="Times New Roman" w:eastAsia="Times New Roman" w:hAnsi="Times New Roman" w:cs="Times New Roman"/>
          <w:sz w:val="24"/>
        </w:rPr>
        <w:t xml:space="preserve"> Campus, 2014)</w:t>
      </w:r>
      <w:r>
        <w:rPr>
          <w:rFonts w:ascii="Times New Roman" w:eastAsia="Times New Roman" w:hAnsi="Times New Roman" w:cs="Times New Roman"/>
        </w:rPr>
        <w:t xml:space="preserve"> It therefore makes sense to research if and how the University of Illinois can reduce the amount of water it uses for flushing toilets in its buildings and facilities. </w:t>
      </w:r>
    </w:p>
    <w:p w14:paraId="6F759F1B" w14:textId="77777777" w:rsidR="00FC395C" w:rsidRDefault="00FC395C" w:rsidP="00FC395C">
      <w:pPr>
        <w:jc w:val="both"/>
        <w:rPr>
          <w:rFonts w:ascii="Times New Roman" w:eastAsia="Times New Roman" w:hAnsi="Times New Roman" w:cs="Times New Roman"/>
        </w:rPr>
      </w:pPr>
    </w:p>
    <w:p w14:paraId="0E65B5D7" w14:textId="77777777" w:rsidR="00FC395C" w:rsidRDefault="00FC395C" w:rsidP="00FC395C">
      <w:pPr>
        <w:jc w:val="both"/>
        <w:rPr>
          <w:rFonts w:ascii="Times New Roman" w:eastAsia="Times New Roman" w:hAnsi="Times New Roman" w:cs="Times New Roman"/>
        </w:rPr>
      </w:pPr>
      <w:r>
        <w:rPr>
          <w:rFonts w:ascii="Times New Roman" w:eastAsia="Times New Roman" w:hAnsi="Times New Roman" w:cs="Times New Roman"/>
        </w:rPr>
        <w:t xml:space="preserve">We think that replacing existing toilets that use about 3.4 gpf in university buildings with low-flow toilets can save the University of Illinois money and water resources. A low-flow toilet is commonly used in LEED projects to obtain credits for the Indoor Water Use Reduction category because of it uses less water than traditional toilets. (Indoor Water Use Reduction, 2014)  There are two types of low-flow toilets: high-efficiency toilets and ultra-low-flow toilets. Ultra-low-flow toilets come in both single-flush and dual-flush models. A single-flush high-efficiency toilet uses about 1.28 gallons of water or less per flush. (Toilets, 2014)  An ultra-low-flow toilet uses about 1.6 gpf. High-efficiency toilets and ultra-low-flow toilets use about 60 and 50 percent less water per flush than a traditional toilet, respectively, which uses 3.4 gpf. A dual-flush high-efficiency toilet can use 0.8 gpf in one flush for liquid waste or 1.6 gpf in two flushes for solid waste. (Toilets, 2014) </w:t>
      </w:r>
    </w:p>
    <w:p w14:paraId="6EFDA34A" w14:textId="77777777" w:rsidR="00FC395C" w:rsidRDefault="00FC395C" w:rsidP="00FC395C">
      <w:pPr>
        <w:jc w:val="both"/>
        <w:rPr>
          <w:rFonts w:ascii="Times New Roman" w:eastAsia="Times New Roman" w:hAnsi="Times New Roman" w:cs="Times New Roman"/>
        </w:rPr>
      </w:pPr>
    </w:p>
    <w:p w14:paraId="45224DED" w14:textId="736F8E61" w:rsidR="0054649E" w:rsidRDefault="00FC395C" w:rsidP="004531CF">
      <w:pPr>
        <w:jc w:val="both"/>
        <w:rPr>
          <w:rFonts w:ascii="Times New Roman" w:eastAsia="Times New Roman" w:hAnsi="Times New Roman" w:cs="Times New Roman"/>
        </w:rPr>
      </w:pPr>
      <w:r>
        <w:rPr>
          <w:rFonts w:ascii="Times New Roman" w:eastAsia="Times New Roman" w:hAnsi="Times New Roman" w:cs="Times New Roman"/>
        </w:rPr>
        <w:t>We see a clear opportunity to evaluate the potential reduction in water consumption and cost by analyzing the economic and environmental benefits of implementing low-flow toilets on campus. The use of low-flow toilets has been studied by other universities and has been mandated by the federal government for all new toilet installations. Therefore, this proposal explains how our group will conduct analyses to aid the University of Illinois in developing a policy that will allow it to determine whether it should replace a traditional toilet with a low-flow toilet, the type of low-flow toilet it should use, the amount of water that will be saved when the toilet is replaced, and the payback period for the low-flow toilet.</w:t>
      </w:r>
    </w:p>
    <w:p w14:paraId="0049C52D" w14:textId="77777777" w:rsidR="00313420" w:rsidRDefault="00313420" w:rsidP="004531CF">
      <w:pPr>
        <w:jc w:val="both"/>
        <w:rPr>
          <w:rFonts w:ascii="Times New Roman" w:eastAsia="Times New Roman" w:hAnsi="Times New Roman" w:cs="Times New Roman"/>
        </w:rPr>
      </w:pPr>
    </w:p>
    <w:p w14:paraId="2B729D90" w14:textId="1341994E" w:rsidR="0054649E" w:rsidRDefault="0054649E" w:rsidP="004531CF">
      <w:pPr>
        <w:pStyle w:val="Heading1"/>
        <w:jc w:val="both"/>
        <w:rPr>
          <w:rFonts w:ascii="Times New Roman" w:hAnsi="Times New Roman" w:cs="Times New Roman"/>
          <w:b/>
          <w:color w:val="auto"/>
          <w:sz w:val="22"/>
          <w:u w:val="single"/>
        </w:rPr>
      </w:pPr>
      <w:bookmarkStart w:id="1" w:name="_Toc405980226"/>
      <w:r w:rsidRPr="0054649E">
        <w:rPr>
          <w:rFonts w:ascii="Times New Roman" w:hAnsi="Times New Roman" w:cs="Times New Roman"/>
          <w:b/>
          <w:color w:val="auto"/>
          <w:sz w:val="22"/>
          <w:u w:val="single"/>
        </w:rPr>
        <w:t>Project Objectives</w:t>
      </w:r>
      <w:bookmarkEnd w:id="1"/>
    </w:p>
    <w:p w14:paraId="26548366" w14:textId="77777777" w:rsidR="0054649E" w:rsidRDefault="0054649E" w:rsidP="004531CF">
      <w:pPr>
        <w:jc w:val="both"/>
      </w:pPr>
    </w:p>
    <w:p w14:paraId="3A7EC0C8" w14:textId="765C5B94" w:rsidR="00F2224C" w:rsidRDefault="0054649E" w:rsidP="004531CF">
      <w:pPr>
        <w:jc w:val="both"/>
        <w:rPr>
          <w:rFonts w:ascii="Times New Roman" w:eastAsia="Times New Roman" w:hAnsi="Times New Roman" w:cs="Times New Roman"/>
        </w:rPr>
      </w:pPr>
      <w:r w:rsidRPr="00F64FFB">
        <w:rPr>
          <w:rFonts w:ascii="Times New Roman" w:eastAsia="Times New Roman" w:hAnsi="Times New Roman" w:cs="Times New Roman"/>
        </w:rPr>
        <w:t>The objec</w:t>
      </w:r>
      <w:r>
        <w:rPr>
          <w:rFonts w:ascii="Times New Roman" w:eastAsia="Times New Roman" w:hAnsi="Times New Roman" w:cs="Times New Roman"/>
        </w:rPr>
        <w:t xml:space="preserve">tive of our project was </w:t>
      </w:r>
      <w:r w:rsidRPr="00F64FFB">
        <w:rPr>
          <w:rFonts w:ascii="Times New Roman" w:eastAsia="Times New Roman" w:hAnsi="Times New Roman" w:cs="Times New Roman"/>
        </w:rPr>
        <w:t xml:space="preserve">to </w:t>
      </w:r>
      <w:r>
        <w:rPr>
          <w:rFonts w:ascii="Times New Roman" w:eastAsia="Times New Roman" w:hAnsi="Times New Roman" w:cs="Times New Roman"/>
        </w:rPr>
        <w:t xml:space="preserve">develop an analysis tool to help the University of Illinois </w:t>
      </w:r>
      <w:r w:rsidRPr="00F64FFB">
        <w:rPr>
          <w:rFonts w:ascii="Times New Roman" w:eastAsia="Times New Roman" w:hAnsi="Times New Roman" w:cs="Times New Roman"/>
        </w:rPr>
        <w:t>determine</w:t>
      </w:r>
      <w:r>
        <w:rPr>
          <w:rFonts w:ascii="Times New Roman" w:eastAsia="Times New Roman" w:hAnsi="Times New Roman" w:cs="Times New Roman"/>
        </w:rPr>
        <w:t xml:space="preserve"> when it is</w:t>
      </w:r>
      <w:r w:rsidRPr="00F64FFB">
        <w:rPr>
          <w:rFonts w:ascii="Times New Roman" w:eastAsia="Times New Roman" w:hAnsi="Times New Roman" w:cs="Times New Roman"/>
        </w:rPr>
        <w:t xml:space="preserve"> environmental</w:t>
      </w:r>
      <w:r>
        <w:rPr>
          <w:rFonts w:ascii="Times New Roman" w:eastAsia="Times New Roman" w:hAnsi="Times New Roman" w:cs="Times New Roman"/>
        </w:rPr>
        <w:t>ly</w:t>
      </w:r>
      <w:r w:rsidRPr="00F64FFB">
        <w:rPr>
          <w:rFonts w:ascii="Times New Roman" w:eastAsia="Times New Roman" w:hAnsi="Times New Roman" w:cs="Times New Roman"/>
        </w:rPr>
        <w:t xml:space="preserve"> and econom</w:t>
      </w:r>
      <w:r>
        <w:rPr>
          <w:rFonts w:ascii="Times New Roman" w:eastAsia="Times New Roman" w:hAnsi="Times New Roman" w:cs="Times New Roman"/>
        </w:rPr>
        <w:t>ically effective to replace a traditional toilet</w:t>
      </w:r>
      <w:r w:rsidRPr="00F64FFB">
        <w:rPr>
          <w:rFonts w:ascii="Times New Roman" w:eastAsia="Times New Roman" w:hAnsi="Times New Roman" w:cs="Times New Roman"/>
        </w:rPr>
        <w:t xml:space="preserve"> </w:t>
      </w:r>
      <w:r>
        <w:rPr>
          <w:rFonts w:ascii="Times New Roman" w:eastAsia="Times New Roman" w:hAnsi="Times New Roman" w:cs="Times New Roman"/>
        </w:rPr>
        <w:t xml:space="preserve">with a low-flow toilet </w:t>
      </w:r>
      <w:r w:rsidRPr="00F64FFB">
        <w:rPr>
          <w:rFonts w:ascii="Times New Roman" w:eastAsia="Times New Roman" w:hAnsi="Times New Roman" w:cs="Times New Roman"/>
        </w:rPr>
        <w:t xml:space="preserve">in </w:t>
      </w:r>
      <w:r>
        <w:rPr>
          <w:rFonts w:ascii="Times New Roman" w:eastAsia="Times New Roman" w:hAnsi="Times New Roman" w:cs="Times New Roman"/>
        </w:rPr>
        <w:t>its</w:t>
      </w:r>
      <w:r w:rsidRPr="00F64FFB">
        <w:rPr>
          <w:rFonts w:ascii="Times New Roman" w:eastAsia="Times New Roman" w:hAnsi="Times New Roman" w:cs="Times New Roman"/>
        </w:rPr>
        <w:t xml:space="preserve"> </w:t>
      </w:r>
      <w:r>
        <w:rPr>
          <w:rFonts w:ascii="Times New Roman" w:eastAsia="Times New Roman" w:hAnsi="Times New Roman" w:cs="Times New Roman"/>
        </w:rPr>
        <w:t>buildings and how much money and resources it could save</w:t>
      </w:r>
      <w:r w:rsidRPr="00F64FFB">
        <w:rPr>
          <w:rFonts w:ascii="Times New Roman" w:eastAsia="Times New Roman" w:hAnsi="Times New Roman" w:cs="Times New Roman"/>
        </w:rPr>
        <w:t>.</w:t>
      </w:r>
      <w:r>
        <w:rPr>
          <w:rFonts w:ascii="Times New Roman" w:eastAsia="Times New Roman" w:hAnsi="Times New Roman" w:cs="Times New Roman"/>
        </w:rPr>
        <w:t xml:space="preserve"> We aimed to find a relationship between the amount of times a traditional toilet is flushed and the payback period of replacing that toilet with a low-flow toilet. In addition, our group wanted to estimate the amount of water that would be saved if a traditional </w:t>
      </w:r>
      <w:r>
        <w:rPr>
          <w:rFonts w:ascii="Times New Roman" w:eastAsia="Times New Roman" w:hAnsi="Times New Roman" w:cs="Times New Roman"/>
        </w:rPr>
        <w:lastRenderedPageBreak/>
        <w:t>toilet was replaced with a low-flow toilet.</w:t>
      </w:r>
      <w:r w:rsidR="004A3EA8">
        <w:rPr>
          <w:rFonts w:ascii="Times New Roman" w:eastAsia="Times New Roman" w:hAnsi="Times New Roman" w:cs="Times New Roman"/>
        </w:rPr>
        <w:t xml:space="preserve"> We considered two types of low-flow toilets, the ultra-low-flow and high-efficiency, in our analysis to determine which one is a better investment.</w:t>
      </w:r>
      <w:r>
        <w:rPr>
          <w:rFonts w:ascii="Times New Roman" w:eastAsia="Times New Roman" w:hAnsi="Times New Roman" w:cs="Times New Roman"/>
        </w:rPr>
        <w:t xml:space="preserve"> Our goal was to quantify the economic and environmental benefits of implementing low-flow toilets in university buildings to enable the university to make policy decisions about increasing sustainability through reduced water consumption. </w:t>
      </w:r>
      <w:r w:rsidR="003F2809">
        <w:rPr>
          <w:rFonts w:ascii="Times New Roman" w:eastAsia="Times New Roman" w:hAnsi="Times New Roman" w:cs="Times New Roman"/>
        </w:rPr>
        <w:t>We believe that by targeting to reduce the consumption of water in buildings with a high frequency of toilet usage, rather than just replacing all traditional toilet fixtures on campus, we can help the University of Illinois make intelligent investments in low-flow toilet fixtures that will promote sustainability on campus by</w:t>
      </w:r>
      <w:r w:rsidR="00313420">
        <w:rPr>
          <w:rFonts w:ascii="Times New Roman" w:eastAsia="Times New Roman" w:hAnsi="Times New Roman" w:cs="Times New Roman"/>
        </w:rPr>
        <w:t xml:space="preserve"> reducing resource consumption.</w:t>
      </w:r>
    </w:p>
    <w:p w14:paraId="12C04D26" w14:textId="77777777" w:rsidR="00313420" w:rsidRDefault="00313420" w:rsidP="004531CF">
      <w:pPr>
        <w:jc w:val="both"/>
        <w:rPr>
          <w:rFonts w:ascii="Times New Roman" w:eastAsia="Times New Roman" w:hAnsi="Times New Roman" w:cs="Times New Roman"/>
        </w:rPr>
      </w:pPr>
    </w:p>
    <w:p w14:paraId="0DF3599D" w14:textId="3382D4F1" w:rsidR="000A4639" w:rsidRPr="000A4639" w:rsidRDefault="00F2224C" w:rsidP="004531CF">
      <w:pPr>
        <w:pStyle w:val="Heading1"/>
        <w:jc w:val="both"/>
        <w:rPr>
          <w:rFonts w:ascii="Times New Roman" w:hAnsi="Times New Roman" w:cs="Times New Roman"/>
          <w:b/>
          <w:color w:val="auto"/>
          <w:sz w:val="22"/>
          <w:u w:val="single"/>
        </w:rPr>
      </w:pPr>
      <w:bookmarkStart w:id="2" w:name="_Toc405980227"/>
      <w:r>
        <w:rPr>
          <w:rFonts w:ascii="Times New Roman" w:hAnsi="Times New Roman" w:cs="Times New Roman"/>
          <w:b/>
          <w:color w:val="auto"/>
          <w:sz w:val="22"/>
          <w:u w:val="single"/>
        </w:rPr>
        <w:t>Methodology</w:t>
      </w:r>
      <w:bookmarkEnd w:id="2"/>
    </w:p>
    <w:p w14:paraId="595CB777" w14:textId="77777777" w:rsidR="000A4639" w:rsidRDefault="000A4639" w:rsidP="004531CF">
      <w:pPr>
        <w:jc w:val="both"/>
        <w:rPr>
          <w:rFonts w:ascii="Times New Roman" w:eastAsia="Times New Roman" w:hAnsi="Times New Roman" w:cs="Times New Roman"/>
        </w:rPr>
      </w:pPr>
    </w:p>
    <w:p w14:paraId="69E80951" w14:textId="0AF88FD0" w:rsidR="000A4639" w:rsidRDefault="000A4639" w:rsidP="004531CF">
      <w:pPr>
        <w:jc w:val="both"/>
        <w:rPr>
          <w:rFonts w:ascii="Times New Roman" w:eastAsia="Times New Roman" w:hAnsi="Times New Roman" w:cs="Times New Roman"/>
        </w:rPr>
      </w:pPr>
      <w:r>
        <w:rPr>
          <w:rFonts w:ascii="Times New Roman" w:eastAsia="Times New Roman" w:hAnsi="Times New Roman" w:cs="Times New Roman"/>
        </w:rPr>
        <w:t>We divided our project into four main tasks. These tasks wer</w:t>
      </w:r>
      <w:r w:rsidR="00401B9E">
        <w:rPr>
          <w:rFonts w:ascii="Times New Roman" w:eastAsia="Times New Roman" w:hAnsi="Times New Roman" w:cs="Times New Roman"/>
        </w:rPr>
        <w:t>e developed to help us translate</w:t>
      </w:r>
      <w:r>
        <w:rPr>
          <w:rFonts w:ascii="Times New Roman" w:eastAsia="Times New Roman" w:hAnsi="Times New Roman" w:cs="Times New Roman"/>
        </w:rPr>
        <w:t xml:space="preserve"> </w:t>
      </w:r>
      <w:r w:rsidR="00401B9E">
        <w:rPr>
          <w:rFonts w:ascii="Times New Roman" w:eastAsia="Times New Roman" w:hAnsi="Times New Roman" w:cs="Times New Roman"/>
        </w:rPr>
        <w:t xml:space="preserve">daily flush frequencies for different toilets throughout campus into quantitative economic savings and environmental benefits if these toilets were replaced with different kinds of low-flow toilets. </w:t>
      </w:r>
      <w:r w:rsidR="00051A79">
        <w:rPr>
          <w:rFonts w:ascii="Times New Roman" w:eastAsia="Times New Roman" w:hAnsi="Times New Roman" w:cs="Times New Roman"/>
        </w:rPr>
        <w:t xml:space="preserve">Task 1 was used to help our group stratify the range of daily flush frequencies for toilets across campus intro three categories. We used these categories in conjunction with our analysis tool in Task 4 to determine which categories of toilets based on daily flush frequency should be replaced with low-flow toilets based on the economic and environmental benefits we calculated. </w:t>
      </w:r>
      <w:r w:rsidR="002338F1">
        <w:rPr>
          <w:rFonts w:ascii="Times New Roman" w:eastAsia="Times New Roman" w:hAnsi="Times New Roman" w:cs="Times New Roman"/>
        </w:rPr>
        <w:t>Tasks 2 and 3 were used to formulate and compare the cost functions for the traditional toilet, ultra-low-flow toilet, and high-efficiency toilet. These tasks helped our group determine the equivalent number of flushes that would equate operation of a traditional toilet to the installation and operations cost of the low-flow toilets</w:t>
      </w:r>
      <w:r w:rsidR="00070A8B">
        <w:rPr>
          <w:rFonts w:ascii="Times New Roman" w:eastAsia="Times New Roman" w:hAnsi="Times New Roman" w:cs="Times New Roman"/>
        </w:rPr>
        <w:t>.</w:t>
      </w:r>
      <w:r w:rsidR="002338F1">
        <w:rPr>
          <w:rFonts w:ascii="Times New Roman" w:eastAsia="Times New Roman" w:hAnsi="Times New Roman" w:cs="Times New Roman"/>
        </w:rPr>
        <w:t xml:space="preserve"> </w:t>
      </w:r>
      <w:r w:rsidR="00070A8B">
        <w:rPr>
          <w:rFonts w:ascii="Times New Roman" w:eastAsia="Times New Roman" w:hAnsi="Times New Roman" w:cs="Times New Roman"/>
        </w:rPr>
        <w:t>This helped us</w:t>
      </w:r>
      <w:r w:rsidR="002338F1">
        <w:rPr>
          <w:rFonts w:ascii="Times New Roman" w:eastAsia="Times New Roman" w:hAnsi="Times New Roman" w:cs="Times New Roman"/>
        </w:rPr>
        <w:t xml:space="preserve"> determine </w:t>
      </w:r>
      <w:r w:rsidR="00CF26A4">
        <w:rPr>
          <w:rFonts w:ascii="Times New Roman" w:eastAsia="Times New Roman" w:hAnsi="Times New Roman" w:cs="Times New Roman"/>
        </w:rPr>
        <w:t>which type</w:t>
      </w:r>
      <w:r w:rsidR="00070A8B">
        <w:rPr>
          <w:rFonts w:ascii="Times New Roman" w:eastAsia="Times New Roman" w:hAnsi="Times New Roman" w:cs="Times New Roman"/>
        </w:rPr>
        <w:t xml:space="preserve"> of toilet would have</w:t>
      </w:r>
      <w:r w:rsidR="00C154E7">
        <w:rPr>
          <w:rFonts w:ascii="Times New Roman" w:eastAsia="Times New Roman" w:hAnsi="Times New Roman" w:cs="Times New Roman"/>
        </w:rPr>
        <w:t xml:space="preserve"> the lowest cost for different r</w:t>
      </w:r>
      <w:r w:rsidR="00CF26A4">
        <w:rPr>
          <w:rFonts w:ascii="Times New Roman" w:eastAsia="Times New Roman" w:hAnsi="Times New Roman" w:cs="Times New Roman"/>
        </w:rPr>
        <w:t>anges of total flushes over the</w:t>
      </w:r>
      <w:r w:rsidR="002338F1">
        <w:rPr>
          <w:rFonts w:ascii="Times New Roman" w:eastAsia="Times New Roman" w:hAnsi="Times New Roman" w:cs="Times New Roman"/>
        </w:rPr>
        <w:t xml:space="preserve"> toilet’</w:t>
      </w:r>
      <w:r w:rsidR="00CF26A4">
        <w:rPr>
          <w:rFonts w:ascii="Times New Roman" w:eastAsia="Times New Roman" w:hAnsi="Times New Roman" w:cs="Times New Roman"/>
        </w:rPr>
        <w:t>s lifespan.</w:t>
      </w:r>
    </w:p>
    <w:p w14:paraId="615D786B" w14:textId="77777777" w:rsidR="000A4639" w:rsidRPr="000A4639" w:rsidRDefault="000A4639" w:rsidP="004531CF">
      <w:pPr>
        <w:jc w:val="both"/>
        <w:rPr>
          <w:rFonts w:ascii="Times New Roman" w:eastAsia="Times New Roman" w:hAnsi="Times New Roman" w:cs="Times New Roman"/>
        </w:rPr>
      </w:pPr>
    </w:p>
    <w:p w14:paraId="3529E886" w14:textId="34446DA5" w:rsidR="00F2224C" w:rsidRPr="001F6E59" w:rsidRDefault="00F2224C" w:rsidP="004531CF">
      <w:pPr>
        <w:pStyle w:val="Heading2"/>
        <w:jc w:val="both"/>
        <w:rPr>
          <w:rFonts w:ascii="Times New Roman" w:eastAsia="Times New Roman" w:hAnsi="Times New Roman" w:cs="Times New Roman"/>
          <w:b/>
          <w:sz w:val="22"/>
          <w:szCs w:val="22"/>
        </w:rPr>
      </w:pPr>
      <w:bookmarkStart w:id="3" w:name="_Toc405980228"/>
      <w:r w:rsidRPr="001F6E59">
        <w:rPr>
          <w:rFonts w:ascii="Times New Roman" w:eastAsia="Times New Roman" w:hAnsi="Times New Roman" w:cs="Times New Roman"/>
          <w:b/>
          <w:color w:val="auto"/>
          <w:sz w:val="22"/>
          <w:szCs w:val="22"/>
        </w:rPr>
        <w:t>Task 1</w:t>
      </w:r>
      <w:r w:rsidR="00C154E7">
        <w:rPr>
          <w:rFonts w:ascii="Times New Roman" w:eastAsia="Times New Roman" w:hAnsi="Times New Roman" w:cs="Times New Roman"/>
          <w:b/>
          <w:color w:val="auto"/>
          <w:sz w:val="22"/>
          <w:szCs w:val="22"/>
        </w:rPr>
        <w:t xml:space="preserve"> – Categorization of Daily Fl</w:t>
      </w:r>
      <w:r w:rsidR="000A4639" w:rsidRPr="001F6E59">
        <w:rPr>
          <w:rFonts w:ascii="Times New Roman" w:eastAsia="Times New Roman" w:hAnsi="Times New Roman" w:cs="Times New Roman"/>
          <w:b/>
          <w:color w:val="auto"/>
          <w:sz w:val="22"/>
          <w:szCs w:val="22"/>
        </w:rPr>
        <w:t>ush Frequencies</w:t>
      </w:r>
      <w:bookmarkEnd w:id="3"/>
    </w:p>
    <w:p w14:paraId="23CA2F7A" w14:textId="77777777" w:rsidR="00F2224C" w:rsidRDefault="00F2224C" w:rsidP="004531CF">
      <w:pPr>
        <w:jc w:val="both"/>
        <w:rPr>
          <w:rFonts w:ascii="Times New Roman" w:eastAsia="Times New Roman" w:hAnsi="Times New Roman" w:cs="Times New Roman"/>
        </w:rPr>
      </w:pPr>
    </w:p>
    <w:p w14:paraId="76E108DA" w14:textId="434D1745" w:rsidR="00B64203" w:rsidRDefault="000A4639" w:rsidP="004531CF">
      <w:pPr>
        <w:jc w:val="both"/>
        <w:rPr>
          <w:rFonts w:ascii="Times New Roman" w:eastAsia="Times New Roman" w:hAnsi="Times New Roman" w:cs="Times New Roman"/>
        </w:rPr>
      </w:pPr>
      <w:r>
        <w:rPr>
          <w:rFonts w:ascii="Times New Roman" w:eastAsia="Times New Roman" w:hAnsi="Times New Roman" w:cs="Times New Roman"/>
        </w:rPr>
        <w:t>The purpose of Task 1 wa</w:t>
      </w:r>
      <w:r w:rsidR="00F2224C">
        <w:rPr>
          <w:rFonts w:ascii="Times New Roman" w:eastAsia="Times New Roman" w:hAnsi="Times New Roman" w:cs="Times New Roman"/>
        </w:rPr>
        <w:t>s to categorize the daily frequencies of toilet usage for traditional toilets into high, medium, and low categories of flush frequencies. By categorizing the daily flush frequencies into three different ranges we account</w:t>
      </w:r>
      <w:r>
        <w:rPr>
          <w:rFonts w:ascii="Times New Roman" w:eastAsia="Times New Roman" w:hAnsi="Times New Roman" w:cs="Times New Roman"/>
        </w:rPr>
        <w:t>ed</w:t>
      </w:r>
      <w:r w:rsidR="00F2224C">
        <w:rPr>
          <w:rFonts w:ascii="Times New Roman" w:eastAsia="Times New Roman" w:hAnsi="Times New Roman" w:cs="Times New Roman"/>
        </w:rPr>
        <w:t xml:space="preserve"> for the variance in the usage of different toilets in different buildings</w:t>
      </w:r>
      <w:r>
        <w:rPr>
          <w:rFonts w:ascii="Times New Roman" w:eastAsia="Times New Roman" w:hAnsi="Times New Roman" w:cs="Times New Roman"/>
        </w:rPr>
        <w:t xml:space="preserve"> throughout campus. </w:t>
      </w:r>
      <w:r w:rsidR="00070A8B">
        <w:rPr>
          <w:rFonts w:ascii="Times New Roman" w:eastAsia="Times New Roman" w:hAnsi="Times New Roman" w:cs="Times New Roman"/>
        </w:rPr>
        <w:t xml:space="preserve">We determined high, medium, and low categorical ranges for the frequency of toilet flushes based on reasonable assumptions of how many people occupy a building and could potentially utilize restroom facilities throughout the day. Our low, medium, and high categories, were 0 to 5, 6 to 15, and 16 to 50 flushes per day, respectively. </w:t>
      </w:r>
      <w:r w:rsidR="00B64203">
        <w:rPr>
          <w:rFonts w:ascii="Times New Roman" w:eastAsia="Times New Roman" w:hAnsi="Times New Roman" w:cs="Times New Roman"/>
        </w:rPr>
        <w:t>These ranges in each category are arbitrary and were only meant to be used to stratify the data to make analysis easier for our group. We also developed these categories to avoid having to exert a lot of time and effort in measuring flush frequencies in various buildings and so that we would have more time to perform analyses on theoretical data.</w:t>
      </w:r>
    </w:p>
    <w:p w14:paraId="2162A67F" w14:textId="77777777" w:rsidR="00070A8B" w:rsidRDefault="00070A8B" w:rsidP="004531CF">
      <w:pPr>
        <w:jc w:val="both"/>
        <w:rPr>
          <w:rFonts w:ascii="Times New Roman" w:eastAsia="Times New Roman" w:hAnsi="Times New Roman" w:cs="Times New Roman"/>
        </w:rPr>
      </w:pPr>
    </w:p>
    <w:p w14:paraId="384B732E" w14:textId="57678218" w:rsidR="00070A8B" w:rsidRDefault="00B64203" w:rsidP="004531CF">
      <w:pPr>
        <w:jc w:val="both"/>
        <w:rPr>
          <w:rFonts w:ascii="Times New Roman" w:eastAsia="Times New Roman" w:hAnsi="Times New Roman" w:cs="Times New Roman"/>
        </w:rPr>
      </w:pPr>
      <w:r>
        <w:rPr>
          <w:rFonts w:ascii="Times New Roman" w:eastAsia="Times New Roman" w:hAnsi="Times New Roman" w:cs="Times New Roman"/>
        </w:rPr>
        <w:t>We calculated</w:t>
      </w:r>
      <w:r w:rsidR="000A4639">
        <w:rPr>
          <w:rFonts w:ascii="Times New Roman" w:eastAsia="Times New Roman" w:hAnsi="Times New Roman" w:cs="Times New Roman"/>
        </w:rPr>
        <w:t xml:space="preserve"> the average flus</w:t>
      </w:r>
      <w:r>
        <w:rPr>
          <w:rFonts w:ascii="Times New Roman" w:eastAsia="Times New Roman" w:hAnsi="Times New Roman" w:cs="Times New Roman"/>
        </w:rPr>
        <w:t>h frequency for each category so that we could input these averages into our analysis tool in Task 4 to</w:t>
      </w:r>
      <w:r w:rsidR="000A4639">
        <w:rPr>
          <w:rFonts w:ascii="Times New Roman" w:eastAsia="Times New Roman" w:hAnsi="Times New Roman" w:cs="Times New Roman"/>
        </w:rPr>
        <w:t xml:space="preserve"> calculate the average economic and environmental benefits associat</w:t>
      </w:r>
      <w:r>
        <w:rPr>
          <w:rFonts w:ascii="Times New Roman" w:eastAsia="Times New Roman" w:hAnsi="Times New Roman" w:cs="Times New Roman"/>
        </w:rPr>
        <w:t>ed with each</w:t>
      </w:r>
      <w:r w:rsidR="000A4639">
        <w:rPr>
          <w:rFonts w:ascii="Times New Roman" w:eastAsia="Times New Roman" w:hAnsi="Times New Roman" w:cs="Times New Roman"/>
        </w:rPr>
        <w:t xml:space="preserve"> category.</w:t>
      </w:r>
      <w:r w:rsidR="00070A8B">
        <w:rPr>
          <w:rFonts w:ascii="Times New Roman" w:eastAsia="Times New Roman" w:hAnsi="Times New Roman" w:cs="Times New Roman"/>
        </w:rPr>
        <w:t xml:space="preserve"> These averages were only rough estimates of the total benefits derived by the low-flow toilets in each category because we relied on a linear relationship to describe all of our data, but obtained a non-linear function for our payback period. The results of our</w:t>
      </w:r>
      <w:r w:rsidR="000A4639">
        <w:rPr>
          <w:rFonts w:ascii="Times New Roman" w:eastAsia="Times New Roman" w:hAnsi="Times New Roman" w:cs="Times New Roman"/>
        </w:rPr>
        <w:t xml:space="preserve"> calculations are provided in the </w:t>
      </w:r>
      <w:r w:rsidR="000A4639" w:rsidRPr="000A4639">
        <w:rPr>
          <w:rFonts w:ascii="Times New Roman" w:eastAsia="Times New Roman" w:hAnsi="Times New Roman" w:cs="Times New Roman"/>
          <w:i/>
        </w:rPr>
        <w:t>Results and Discussion</w:t>
      </w:r>
      <w:r w:rsidR="000A4639">
        <w:rPr>
          <w:rFonts w:ascii="Times New Roman" w:eastAsia="Times New Roman" w:hAnsi="Times New Roman" w:cs="Times New Roman"/>
        </w:rPr>
        <w:t xml:space="preserve"> section.</w:t>
      </w:r>
    </w:p>
    <w:p w14:paraId="506B3F99" w14:textId="77777777" w:rsidR="00F2224C" w:rsidRDefault="00F2224C" w:rsidP="004531CF">
      <w:pPr>
        <w:jc w:val="both"/>
        <w:rPr>
          <w:rFonts w:ascii="Times New Roman" w:eastAsia="Times New Roman" w:hAnsi="Times New Roman" w:cs="Times New Roman"/>
        </w:rPr>
      </w:pPr>
    </w:p>
    <w:p w14:paraId="3D739FEE" w14:textId="3E6585D3" w:rsidR="00F2224C" w:rsidRDefault="00F2224C" w:rsidP="004531CF">
      <w:pPr>
        <w:jc w:val="both"/>
        <w:rPr>
          <w:rFonts w:ascii="Times New Roman" w:eastAsia="Times New Roman" w:hAnsi="Times New Roman" w:cs="Times New Roman"/>
        </w:rPr>
      </w:pPr>
      <w:r>
        <w:rPr>
          <w:rFonts w:ascii="Times New Roman" w:eastAsia="Times New Roman" w:hAnsi="Times New Roman" w:cs="Times New Roman"/>
        </w:rPr>
        <w:lastRenderedPageBreak/>
        <w:t>The end result</w:t>
      </w:r>
      <w:r w:rsidR="00B64203">
        <w:rPr>
          <w:rFonts w:ascii="Times New Roman" w:eastAsia="Times New Roman" w:hAnsi="Times New Roman" w:cs="Times New Roman"/>
        </w:rPr>
        <w:t xml:space="preserve"> of this task</w:t>
      </w:r>
      <w:r>
        <w:rPr>
          <w:rFonts w:ascii="Times New Roman" w:eastAsia="Times New Roman" w:hAnsi="Times New Roman" w:cs="Times New Roman"/>
        </w:rPr>
        <w:t xml:space="preserve"> yield</w:t>
      </w:r>
      <w:r w:rsidR="00B64203">
        <w:rPr>
          <w:rFonts w:ascii="Times New Roman" w:eastAsia="Times New Roman" w:hAnsi="Times New Roman" w:cs="Times New Roman"/>
        </w:rPr>
        <w:t>ed the below F</w:t>
      </w:r>
      <w:r>
        <w:rPr>
          <w:rFonts w:ascii="Times New Roman" w:eastAsia="Times New Roman" w:hAnsi="Times New Roman" w:cs="Times New Roman"/>
        </w:rPr>
        <w:t xml:space="preserve">igure 1, where the frequency of daily flushes is on the x-axis and the categories are discriminated by color. </w:t>
      </w:r>
      <w:r w:rsidR="00B64203">
        <w:rPr>
          <w:rFonts w:ascii="Times New Roman" w:eastAsia="Times New Roman" w:hAnsi="Times New Roman" w:cs="Times New Roman"/>
        </w:rPr>
        <w:t>The calculated</w:t>
      </w:r>
      <w:r>
        <w:rPr>
          <w:rFonts w:ascii="Times New Roman" w:eastAsia="Times New Roman" w:hAnsi="Times New Roman" w:cs="Times New Roman"/>
        </w:rPr>
        <w:t xml:space="preserve"> average</w:t>
      </w:r>
      <w:r w:rsidR="00B64203">
        <w:rPr>
          <w:rFonts w:ascii="Times New Roman" w:eastAsia="Times New Roman" w:hAnsi="Times New Roman" w:cs="Times New Roman"/>
        </w:rPr>
        <w:t>s for the</w:t>
      </w:r>
      <w:r>
        <w:rPr>
          <w:rFonts w:ascii="Times New Roman" w:eastAsia="Times New Roman" w:hAnsi="Times New Roman" w:cs="Times New Roman"/>
        </w:rPr>
        <w:t xml:space="preserve"> low, medium, and high flush </w:t>
      </w:r>
      <w:r w:rsidR="00B64203">
        <w:rPr>
          <w:rFonts w:ascii="Times New Roman" w:eastAsia="Times New Roman" w:hAnsi="Times New Roman" w:cs="Times New Roman"/>
        </w:rPr>
        <w:t>frequency categories were 2.5</w:t>
      </w:r>
      <w:r>
        <w:rPr>
          <w:rFonts w:ascii="Times New Roman" w:eastAsia="Times New Roman" w:hAnsi="Times New Roman" w:cs="Times New Roman"/>
        </w:rPr>
        <w:t>,</w:t>
      </w:r>
      <w:r w:rsidR="00B64203">
        <w:rPr>
          <w:rFonts w:ascii="Times New Roman" w:eastAsia="Times New Roman" w:hAnsi="Times New Roman" w:cs="Times New Roman"/>
        </w:rPr>
        <w:t xml:space="preserve"> 10.5, and 33</w:t>
      </w:r>
      <w:r>
        <w:rPr>
          <w:rFonts w:ascii="Times New Roman" w:eastAsia="Times New Roman" w:hAnsi="Times New Roman" w:cs="Times New Roman"/>
        </w:rPr>
        <w:t>, respectively.</w:t>
      </w:r>
      <w:r w:rsidR="00A245A2">
        <w:rPr>
          <w:rFonts w:ascii="Times New Roman" w:eastAsia="Times New Roman" w:hAnsi="Times New Roman" w:cs="Times New Roman"/>
        </w:rPr>
        <w:t xml:space="preserve"> However, we used whole number averages for our calculations to provide realistic estimates because we were not considering fractions of flushes. Our new adjusted averages are 3, 11, and 33 flushes for the low, medium, and high categories, respectively.</w:t>
      </w:r>
    </w:p>
    <w:tbl>
      <w:tblPr>
        <w:tblW w:w="9360" w:type="dxa"/>
        <w:tblLook w:val="04A0" w:firstRow="1" w:lastRow="0" w:firstColumn="1" w:lastColumn="0" w:noHBand="0" w:noVBand="1"/>
      </w:tblPr>
      <w:tblGrid>
        <w:gridCol w:w="1176"/>
        <w:gridCol w:w="960"/>
        <w:gridCol w:w="960"/>
        <w:gridCol w:w="960"/>
        <w:gridCol w:w="960"/>
        <w:gridCol w:w="960"/>
        <w:gridCol w:w="960"/>
        <w:gridCol w:w="504"/>
        <w:gridCol w:w="960"/>
        <w:gridCol w:w="960"/>
      </w:tblGrid>
      <w:tr w:rsidR="00A245A2" w:rsidRPr="0045673A" w14:paraId="4FE40846" w14:textId="77777777" w:rsidTr="00A245A2">
        <w:trPr>
          <w:trHeight w:val="300"/>
        </w:trPr>
        <w:tc>
          <w:tcPr>
            <w:tcW w:w="1176" w:type="dxa"/>
            <w:tcBorders>
              <w:top w:val="nil"/>
              <w:left w:val="nil"/>
              <w:bottom w:val="nil"/>
              <w:right w:val="nil"/>
            </w:tcBorders>
            <w:shd w:val="clear" w:color="auto" w:fill="auto"/>
            <w:noWrap/>
            <w:vAlign w:val="bottom"/>
            <w:hideMark/>
          </w:tcPr>
          <w:p w14:paraId="377DAB65" w14:textId="77777777" w:rsidR="00A245A2" w:rsidRDefault="00A245A2" w:rsidP="004531CF">
            <w:pPr>
              <w:spacing w:line="240" w:lineRule="auto"/>
              <w:jc w:val="both"/>
              <w:rPr>
                <w:rFonts w:ascii="Times New Roman" w:eastAsia="Times New Roman" w:hAnsi="Times New Roman" w:cs="Times New Roman"/>
                <w:color w:val="auto"/>
                <w:sz w:val="24"/>
                <w:szCs w:val="24"/>
              </w:rPr>
            </w:pPr>
          </w:p>
          <w:p w14:paraId="17CB5504" w14:textId="77777777" w:rsidR="007201DA" w:rsidRPr="0045673A" w:rsidRDefault="007201DA" w:rsidP="004531CF">
            <w:pPr>
              <w:spacing w:line="240" w:lineRule="auto"/>
              <w:jc w:val="both"/>
              <w:rPr>
                <w:rFonts w:ascii="Times New Roman" w:eastAsia="Times New Roman" w:hAnsi="Times New Roman" w:cs="Times New Roman"/>
                <w:color w:val="auto"/>
                <w:sz w:val="24"/>
                <w:szCs w:val="24"/>
              </w:rPr>
            </w:pPr>
          </w:p>
        </w:tc>
        <w:tc>
          <w:tcPr>
            <w:tcW w:w="960" w:type="dxa"/>
            <w:tcBorders>
              <w:top w:val="nil"/>
              <w:left w:val="nil"/>
              <w:bottom w:val="nil"/>
              <w:right w:val="nil"/>
            </w:tcBorders>
            <w:shd w:val="clear" w:color="auto" w:fill="auto"/>
            <w:noWrap/>
            <w:vAlign w:val="bottom"/>
            <w:hideMark/>
          </w:tcPr>
          <w:p w14:paraId="6E892EFA" w14:textId="57CBB7F5" w:rsidR="00A245A2" w:rsidRPr="0045673A" w:rsidRDefault="00C154E7" w:rsidP="004531CF">
            <w:pPr>
              <w:spacing w:line="240" w:lineRule="auto"/>
              <w:jc w:val="both"/>
              <w:rPr>
                <w:rFonts w:ascii="Times New Roman" w:eastAsia="Times New Roman" w:hAnsi="Times New Roman" w:cs="Times New Roman"/>
                <w:color w:val="auto"/>
                <w:sz w:val="20"/>
              </w:rPr>
            </w:pPr>
            <w:r>
              <w:rPr>
                <w:rFonts w:ascii="Times New Roman" w:eastAsia="Times New Roman" w:hAnsi="Times New Roman" w:cs="Times New Roman"/>
                <w:noProof/>
                <w:color w:val="auto"/>
                <w:sz w:val="20"/>
              </w:rPr>
              <mc:AlternateContent>
                <mc:Choice Requires="wpg">
                  <w:drawing>
                    <wp:anchor distT="0" distB="0" distL="114300" distR="114300" simplePos="0" relativeHeight="252037632" behindDoc="0" locked="0" layoutInCell="1" allowOverlap="1" wp14:anchorId="3D5D16B5" wp14:editId="7BF134BA">
                      <wp:simplePos x="0" y="0"/>
                      <wp:positionH relativeFrom="column">
                        <wp:posOffset>108585</wp:posOffset>
                      </wp:positionH>
                      <wp:positionV relativeFrom="paragraph">
                        <wp:posOffset>190500</wp:posOffset>
                      </wp:positionV>
                      <wp:extent cx="3895725" cy="1628775"/>
                      <wp:effectExtent l="0" t="0" r="0" b="0"/>
                      <wp:wrapNone/>
                      <wp:docPr id="46" name="Group 46"/>
                      <wp:cNvGraphicFramePr/>
                      <a:graphic xmlns:a="http://schemas.openxmlformats.org/drawingml/2006/main">
                        <a:graphicData uri="http://schemas.microsoft.com/office/word/2010/wordprocessingGroup">
                          <wpg:wgp>
                            <wpg:cNvGrpSpPr/>
                            <wpg:grpSpPr>
                              <a:xfrm>
                                <a:off x="0" y="0"/>
                                <a:ext cx="3895725" cy="1628775"/>
                                <a:chOff x="0" y="0"/>
                                <a:chExt cx="3895725" cy="1628775"/>
                              </a:xfrm>
                            </wpg:grpSpPr>
                            <wps:wsp>
                              <wps:cNvPr id="32" name="Text Box 32"/>
                              <wps:cNvSpPr txBox="1"/>
                              <wps:spPr>
                                <a:xfrm>
                                  <a:off x="285750" y="1352550"/>
                                  <a:ext cx="36099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D88D3" w14:textId="3FD92393" w:rsidR="00A12545" w:rsidRPr="007201DA" w:rsidRDefault="00A12545" w:rsidP="00F2224C">
                                    <w:pPr>
                                      <w:jc w:val="center"/>
                                      <w:rPr>
                                        <w:rFonts w:ascii="Times New Roman" w:hAnsi="Times New Roman" w:cs="Times New Roman"/>
                                      </w:rPr>
                                    </w:pPr>
                                    <w:r w:rsidRPr="007201DA">
                                      <w:rPr>
                                        <w:rFonts w:ascii="Times New Roman" w:hAnsi="Times New Roman" w:cs="Times New Roman"/>
                                        <w:b/>
                                      </w:rPr>
                                      <w:t xml:space="preserve">Figure 1. </w:t>
                                    </w:r>
                                    <w:r w:rsidRPr="007201DA">
                                      <w:rPr>
                                        <w:rFonts w:ascii="Times New Roman" w:hAnsi="Times New Roman" w:cs="Times New Roman"/>
                                      </w:rPr>
                                      <w:t>Daily Flush Frequency Categorization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752850" cy="1381125"/>
                                  <a:chOff x="104775" y="0"/>
                                  <a:chExt cx="3752850" cy="1381125"/>
                                </a:xfrm>
                              </wpg:grpSpPr>
                              <wps:wsp>
                                <wps:cNvPr id="2" name="Text Box 2"/>
                                <wps:cNvSpPr txBox="1"/>
                                <wps:spPr>
                                  <a:xfrm>
                                    <a:off x="133350" y="885825"/>
                                    <a:ext cx="2095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E13D9" w14:textId="77777777" w:rsidR="00A12545" w:rsidRDefault="00A12545" w:rsidP="00F2224C">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647700" y="89535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7A5C4" w14:textId="77777777" w:rsidR="00A12545" w:rsidRDefault="00A12545" w:rsidP="00F2224C">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257300" y="89535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CBEF0" w14:textId="77777777" w:rsidR="00A12545" w:rsidRDefault="00A12545" w:rsidP="00F2224C">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895475" y="904875"/>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96AD9" w14:textId="77777777" w:rsidR="00A12545" w:rsidRDefault="00A12545" w:rsidP="00F2224C">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486025" y="89535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9B7FA" w14:textId="77777777" w:rsidR="00A12545" w:rsidRDefault="00A12545" w:rsidP="00F2224C">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114675" y="904875"/>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85572" w14:textId="77777777" w:rsidR="00A12545" w:rsidRDefault="00A12545" w:rsidP="00F2224C">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4775" y="1104900"/>
                                    <a:ext cx="3752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908EB" w14:textId="77777777" w:rsidR="00A12545" w:rsidRDefault="00A12545" w:rsidP="00F2224C">
                                      <w:r>
                                        <w:t>Frequency of Daily Flushes for One Traditional Toilet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16"/>
                                <wps:cNvSpPr/>
                                <wps:spPr>
                                  <a:xfrm>
                                    <a:off x="619125" y="0"/>
                                    <a:ext cx="600075" cy="914400"/>
                                  </a:xfrm>
                                  <a:prstGeom prst="rect">
                                    <a:avLst/>
                                  </a:prstGeom>
                                  <a:solidFill>
                                    <a:srgbClr val="00B050"/>
                                  </a:solidFill>
                                  <a:ln w="12700" cap="flat" cmpd="sng" algn="ctr">
                                    <a:solidFill>
                                      <a:srgbClr val="5B9BD5">
                                        <a:shade val="50000"/>
                                      </a:srgbClr>
                                    </a:solidFill>
                                    <a:prstDash val="solid"/>
                                    <a:miter lim="800000"/>
                                  </a:ln>
                                  <a:effectLst/>
                                </wps:spPr>
                                <wps:bodyPr vertOverflow="clip" horzOverflow="clip" rtlCol="0" anchor="t"/>
                              </wps:wsp>
                              <wps:wsp>
                                <wps:cNvPr id="17" name="Text Box 17"/>
                                <wps:cNvSpPr txBox="1"/>
                                <wps:spPr>
                                  <a:xfrm>
                                    <a:off x="590550" y="38100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2BE0F" w14:textId="77777777" w:rsidR="00A12545" w:rsidRDefault="00A12545" w:rsidP="00F2224C">
                                      <w:r>
                                        <w:t>Medium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3"/>
                                <wps:cNvSpPr/>
                                <wps:spPr>
                                  <a:xfrm>
                                    <a:off x="247650" y="0"/>
                                    <a:ext cx="361950" cy="914400"/>
                                  </a:xfrm>
                                  <a:prstGeom prst="rect">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wps:wsp>
                                <wps:cNvPr id="16" name="Text Box 16"/>
                                <wps:cNvSpPr txBox="1"/>
                                <wps:spPr>
                                  <a:xfrm>
                                    <a:off x="200025" y="381000"/>
                                    <a:ext cx="4857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788BA" w14:textId="77777777" w:rsidR="00A12545" w:rsidRDefault="00A12545" w:rsidP="00F2224C">
                                      <w: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8"/>
                                <wps:cNvCnPr/>
                                <wps:spPr>
                                  <a:xfrm flipV="1">
                                    <a:off x="257175" y="923925"/>
                                    <a:ext cx="3581400" cy="0"/>
                                  </a:xfrm>
                                  <a:prstGeom prst="straightConnector1">
                                    <a:avLst/>
                                  </a:prstGeom>
                                  <a:noFill/>
                                  <a:ln w="6350" cap="flat" cmpd="sng" algn="ctr">
                                    <a:solidFill>
                                      <a:srgbClr val="5B9BD5"/>
                                    </a:solidFill>
                                    <a:prstDash val="solid"/>
                                    <a:miter lim="800000"/>
                                    <a:tailEnd type="triangle"/>
                                  </a:ln>
                                  <a:effectLst/>
                                </wps:spPr>
                                <wps:bodyPr/>
                              </wps:wsp>
                              <wps:wsp>
                                <wps:cNvPr id="35" name="Rectangle 35"/>
                                <wps:cNvSpPr/>
                                <wps:spPr>
                                  <a:xfrm>
                                    <a:off x="1219200" y="0"/>
                                    <a:ext cx="2076450" cy="9144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971675" y="390525"/>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77823" w14:textId="77777777" w:rsidR="00A12545" w:rsidRDefault="00A12545" w:rsidP="00F2224C">
                                      <w: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D5D16B5" id="Group 46" o:spid="_x0000_s1026" style="position:absolute;left:0;text-align:left;margin-left:8.55pt;margin-top:15pt;width:306.75pt;height:128.25pt;z-index:252037632" coordsize="38957,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">
                      <v:shapetype id="_x0000_t202" coordsize="21600,21600" o:spt="202" path="m,l,21600r21600,l21600,xe">
                        <v:stroke joinstyle="miter"/>
                        <v:path gradientshapeok="t" o:connecttype="rect"/>
                      </v:shapetype>
                      <v:shape id="Text Box 32" o:spid="_x0000_s1027" type="#_x0000_t202" style="position:absolute;left:2857;top:13525;width:3610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01FD88D3" w14:textId="3FD92393" w:rsidR="00A12545" w:rsidRPr="007201DA" w:rsidRDefault="00A12545" w:rsidP="00F2224C">
                              <w:pPr>
                                <w:jc w:val="center"/>
                                <w:rPr>
                                  <w:rFonts w:ascii="Times New Roman" w:hAnsi="Times New Roman" w:cs="Times New Roman"/>
                                </w:rPr>
                              </w:pPr>
                              <w:r w:rsidRPr="007201DA">
                                <w:rPr>
                                  <w:rFonts w:ascii="Times New Roman" w:hAnsi="Times New Roman" w:cs="Times New Roman"/>
                                  <w:b/>
                                </w:rPr>
                                <w:t xml:space="preserve">Figure 1. </w:t>
                              </w:r>
                              <w:r w:rsidRPr="007201DA">
                                <w:rPr>
                                  <w:rFonts w:ascii="Times New Roman" w:hAnsi="Times New Roman" w:cs="Times New Roman"/>
                                </w:rPr>
                                <w:t>Daily Flush Frequency Categorization Model</w:t>
                              </w:r>
                            </w:p>
                          </w:txbxContent>
                        </v:textbox>
                      </v:shape>
                      <v:group id="Group 36" o:spid="_x0000_s1028" style="position:absolute;width:37528;height:13811" coordorigin="1047" coordsize="37528,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2" o:spid="_x0000_s1029" type="#_x0000_t202" style="position:absolute;left:1333;top:8858;width:20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351E13D9" w14:textId="77777777" w:rsidR="00A12545" w:rsidRDefault="00A12545" w:rsidP="00F2224C">
                                <w:r>
                                  <w:t>00</w:t>
                                </w:r>
                              </w:p>
                            </w:txbxContent>
                          </v:textbox>
                        </v:shape>
                        <v:shape id="Text Box 3" o:spid="_x0000_s1030" type="#_x0000_t202" style="position:absolute;left:6477;top:8953;width:361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6177A5C4" w14:textId="77777777" w:rsidR="00A12545" w:rsidRDefault="00A12545" w:rsidP="00F2224C">
                                <w:r>
                                  <w:t>10</w:t>
                                </w:r>
                              </w:p>
                            </w:txbxContent>
                          </v:textbox>
                        </v:shape>
                        <v:shape id="Text Box 4" o:spid="_x0000_s1031" type="#_x0000_t202" style="position:absolute;left:12573;top:8953;width:361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4D1CBEF0" w14:textId="77777777" w:rsidR="00A12545" w:rsidRDefault="00A12545" w:rsidP="00F2224C">
                                <w:r>
                                  <w:t>20</w:t>
                                </w:r>
                              </w:p>
                            </w:txbxContent>
                          </v:textbox>
                        </v:shape>
                        <v:shape id="Text Box 5" o:spid="_x0000_s1032" type="#_x0000_t202" style="position:absolute;left:18954;top:9048;width:362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32B96AD9" w14:textId="77777777" w:rsidR="00A12545" w:rsidRDefault="00A12545" w:rsidP="00F2224C">
                                <w:r>
                                  <w:t>30</w:t>
                                </w:r>
                              </w:p>
                            </w:txbxContent>
                          </v:textbox>
                        </v:shape>
                        <v:shape id="Text Box 7" o:spid="_x0000_s1033" type="#_x0000_t202" style="position:absolute;left:24860;top:8953;width:361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4389B7FA" w14:textId="77777777" w:rsidR="00A12545" w:rsidRDefault="00A12545" w:rsidP="00F2224C">
                                <w:r>
                                  <w:t>40</w:t>
                                </w:r>
                              </w:p>
                            </w:txbxContent>
                          </v:textbox>
                        </v:shape>
                        <v:shape id="Text Box 8" o:spid="_x0000_s1034" type="#_x0000_t202" style="position:absolute;left:31146;top:9048;width:362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03A85572" w14:textId="77777777" w:rsidR="00A12545" w:rsidRDefault="00A12545" w:rsidP="00F2224C">
                                <w:r>
                                  <w:t>50</w:t>
                                </w:r>
                              </w:p>
                            </w:txbxContent>
                          </v:textbox>
                        </v:shape>
                        <v:shape id="Text Box 15" o:spid="_x0000_s1035" type="#_x0000_t202" style="position:absolute;left:1047;top:11049;width:375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3F9908EB" w14:textId="77777777" w:rsidR="00A12545" w:rsidRDefault="00A12545" w:rsidP="00F2224C">
                                <w:r>
                                  <w:t>Frequency of Daily Flushes for One Traditional Toilet</w:t>
                                </w:r>
                              </w:p>
                            </w:txbxContent>
                          </v:textbox>
                        </v:shape>
                        <v:rect id="Rectangle 16" o:spid="_x0000_s1036" style="position:absolute;left:6191;width:6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ZsEA&#10;AADbAAAADwAAAGRycy9kb3ducmV2LnhtbERPy2oCMRTdC/5DuEJ3mlFBdGoUH1gtVEtVur5MrpPB&#10;yc0wiTr+fbMQujyc93Te2FLcqfaFYwX9XgKCOHO64FzB+bTpjkH4gKyxdEwKnuRhPmu3pphq9+Af&#10;uh9DLmII+xQVmBCqVEqfGbLoe64ijtzF1RZDhHUudY2PGG5LOUiSkbRYcGwwWNHKUHY93qyCz71c&#10;7za8nSzl2Xz0vw/7r9NvUOqt0yzeQQRqwr/45d5pBcO4Pn6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GbBAAAA2wAAAA8AAAAAAAAAAAAAAAAAmAIAAGRycy9kb3du&#10;cmV2LnhtbFBLBQYAAAAABAAEAPUAAACGAwAAAAA=&#10;" fillcolor="#00b050" strokecolor="#41719c" strokeweight="1pt"/>
                        <v:shape id="Text Box 17" o:spid="_x0000_s1037" type="#_x0000_t202" style="position:absolute;left:5905;top:3810;width:743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2112BE0F" w14:textId="77777777" w:rsidR="00A12545" w:rsidRDefault="00A12545" w:rsidP="00F2224C">
                                <w:r>
                                  <w:t>Medium</w:t>
                                </w:r>
                              </w:p>
                            </w:txbxContent>
                          </v:textbox>
                        </v:shape>
                        <v:rect id="Rectangle 13" o:spid="_x0000_s1038" style="position:absolute;left:2476;width:362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yL8EA&#10;AADbAAAADwAAAGRycy9kb3ducmV2LnhtbERPTWvCQBC9F/wPywje6sYSVKKrqEWQ9FQrxeOQHbPB&#10;7GzIrkn8991Cobd5vM9Zbwdbi45aXzlWMJsmIIgLpysuFVy+jq9LED4ga6wdk4InedhuRi9rzLTr&#10;+ZO6cyhFDGGfoQITQpNJ6QtDFv3UNcSRu7nWYoiwLaVusY/htpZvSTKXFiuODQYbOhgq7ueHVXA1&#10;y+6YXt77j/v3Il+k+T7H+V6pyXjYrUAEGsK/+M990nF+C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Z8i/BAAAA2wAAAA8AAAAAAAAAAAAAAAAAmAIAAGRycy9kb3du&#10;cmV2LnhtbFBLBQYAAAAABAAEAPUAAACGAwAAAAA=&#10;" fillcolor="#5b9bd5" strokecolor="#41719c" strokeweight="1pt"/>
                        <v:shape id="Text Box 16" o:spid="_x0000_s1039" type="#_x0000_t202" style="position:absolute;left:2000;top:3810;width:485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37F788BA" w14:textId="77777777" w:rsidR="00A12545" w:rsidRDefault="00A12545" w:rsidP="00F2224C">
                                <w:r>
                                  <w:t>Low</w:t>
                                </w:r>
                              </w:p>
                            </w:txbxContent>
                          </v:textbox>
                        </v:shape>
                        <v:shapetype id="_x0000_t32" coordsize="21600,21600" o:spt="32" o:oned="t" path="m,l21600,21600e" filled="f">
                          <v:path arrowok="t" fillok="f" o:connecttype="none"/>
                          <o:lock v:ext="edit" shapetype="t"/>
                        </v:shapetype>
                        <v:shape id="Straight Arrow Connector 8" o:spid="_x0000_s1040" type="#_x0000_t32" style="position:absolute;left:2571;top:9239;width:3581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pbC8IAAADaAAAADwAAAGRycy9kb3ducmV2LnhtbESPwWrDMBBE74X8g9hCb43sHErsRDam&#10;tJBLDklTel2sjWVsrRxJSdy/rwqFHoeZecNs69mO4kY+9I4V5MsMBHHrdM+dgtPH+/MaRIjIGkfH&#10;pOCbAtTV4mGLpXZ3PtDtGDuRIBxKVGBinEopQ2vIYli6iTh5Z+ctxiR9J7XHe4LbUa6y7EVa7Dkt&#10;GJzo1VA7HK9WAb01uUe6FGtzOA1UfDVy/9ko9fQ4NxsQkeb4H/5r77SCAn6vpBsg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pbC8IAAADaAAAADwAAAAAAAAAAAAAA&#10;AAChAgAAZHJzL2Rvd25yZXYueG1sUEsFBgAAAAAEAAQA+QAAAJADAAAAAA==&#10;" strokecolor="#5b9bd5" strokeweight=".5pt">
                          <v:stroke endarrow="block" joinstyle="miter"/>
                        </v:shape>
                        <v:rect id="Rectangle 35" o:spid="_x0000_s1041" style="position:absolute;left:12192;width:2076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0/sAA&#10;AADbAAAADwAAAGRycy9kb3ducmV2LnhtbESPQYvCMBSE74L/ITzBm6aurCvVKFIQPJQFdfH8bJ5p&#10;sXkpTVbrvzeC4HGYmW+Y5bqztbhR6yvHCibjBARx4XTFRsHfcTuag/ABWWPtmBQ8yMN61e8tMdXu&#10;znu6HYIREcI+RQVlCE0qpS9KsujHriGO3sW1FkOUrZG6xXuE21p+JclMWqw4LpTYUFZScT38WwWn&#10;WS4zc8zOmFiTO/otfozJlRoOus0CRKAufMLv9k4rmH7D60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K0/sAAAADbAAAADwAAAAAAAAAAAAAAAACYAgAAZHJzL2Rvd25y&#10;ZXYueG1sUEsFBgAAAAAEAAQA9QAAAIUDAAAAAA==&#10;" fillcolor="red" strokecolor="#1f4d78 [1604]" strokeweight="1pt"/>
                        <v:shape id="Text Box 18" o:spid="_x0000_s1042" type="#_x0000_t202" style="position:absolute;left:19716;top:3905;width:743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2BF77823" w14:textId="77777777" w:rsidR="00A12545" w:rsidRDefault="00A12545" w:rsidP="00F2224C">
                                <w:r>
                                  <w:t>High</w:t>
                                </w:r>
                              </w:p>
                            </w:txbxContent>
                          </v:textbox>
                        </v:shape>
                      </v:group>
                    </v:group>
                  </w:pict>
                </mc:Fallback>
              </mc:AlternateContent>
            </w:r>
          </w:p>
        </w:tc>
        <w:tc>
          <w:tcPr>
            <w:tcW w:w="960" w:type="dxa"/>
            <w:tcBorders>
              <w:top w:val="nil"/>
              <w:left w:val="nil"/>
              <w:bottom w:val="nil"/>
              <w:right w:val="nil"/>
            </w:tcBorders>
            <w:shd w:val="clear" w:color="auto" w:fill="auto"/>
            <w:noWrap/>
            <w:vAlign w:val="bottom"/>
            <w:hideMark/>
          </w:tcPr>
          <w:p w14:paraId="1FDC1353" w14:textId="2C5B46F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8DE1D36" w14:textId="31AA677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C137416"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159572A"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0B71EB09"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6D77B285"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2C5266A7" w14:textId="5A50EBE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038D8DA"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75C5B2D7" w14:textId="77777777" w:rsidTr="00A245A2">
        <w:trPr>
          <w:trHeight w:val="300"/>
        </w:trPr>
        <w:tc>
          <w:tcPr>
            <w:tcW w:w="1176" w:type="dxa"/>
            <w:tcBorders>
              <w:top w:val="nil"/>
              <w:left w:val="nil"/>
              <w:bottom w:val="nil"/>
              <w:right w:val="nil"/>
            </w:tcBorders>
            <w:shd w:val="clear" w:color="auto" w:fill="auto"/>
            <w:noWrap/>
            <w:vAlign w:val="bottom"/>
            <w:hideMark/>
          </w:tcPr>
          <w:p w14:paraId="7A1E409D" w14:textId="77777777" w:rsidR="00A245A2" w:rsidRPr="0045673A" w:rsidRDefault="00A245A2" w:rsidP="004531CF">
            <w:pPr>
              <w:spacing w:line="240" w:lineRule="auto"/>
              <w:jc w:val="both"/>
              <w:rPr>
                <w:rFonts w:ascii="Calibri" w:eastAsia="Times New Roman" w:hAnsi="Calibri" w:cs="Times New Roman"/>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A245A2" w:rsidRPr="0045673A" w14:paraId="5AB89D15" w14:textId="77777777" w:rsidTr="007201DA">
              <w:trPr>
                <w:trHeight w:val="300"/>
                <w:tblCellSpacing w:w="0" w:type="dxa"/>
              </w:trPr>
              <w:tc>
                <w:tcPr>
                  <w:tcW w:w="960" w:type="dxa"/>
                  <w:tcBorders>
                    <w:top w:val="nil"/>
                    <w:left w:val="nil"/>
                    <w:bottom w:val="nil"/>
                    <w:right w:val="nil"/>
                  </w:tcBorders>
                  <w:shd w:val="clear" w:color="auto" w:fill="auto"/>
                  <w:noWrap/>
                  <w:vAlign w:val="bottom"/>
                  <w:hideMark/>
                </w:tcPr>
                <w:p w14:paraId="75A1C968" w14:textId="77777777" w:rsidR="00A245A2" w:rsidRPr="0045673A" w:rsidRDefault="00A245A2" w:rsidP="004531CF">
                  <w:pPr>
                    <w:spacing w:line="240" w:lineRule="auto"/>
                    <w:jc w:val="both"/>
                    <w:rPr>
                      <w:rFonts w:ascii="Calibri" w:eastAsia="Times New Roman" w:hAnsi="Calibri" w:cs="Times New Roman"/>
                      <w:szCs w:val="22"/>
                    </w:rPr>
                  </w:pPr>
                </w:p>
              </w:tc>
            </w:tr>
          </w:tbl>
          <w:p w14:paraId="776F03AB" w14:textId="77777777" w:rsidR="00A245A2" w:rsidRPr="0045673A" w:rsidRDefault="00A245A2" w:rsidP="004531CF">
            <w:pPr>
              <w:spacing w:line="240" w:lineRule="auto"/>
              <w:jc w:val="both"/>
              <w:rPr>
                <w:rFonts w:ascii="Calibri" w:eastAsia="Times New Roman" w:hAnsi="Calibri" w:cs="Times New Roman"/>
                <w:szCs w:val="22"/>
              </w:rPr>
            </w:pPr>
          </w:p>
        </w:tc>
        <w:tc>
          <w:tcPr>
            <w:tcW w:w="960" w:type="dxa"/>
            <w:tcBorders>
              <w:top w:val="nil"/>
              <w:left w:val="nil"/>
              <w:bottom w:val="nil"/>
              <w:right w:val="nil"/>
            </w:tcBorders>
            <w:shd w:val="clear" w:color="auto" w:fill="auto"/>
            <w:noWrap/>
            <w:vAlign w:val="bottom"/>
            <w:hideMark/>
          </w:tcPr>
          <w:p w14:paraId="78ECBD8A" w14:textId="08ACA4F8"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2D30523E" w14:textId="41C839C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1CFD8C9" w14:textId="653A8663"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0DBC5CB5" w14:textId="49782B2A"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0E3D3C63" w14:textId="7E213D1A"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E425105" w14:textId="4D638BE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170B9863" w14:textId="6077D702"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12B095B" w14:textId="7EBB9D66"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B12A80C"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2A3F85B9" w14:textId="77777777" w:rsidTr="00A245A2">
        <w:trPr>
          <w:trHeight w:val="300"/>
        </w:trPr>
        <w:tc>
          <w:tcPr>
            <w:tcW w:w="1176" w:type="dxa"/>
            <w:tcBorders>
              <w:top w:val="nil"/>
              <w:left w:val="nil"/>
              <w:bottom w:val="nil"/>
              <w:right w:val="nil"/>
            </w:tcBorders>
            <w:shd w:val="clear" w:color="auto" w:fill="auto"/>
            <w:noWrap/>
            <w:vAlign w:val="bottom"/>
            <w:hideMark/>
          </w:tcPr>
          <w:p w14:paraId="3C6AE42E" w14:textId="1ED90AA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6BC09F23" w14:textId="0FB4F15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7A5E72B"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2A2345D" w14:textId="68CB38DB"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3BFA228" w14:textId="209177A6"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9BCD896" w14:textId="6CBEEDB9"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CCDB64D" w14:textId="5D87B00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5B18C05B" w14:textId="35DA869D"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AD79092" w14:textId="69B3C24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AD220C2"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40562285" w14:textId="77777777" w:rsidTr="00A245A2">
        <w:trPr>
          <w:trHeight w:val="300"/>
        </w:trPr>
        <w:tc>
          <w:tcPr>
            <w:tcW w:w="1176" w:type="dxa"/>
            <w:tcBorders>
              <w:top w:val="nil"/>
              <w:left w:val="nil"/>
              <w:bottom w:val="nil"/>
              <w:right w:val="nil"/>
            </w:tcBorders>
            <w:shd w:val="clear" w:color="auto" w:fill="auto"/>
            <w:noWrap/>
            <w:vAlign w:val="bottom"/>
            <w:hideMark/>
          </w:tcPr>
          <w:p w14:paraId="61F9DC7A"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98C1F18" w14:textId="12D50E65"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F91AF57" w14:textId="1FA7EADF"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3006B5B" w14:textId="2D0D9AB6"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223583A" w14:textId="5F8D8A95"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0FC7E91" w14:textId="4F9DECF9"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1903DD1" w14:textId="5F7457E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14A79B4E" w14:textId="690A3E96"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5A05D28" w14:textId="38F52F92"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0422A665" w14:textId="066E5D74"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1317F823" w14:textId="77777777" w:rsidTr="00A245A2">
        <w:trPr>
          <w:trHeight w:val="300"/>
        </w:trPr>
        <w:tc>
          <w:tcPr>
            <w:tcW w:w="1176" w:type="dxa"/>
            <w:tcBorders>
              <w:top w:val="nil"/>
              <w:left w:val="nil"/>
              <w:bottom w:val="nil"/>
              <w:right w:val="nil"/>
            </w:tcBorders>
            <w:shd w:val="clear" w:color="auto" w:fill="auto"/>
            <w:noWrap/>
            <w:vAlign w:val="bottom"/>
            <w:hideMark/>
          </w:tcPr>
          <w:p w14:paraId="43771A23"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B32980A" w14:textId="7E638E7F"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6EFFA3FA" w14:textId="44E44E9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6042A0AF" w14:textId="4553CEFD"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71B44F2" w14:textId="7B48CF49"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6C30DCEA" w14:textId="60351972"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2997F784" w14:textId="4B2C5FE9"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72D2AF60" w14:textId="762970E0"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5FF5C31" w14:textId="2DBE265E"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080AA73" w14:textId="1A786901"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7B394BBD" w14:textId="77777777" w:rsidTr="00A245A2">
        <w:trPr>
          <w:trHeight w:val="300"/>
        </w:trPr>
        <w:tc>
          <w:tcPr>
            <w:tcW w:w="1176" w:type="dxa"/>
            <w:tcBorders>
              <w:top w:val="nil"/>
              <w:left w:val="nil"/>
              <w:bottom w:val="nil"/>
              <w:right w:val="nil"/>
            </w:tcBorders>
            <w:shd w:val="clear" w:color="auto" w:fill="auto"/>
            <w:noWrap/>
            <w:vAlign w:val="bottom"/>
            <w:hideMark/>
          </w:tcPr>
          <w:p w14:paraId="19972205"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600E259" w14:textId="4D3C42E0"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AF84393" w14:textId="5344713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2145570A" w14:textId="7D57D69C"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C28DF30" w14:textId="71800FB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7073C5B" w14:textId="7F73A145"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BA35C13"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00B49230" w14:textId="1AB97B6A"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4510501E" w14:textId="292161E0"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DDE7B9F" w14:textId="27F62CC1" w:rsidR="00A245A2" w:rsidRPr="0045673A" w:rsidRDefault="00A245A2" w:rsidP="004531CF">
            <w:pPr>
              <w:spacing w:line="240" w:lineRule="auto"/>
              <w:jc w:val="both"/>
              <w:rPr>
                <w:rFonts w:ascii="Times New Roman" w:eastAsia="Times New Roman" w:hAnsi="Times New Roman" w:cs="Times New Roman"/>
                <w:color w:val="auto"/>
                <w:sz w:val="20"/>
              </w:rPr>
            </w:pPr>
          </w:p>
        </w:tc>
      </w:tr>
      <w:tr w:rsidR="00A245A2" w:rsidRPr="0045673A" w14:paraId="0151B963" w14:textId="77777777" w:rsidTr="00A245A2">
        <w:trPr>
          <w:trHeight w:val="300"/>
        </w:trPr>
        <w:tc>
          <w:tcPr>
            <w:tcW w:w="1176" w:type="dxa"/>
            <w:tcBorders>
              <w:top w:val="nil"/>
              <w:left w:val="nil"/>
              <w:bottom w:val="nil"/>
              <w:right w:val="nil"/>
            </w:tcBorders>
            <w:shd w:val="clear" w:color="auto" w:fill="auto"/>
            <w:noWrap/>
            <w:vAlign w:val="bottom"/>
            <w:hideMark/>
          </w:tcPr>
          <w:p w14:paraId="601B8EB7" w14:textId="08E34D39"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1C3EE277" w14:textId="7BAB00DB"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382BCDB" w14:textId="61DA9207"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993FE4B" w14:textId="66BE2E28"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D8F49D3" w14:textId="7E3E4745"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7D1027E6" w14:textId="141A54D4"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6FD79352" w14:textId="20342830"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504" w:type="dxa"/>
            <w:tcBorders>
              <w:top w:val="nil"/>
              <w:left w:val="nil"/>
              <w:bottom w:val="nil"/>
              <w:right w:val="nil"/>
            </w:tcBorders>
          </w:tcPr>
          <w:p w14:paraId="12E1AA44" w14:textId="1A2A578A"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3C3B98DD" w14:textId="6CD06C8F" w:rsidR="00A245A2" w:rsidRPr="0045673A" w:rsidRDefault="00A245A2" w:rsidP="004531CF">
            <w:pPr>
              <w:spacing w:line="240" w:lineRule="auto"/>
              <w:jc w:val="both"/>
              <w:rPr>
                <w:rFonts w:ascii="Times New Roman" w:eastAsia="Times New Roman" w:hAnsi="Times New Roman" w:cs="Times New Roman"/>
                <w:color w:val="auto"/>
                <w:sz w:val="20"/>
              </w:rPr>
            </w:pPr>
          </w:p>
        </w:tc>
        <w:tc>
          <w:tcPr>
            <w:tcW w:w="960" w:type="dxa"/>
            <w:tcBorders>
              <w:top w:val="nil"/>
              <w:left w:val="nil"/>
              <w:bottom w:val="nil"/>
              <w:right w:val="nil"/>
            </w:tcBorders>
            <w:shd w:val="clear" w:color="auto" w:fill="auto"/>
            <w:noWrap/>
            <w:vAlign w:val="bottom"/>
            <w:hideMark/>
          </w:tcPr>
          <w:p w14:paraId="55643BAA" w14:textId="77777777" w:rsidR="00A245A2" w:rsidRPr="0045673A" w:rsidRDefault="00A245A2" w:rsidP="004531CF">
            <w:pPr>
              <w:spacing w:line="240" w:lineRule="auto"/>
              <w:jc w:val="both"/>
              <w:rPr>
                <w:rFonts w:ascii="Times New Roman" w:eastAsia="Times New Roman" w:hAnsi="Times New Roman" w:cs="Times New Roman"/>
                <w:color w:val="auto"/>
                <w:sz w:val="20"/>
              </w:rPr>
            </w:pPr>
          </w:p>
        </w:tc>
      </w:tr>
    </w:tbl>
    <w:p w14:paraId="10AF2748" w14:textId="4A4DC579" w:rsidR="00F45596" w:rsidRDefault="00F45596" w:rsidP="004531CF">
      <w:pPr>
        <w:jc w:val="both"/>
        <w:rPr>
          <w:rFonts w:ascii="Times New Roman" w:eastAsia="Times New Roman" w:hAnsi="Times New Roman" w:cs="Times New Roman"/>
          <w:b/>
        </w:rPr>
      </w:pPr>
    </w:p>
    <w:p w14:paraId="5CEC5C2B" w14:textId="0DC10BFB" w:rsidR="00F2224C" w:rsidRPr="001F6E59" w:rsidRDefault="00F2224C" w:rsidP="004531CF">
      <w:pPr>
        <w:pStyle w:val="Heading2"/>
        <w:jc w:val="both"/>
        <w:rPr>
          <w:rFonts w:ascii="Times New Roman" w:eastAsia="Times New Roman" w:hAnsi="Times New Roman" w:cs="Times New Roman"/>
          <w:b/>
          <w:color w:val="auto"/>
          <w:sz w:val="22"/>
          <w:szCs w:val="22"/>
        </w:rPr>
      </w:pPr>
      <w:bookmarkStart w:id="4" w:name="_Toc405980229"/>
      <w:r w:rsidRPr="001F6E59">
        <w:rPr>
          <w:rFonts w:ascii="Times New Roman" w:eastAsia="Times New Roman" w:hAnsi="Times New Roman" w:cs="Times New Roman"/>
          <w:b/>
          <w:color w:val="auto"/>
          <w:sz w:val="22"/>
          <w:szCs w:val="22"/>
        </w:rPr>
        <w:t>Task 2</w:t>
      </w:r>
      <w:r w:rsidR="004A3EA8" w:rsidRPr="001F6E59">
        <w:rPr>
          <w:rFonts w:ascii="Times New Roman" w:eastAsia="Times New Roman" w:hAnsi="Times New Roman" w:cs="Times New Roman"/>
          <w:b/>
          <w:color w:val="auto"/>
          <w:sz w:val="22"/>
          <w:szCs w:val="22"/>
        </w:rPr>
        <w:t xml:space="preserve"> – </w:t>
      </w:r>
      <w:r w:rsidR="00051A79" w:rsidRPr="001F6E59">
        <w:rPr>
          <w:rFonts w:ascii="Times New Roman" w:eastAsia="Times New Roman" w:hAnsi="Times New Roman" w:cs="Times New Roman"/>
          <w:b/>
          <w:color w:val="auto"/>
          <w:sz w:val="22"/>
          <w:szCs w:val="22"/>
        </w:rPr>
        <w:t>Formulation</w:t>
      </w:r>
      <w:r w:rsidR="004A3EA8" w:rsidRPr="001F6E59">
        <w:rPr>
          <w:rFonts w:ascii="Times New Roman" w:eastAsia="Times New Roman" w:hAnsi="Times New Roman" w:cs="Times New Roman"/>
          <w:b/>
          <w:color w:val="auto"/>
          <w:sz w:val="22"/>
          <w:szCs w:val="22"/>
        </w:rPr>
        <w:t xml:space="preserve"> of Installation and Operations Cost Functions</w:t>
      </w:r>
      <w:bookmarkEnd w:id="4"/>
    </w:p>
    <w:p w14:paraId="25DC42A5" w14:textId="288485FE" w:rsidR="00070A8B" w:rsidRDefault="00070A8B" w:rsidP="004531CF">
      <w:pPr>
        <w:jc w:val="both"/>
        <w:rPr>
          <w:rFonts w:ascii="Times New Roman" w:eastAsia="Times New Roman" w:hAnsi="Times New Roman" w:cs="Times New Roman"/>
          <w:b/>
        </w:rPr>
      </w:pPr>
    </w:p>
    <w:p w14:paraId="6F818A2B" w14:textId="07EA40FD" w:rsidR="00070A8B" w:rsidRDefault="00070A8B" w:rsidP="004531CF">
      <w:pPr>
        <w:jc w:val="both"/>
        <w:rPr>
          <w:rFonts w:ascii="Times New Roman" w:eastAsia="Times New Roman" w:hAnsi="Times New Roman" w:cs="Times New Roman"/>
        </w:rPr>
      </w:pPr>
      <w:r>
        <w:rPr>
          <w:rFonts w:ascii="Times New Roman" w:eastAsia="Times New Roman" w:hAnsi="Times New Roman" w:cs="Times New Roman"/>
        </w:rPr>
        <w:t xml:space="preserve">The purpose of this task was to determine the cost functions for different kinds of toilets we were analyzing. </w:t>
      </w:r>
      <w:r w:rsidR="00BD1BEE">
        <w:rPr>
          <w:rFonts w:ascii="Times New Roman" w:eastAsia="Times New Roman" w:hAnsi="Times New Roman" w:cs="Times New Roman"/>
        </w:rPr>
        <w:t>The cost function for each type of toilet was broken into two individual cost functions: operations and installation. The operations cost is depen</w:t>
      </w:r>
      <w:r w:rsidR="00AC7F89">
        <w:rPr>
          <w:rFonts w:ascii="Times New Roman" w:eastAsia="Times New Roman" w:hAnsi="Times New Roman" w:cs="Times New Roman"/>
        </w:rPr>
        <w:t>dent on the flush frequency beca</w:t>
      </w:r>
      <w:r w:rsidR="00BD1BEE">
        <w:rPr>
          <w:rFonts w:ascii="Times New Roman" w:eastAsia="Times New Roman" w:hAnsi="Times New Roman" w:cs="Times New Roman"/>
        </w:rPr>
        <w:t>use we assumed that a toilet that was not flushed would not incur a cost because there was no water being used. The operations cost would therefore be a linear function because as the number of flushes increases, the cost also increases. The second cost is the installation cost. This is a one-time fixed cost because once a toilet is installed, it no longer incurs the installation cost. We assume</w:t>
      </w:r>
      <w:r w:rsidR="00370A71">
        <w:rPr>
          <w:rFonts w:ascii="Times New Roman" w:eastAsia="Times New Roman" w:hAnsi="Times New Roman" w:cs="Times New Roman"/>
        </w:rPr>
        <w:t>d</w:t>
      </w:r>
      <w:r w:rsidR="00BD1BEE">
        <w:rPr>
          <w:rFonts w:ascii="Times New Roman" w:eastAsia="Times New Roman" w:hAnsi="Times New Roman" w:cs="Times New Roman"/>
        </w:rPr>
        <w:t xml:space="preserve"> that the entirety of the installation cost is paid off at the beginning of a new toilet’s installation. The cost function for the traditional toilet only consisted of the operations cost of flushing the toilet</w:t>
      </w:r>
      <w:r w:rsidR="00370A71">
        <w:rPr>
          <w:rFonts w:ascii="Times New Roman" w:eastAsia="Times New Roman" w:hAnsi="Times New Roman" w:cs="Times New Roman"/>
        </w:rPr>
        <w:t xml:space="preserve"> because it was already in place and we wanted to replace it with a low-flow toilet. The cost function for the two types of low-flow toilets depends on both the installation and operations costs because we are implementing new toilets. </w:t>
      </w:r>
    </w:p>
    <w:p w14:paraId="579E928C" w14:textId="77777777" w:rsidR="00070A8B" w:rsidRDefault="00070A8B" w:rsidP="004531CF">
      <w:pPr>
        <w:jc w:val="both"/>
        <w:rPr>
          <w:rFonts w:ascii="Times New Roman" w:eastAsia="Times New Roman" w:hAnsi="Times New Roman" w:cs="Times New Roman"/>
        </w:rPr>
      </w:pPr>
    </w:p>
    <w:p w14:paraId="7298C8FE" w14:textId="1C30EAA3" w:rsidR="00F2224C" w:rsidRPr="00370A71" w:rsidRDefault="00070A8B" w:rsidP="004531CF">
      <w:pPr>
        <w:jc w:val="both"/>
        <w:rPr>
          <w:rFonts w:ascii="Times New Roman" w:eastAsia="Times New Roman" w:hAnsi="Times New Roman" w:cs="Times New Roman"/>
        </w:rPr>
      </w:pPr>
      <w:r>
        <w:rPr>
          <w:rFonts w:ascii="Times New Roman" w:eastAsia="Times New Roman" w:hAnsi="Times New Roman" w:cs="Times New Roman"/>
        </w:rPr>
        <w:t>We define</w:t>
      </w:r>
      <w:r w:rsidR="00370A71">
        <w:rPr>
          <w:rFonts w:ascii="Times New Roman" w:eastAsia="Times New Roman" w:hAnsi="Times New Roman" w:cs="Times New Roman"/>
        </w:rPr>
        <w:t>d</w:t>
      </w:r>
      <w:r>
        <w:rPr>
          <w:rFonts w:ascii="Times New Roman" w:eastAsia="Times New Roman" w:hAnsi="Times New Roman" w:cs="Times New Roman"/>
        </w:rPr>
        <w:t xml:space="preserve"> the cost of installation for a new low-flow toilet as the cost of the new low-flow toilet fixture, the cost of materials, equipment, and labor, and the cost of removing the old traditional toilet fixture. The cost of daily </w:t>
      </w:r>
      <w:r w:rsidR="00370A71">
        <w:rPr>
          <w:rFonts w:ascii="Times New Roman" w:eastAsia="Times New Roman" w:hAnsi="Times New Roman" w:cs="Times New Roman"/>
        </w:rPr>
        <w:t>operation wa</w:t>
      </w:r>
      <w:r>
        <w:rPr>
          <w:rFonts w:ascii="Times New Roman" w:eastAsia="Times New Roman" w:hAnsi="Times New Roman" w:cs="Times New Roman"/>
        </w:rPr>
        <w:t>s the cost of the water that is used to flush the toilet and the cost of treating the flushed water, both of which depend</w:t>
      </w:r>
      <w:r w:rsidR="00370A71">
        <w:rPr>
          <w:rFonts w:ascii="Times New Roman" w:eastAsia="Times New Roman" w:hAnsi="Times New Roman" w:cs="Times New Roman"/>
        </w:rPr>
        <w:t>ed</w:t>
      </w:r>
      <w:r>
        <w:rPr>
          <w:rFonts w:ascii="Times New Roman" w:eastAsia="Times New Roman" w:hAnsi="Times New Roman" w:cs="Times New Roman"/>
        </w:rPr>
        <w:t xml:space="preserve"> on the frequency of the toilet usage. Our group coordinated with University of Illinois Facilities and Services to obtain information regardi</w:t>
      </w:r>
      <w:r w:rsidR="00370A71">
        <w:rPr>
          <w:rFonts w:ascii="Times New Roman" w:eastAsia="Times New Roman" w:hAnsi="Times New Roman" w:cs="Times New Roman"/>
        </w:rPr>
        <w:t xml:space="preserve">ng the </w:t>
      </w:r>
      <w:r>
        <w:rPr>
          <w:rFonts w:ascii="Times New Roman" w:eastAsia="Times New Roman" w:hAnsi="Times New Roman" w:cs="Times New Roman"/>
        </w:rPr>
        <w:t>types of toilets installed in current buildings, the cost of a gallon of water for the university, the cost of a contractor and/or labor rates for plumbing services, and the cost to the university for sending the water used to flush toilets to wastewater treatment facilities. This information allowed us to make realistic estimates of how much the university would have to pay to install low-flow toilets in its buildings.</w:t>
      </w:r>
    </w:p>
    <w:p w14:paraId="69976C60" w14:textId="77777777" w:rsidR="00F2224C" w:rsidRDefault="00F2224C" w:rsidP="004531CF">
      <w:pPr>
        <w:jc w:val="both"/>
        <w:rPr>
          <w:rFonts w:ascii="Times New Roman" w:eastAsia="Times New Roman" w:hAnsi="Times New Roman" w:cs="Times New Roman"/>
        </w:rPr>
      </w:pPr>
    </w:p>
    <w:p w14:paraId="71259D5A" w14:textId="3F9F39CE" w:rsidR="00F2224C" w:rsidRPr="001F6E59" w:rsidRDefault="00F2224C" w:rsidP="004531CF">
      <w:pPr>
        <w:pStyle w:val="Heading2"/>
        <w:jc w:val="both"/>
        <w:rPr>
          <w:rFonts w:ascii="Times New Roman" w:eastAsia="Times New Roman" w:hAnsi="Times New Roman" w:cs="Times New Roman"/>
          <w:b/>
          <w:color w:val="auto"/>
          <w:sz w:val="22"/>
          <w:szCs w:val="22"/>
        </w:rPr>
      </w:pPr>
      <w:bookmarkStart w:id="5" w:name="_Toc405980230"/>
      <w:r w:rsidRPr="001F6E59">
        <w:rPr>
          <w:rFonts w:ascii="Times New Roman" w:eastAsia="Times New Roman" w:hAnsi="Times New Roman" w:cs="Times New Roman"/>
          <w:b/>
          <w:color w:val="auto"/>
          <w:sz w:val="22"/>
          <w:szCs w:val="22"/>
        </w:rPr>
        <w:t>Task 3</w:t>
      </w:r>
      <w:r w:rsidR="004A3EA8" w:rsidRPr="001F6E59">
        <w:rPr>
          <w:rFonts w:ascii="Times New Roman" w:eastAsia="Times New Roman" w:hAnsi="Times New Roman" w:cs="Times New Roman"/>
          <w:b/>
          <w:color w:val="auto"/>
          <w:sz w:val="22"/>
          <w:szCs w:val="22"/>
        </w:rPr>
        <w:t xml:space="preserve"> – Comparison of Cost Functions</w:t>
      </w:r>
      <w:bookmarkEnd w:id="5"/>
    </w:p>
    <w:p w14:paraId="4B1276E9" w14:textId="77777777" w:rsidR="00F2224C" w:rsidRDefault="00F2224C" w:rsidP="004531CF">
      <w:pPr>
        <w:jc w:val="both"/>
        <w:rPr>
          <w:rFonts w:ascii="Times New Roman" w:eastAsia="Times New Roman" w:hAnsi="Times New Roman" w:cs="Times New Roman"/>
          <w:b/>
        </w:rPr>
      </w:pPr>
    </w:p>
    <w:p w14:paraId="5DBFF27D" w14:textId="3F28689A" w:rsidR="00A06FC4" w:rsidRDefault="00F2224C" w:rsidP="004531CF">
      <w:pPr>
        <w:jc w:val="both"/>
        <w:rPr>
          <w:rFonts w:ascii="Times New Roman" w:eastAsia="Times New Roman" w:hAnsi="Times New Roman" w:cs="Times New Roman"/>
        </w:rPr>
      </w:pPr>
      <w:r>
        <w:rPr>
          <w:rFonts w:ascii="Times New Roman" w:eastAsia="Times New Roman" w:hAnsi="Times New Roman" w:cs="Times New Roman"/>
        </w:rPr>
        <w:t>The purpo</w:t>
      </w:r>
      <w:r w:rsidR="00370A71">
        <w:rPr>
          <w:rFonts w:ascii="Times New Roman" w:eastAsia="Times New Roman" w:hAnsi="Times New Roman" w:cs="Times New Roman"/>
        </w:rPr>
        <w:t>se of this task wa</w:t>
      </w:r>
      <w:r>
        <w:rPr>
          <w:rFonts w:ascii="Times New Roman" w:eastAsia="Times New Roman" w:hAnsi="Times New Roman" w:cs="Times New Roman"/>
        </w:rPr>
        <w:t>s to determine the number of total flushes that will equate</w:t>
      </w:r>
      <w:r w:rsidR="00370A71">
        <w:rPr>
          <w:rFonts w:ascii="Times New Roman" w:eastAsia="Times New Roman" w:hAnsi="Times New Roman" w:cs="Times New Roman"/>
        </w:rPr>
        <w:t xml:space="preserve"> the cost function of the two types of</w:t>
      </w:r>
      <w:r>
        <w:rPr>
          <w:rFonts w:ascii="Times New Roman" w:eastAsia="Times New Roman" w:hAnsi="Times New Roman" w:cs="Times New Roman"/>
        </w:rPr>
        <w:t xml:space="preserve"> low-flow toilet to </w:t>
      </w:r>
      <w:r w:rsidR="00370A71">
        <w:rPr>
          <w:rFonts w:ascii="Times New Roman" w:eastAsia="Times New Roman" w:hAnsi="Times New Roman" w:cs="Times New Roman"/>
        </w:rPr>
        <w:t>cost function of</w:t>
      </w:r>
      <w:r>
        <w:rPr>
          <w:rFonts w:ascii="Times New Roman" w:eastAsia="Times New Roman" w:hAnsi="Times New Roman" w:cs="Times New Roman"/>
        </w:rPr>
        <w:t xml:space="preserve"> a traditional toilet. </w:t>
      </w:r>
      <w:r w:rsidR="00370A71">
        <w:rPr>
          <w:rFonts w:ascii="Times New Roman" w:eastAsia="Times New Roman" w:hAnsi="Times New Roman" w:cs="Times New Roman"/>
        </w:rPr>
        <w:t>We believed this was important to calculate because it represented</w:t>
      </w:r>
      <w:r>
        <w:rPr>
          <w:rFonts w:ascii="Times New Roman" w:eastAsia="Times New Roman" w:hAnsi="Times New Roman" w:cs="Times New Roman"/>
        </w:rPr>
        <w:t xml:space="preserve"> the point at which the cost of both the low-flow</w:t>
      </w:r>
      <w:r w:rsidR="00370A71">
        <w:rPr>
          <w:rFonts w:ascii="Times New Roman" w:eastAsia="Times New Roman" w:hAnsi="Times New Roman" w:cs="Times New Roman"/>
        </w:rPr>
        <w:t xml:space="preserve"> toilet and traditional toilet </w:t>
      </w:r>
      <w:r w:rsidR="00370A71">
        <w:rPr>
          <w:rFonts w:ascii="Times New Roman" w:eastAsia="Times New Roman" w:hAnsi="Times New Roman" w:cs="Times New Roman"/>
        </w:rPr>
        <w:lastRenderedPageBreak/>
        <w:t>were the same, indicating</w:t>
      </w:r>
      <w:r>
        <w:rPr>
          <w:rFonts w:ascii="Times New Roman" w:eastAsia="Times New Roman" w:hAnsi="Times New Roman" w:cs="Times New Roman"/>
        </w:rPr>
        <w:t xml:space="preserve"> the number of flushes that must occur for the university to receive an economic benefit for installing a low-flow toilet. </w:t>
      </w:r>
      <w:r w:rsidR="00A06FC4">
        <w:rPr>
          <w:rFonts w:ascii="Times New Roman" w:eastAsia="Times New Roman" w:hAnsi="Times New Roman" w:cs="Times New Roman"/>
        </w:rPr>
        <w:t xml:space="preserve">We plotted the linear cost functions for each type of toilet in a graph </w:t>
      </w:r>
      <w:r w:rsidR="00EF747C">
        <w:rPr>
          <w:rFonts w:ascii="Times New Roman" w:eastAsia="Times New Roman" w:hAnsi="Times New Roman" w:cs="Times New Roman"/>
        </w:rPr>
        <w:t xml:space="preserve">where the x-axis represented the total number of flushes and the y-axis represented the total cost </w:t>
      </w:r>
      <w:r w:rsidR="00A06FC4">
        <w:rPr>
          <w:rFonts w:ascii="Times New Roman" w:eastAsia="Times New Roman" w:hAnsi="Times New Roman" w:cs="Times New Roman"/>
        </w:rPr>
        <w:t>and found where the traditional toilet cost function intersected the ultra-low-flow toilet and high-efficiency toilet cost functions. We expected that our graph would show that the low-flow toilets would cost less money after a large amount of flushes because the cost of water saved would make up for the initial installation costs.</w:t>
      </w:r>
    </w:p>
    <w:p w14:paraId="73B737DF" w14:textId="794D2C54" w:rsidR="00F2224C" w:rsidRDefault="00F2224C" w:rsidP="004531CF">
      <w:pPr>
        <w:jc w:val="both"/>
        <w:rPr>
          <w:rFonts w:ascii="Times New Roman" w:eastAsia="Times New Roman" w:hAnsi="Times New Roman" w:cs="Times New Roman"/>
        </w:rPr>
      </w:pPr>
    </w:p>
    <w:p w14:paraId="32D77BC4" w14:textId="20849F0C" w:rsidR="00EF747C" w:rsidRDefault="00EF747C" w:rsidP="004531CF">
      <w:pPr>
        <w:jc w:val="both"/>
        <w:rPr>
          <w:rFonts w:ascii="Times New Roman" w:eastAsia="Times New Roman" w:hAnsi="Times New Roman" w:cs="Times New Roman"/>
        </w:rPr>
      </w:pPr>
      <w:r>
        <w:rPr>
          <w:rFonts w:ascii="Times New Roman" w:eastAsia="Times New Roman" w:hAnsi="Times New Roman" w:cs="Times New Roman"/>
        </w:rPr>
        <w:t xml:space="preserve">The results of this task are provided in the </w:t>
      </w:r>
      <w:r w:rsidRPr="000A4639">
        <w:rPr>
          <w:rFonts w:ascii="Times New Roman" w:eastAsia="Times New Roman" w:hAnsi="Times New Roman" w:cs="Times New Roman"/>
          <w:i/>
        </w:rPr>
        <w:t>Results and Discussion</w:t>
      </w:r>
      <w:r>
        <w:rPr>
          <w:rFonts w:ascii="Times New Roman" w:eastAsia="Times New Roman" w:hAnsi="Times New Roman" w:cs="Times New Roman"/>
        </w:rPr>
        <w:t xml:space="preserve"> section. We provided the formula for each cost function, the plot of the cost functions, intersection points for the different kinds of toilets, and the ranges of </w:t>
      </w:r>
      <w:r w:rsidR="002B5514">
        <w:rPr>
          <w:rFonts w:ascii="Times New Roman" w:eastAsia="Times New Roman" w:hAnsi="Times New Roman" w:cs="Times New Roman"/>
        </w:rPr>
        <w:t>total flushes where each type of toilet has the lowest absolute cost compared to the other two toilets.</w:t>
      </w:r>
    </w:p>
    <w:p w14:paraId="290903B9" w14:textId="2CD41B74" w:rsidR="00F2224C" w:rsidRPr="002B5514" w:rsidRDefault="00F2224C" w:rsidP="004531CF">
      <w:pPr>
        <w:jc w:val="both"/>
        <w:rPr>
          <w:rFonts w:ascii="Times New Roman" w:eastAsia="Times New Roman" w:hAnsi="Times New Roman" w:cs="Times New Roman"/>
        </w:rPr>
      </w:pPr>
    </w:p>
    <w:p w14:paraId="24A29EDB" w14:textId="6C966B84" w:rsidR="00F2224C" w:rsidRPr="001F6E59" w:rsidRDefault="00F2224C" w:rsidP="004531CF">
      <w:pPr>
        <w:pStyle w:val="Heading2"/>
        <w:jc w:val="both"/>
        <w:rPr>
          <w:rFonts w:ascii="Times New Roman" w:eastAsia="Times New Roman" w:hAnsi="Times New Roman" w:cs="Times New Roman"/>
          <w:b/>
          <w:color w:val="auto"/>
          <w:sz w:val="22"/>
          <w:szCs w:val="22"/>
        </w:rPr>
      </w:pPr>
      <w:bookmarkStart w:id="6" w:name="_Toc405980231"/>
      <w:r w:rsidRPr="001F6E59">
        <w:rPr>
          <w:rFonts w:ascii="Times New Roman" w:eastAsia="Times New Roman" w:hAnsi="Times New Roman" w:cs="Times New Roman"/>
          <w:b/>
          <w:color w:val="auto"/>
          <w:sz w:val="22"/>
          <w:szCs w:val="22"/>
        </w:rPr>
        <w:t>Task 4</w:t>
      </w:r>
      <w:r w:rsidR="004A3EA8" w:rsidRPr="001F6E59">
        <w:rPr>
          <w:rFonts w:ascii="Times New Roman" w:eastAsia="Times New Roman" w:hAnsi="Times New Roman" w:cs="Times New Roman"/>
          <w:b/>
          <w:color w:val="auto"/>
          <w:sz w:val="22"/>
          <w:szCs w:val="22"/>
        </w:rPr>
        <w:t xml:space="preserve"> –</w:t>
      </w:r>
      <w:r w:rsidR="00C61C5E">
        <w:rPr>
          <w:rFonts w:ascii="Times New Roman" w:eastAsia="Times New Roman" w:hAnsi="Times New Roman" w:cs="Times New Roman"/>
          <w:b/>
          <w:color w:val="auto"/>
          <w:sz w:val="22"/>
          <w:szCs w:val="22"/>
        </w:rPr>
        <w:t xml:space="preserve"> Develop</w:t>
      </w:r>
      <w:r w:rsidR="004A3EA8" w:rsidRPr="001F6E59">
        <w:rPr>
          <w:rFonts w:ascii="Times New Roman" w:eastAsia="Times New Roman" w:hAnsi="Times New Roman" w:cs="Times New Roman"/>
          <w:b/>
          <w:color w:val="auto"/>
          <w:sz w:val="22"/>
          <w:szCs w:val="22"/>
        </w:rPr>
        <w:t>ment of Analysis Tool to Calculate Economic and Environmental Benefits</w:t>
      </w:r>
      <w:bookmarkEnd w:id="6"/>
    </w:p>
    <w:p w14:paraId="0DB5099C" w14:textId="77777777" w:rsidR="00F2224C" w:rsidRDefault="00F2224C" w:rsidP="004531CF">
      <w:pPr>
        <w:jc w:val="both"/>
        <w:rPr>
          <w:rFonts w:ascii="Times New Roman" w:eastAsia="Times New Roman" w:hAnsi="Times New Roman" w:cs="Times New Roman"/>
          <w:b/>
        </w:rPr>
      </w:pPr>
    </w:p>
    <w:p w14:paraId="0B192484" w14:textId="567B9313" w:rsidR="000E752A" w:rsidRDefault="00F2224C" w:rsidP="004531CF">
      <w:pPr>
        <w:jc w:val="both"/>
        <w:rPr>
          <w:rFonts w:ascii="Times New Roman" w:eastAsia="Times New Roman" w:hAnsi="Times New Roman" w:cs="Times New Roman"/>
        </w:rPr>
      </w:pPr>
      <w:r>
        <w:rPr>
          <w:rFonts w:ascii="Times New Roman" w:eastAsia="Times New Roman" w:hAnsi="Times New Roman" w:cs="Times New Roman"/>
        </w:rPr>
        <w:t>The purpose of this task</w:t>
      </w:r>
      <w:r w:rsidR="002B5514">
        <w:rPr>
          <w:rFonts w:ascii="Times New Roman" w:eastAsia="Times New Roman" w:hAnsi="Times New Roman" w:cs="Times New Roman"/>
        </w:rPr>
        <w:t xml:space="preserve"> wa</w:t>
      </w:r>
      <w:r>
        <w:rPr>
          <w:rFonts w:ascii="Times New Roman" w:eastAsia="Times New Roman" w:hAnsi="Times New Roman" w:cs="Times New Roman"/>
        </w:rPr>
        <w:t>s to</w:t>
      </w:r>
      <w:r w:rsidR="002B5514">
        <w:rPr>
          <w:rFonts w:ascii="Times New Roman" w:eastAsia="Times New Roman" w:hAnsi="Times New Roman" w:cs="Times New Roman"/>
        </w:rPr>
        <w:t xml:space="preserve"> develop our analysis tool to</w:t>
      </w:r>
      <w:r>
        <w:rPr>
          <w:rFonts w:ascii="Times New Roman" w:eastAsia="Times New Roman" w:hAnsi="Times New Roman" w:cs="Times New Roman"/>
        </w:rPr>
        <w:t xml:space="preserve"> calculate the economic and environmental benefits of installing low-flow toilets</w:t>
      </w:r>
      <w:r w:rsidR="002B5514">
        <w:rPr>
          <w:rFonts w:ascii="Times New Roman" w:eastAsia="Times New Roman" w:hAnsi="Times New Roman" w:cs="Times New Roman"/>
        </w:rPr>
        <w:t>. We developed this tool</w:t>
      </w:r>
      <w:r>
        <w:rPr>
          <w:rFonts w:ascii="Times New Roman" w:eastAsia="Times New Roman" w:hAnsi="Times New Roman" w:cs="Times New Roman"/>
        </w:rPr>
        <w:t xml:space="preserve"> by </w:t>
      </w:r>
      <w:r w:rsidR="002B5514">
        <w:rPr>
          <w:rFonts w:ascii="Times New Roman" w:eastAsia="Times New Roman" w:hAnsi="Times New Roman" w:cs="Times New Roman"/>
        </w:rPr>
        <w:t xml:space="preserve">performing calculations </w:t>
      </w:r>
      <w:r>
        <w:rPr>
          <w:rFonts w:ascii="Times New Roman" w:eastAsia="Times New Roman" w:hAnsi="Times New Roman" w:cs="Times New Roman"/>
        </w:rPr>
        <w:t>o</w:t>
      </w:r>
      <w:r w:rsidR="002B5514">
        <w:rPr>
          <w:rFonts w:ascii="Times New Roman" w:eastAsia="Times New Roman" w:hAnsi="Times New Roman" w:cs="Times New Roman"/>
        </w:rPr>
        <w:t>n a range of daily flush frequencies from 0 to 75 flushes based on</w:t>
      </w:r>
      <w:r>
        <w:rPr>
          <w:rFonts w:ascii="Times New Roman" w:eastAsia="Times New Roman" w:hAnsi="Times New Roman" w:cs="Times New Roman"/>
        </w:rPr>
        <w:t xml:space="preserve"> cost informa</w:t>
      </w:r>
      <w:r w:rsidR="002B5514">
        <w:rPr>
          <w:rFonts w:ascii="Times New Roman" w:eastAsia="Times New Roman" w:hAnsi="Times New Roman" w:cs="Times New Roman"/>
        </w:rPr>
        <w:t xml:space="preserve">tion obtained in Task 2 and organized it into a dynamic spreadsheet. We </w:t>
      </w:r>
      <w:r>
        <w:rPr>
          <w:rFonts w:ascii="Times New Roman" w:eastAsia="Times New Roman" w:hAnsi="Times New Roman" w:cs="Times New Roman"/>
        </w:rPr>
        <w:t>determine</w:t>
      </w:r>
      <w:r w:rsidR="002B5514">
        <w:rPr>
          <w:rFonts w:ascii="Times New Roman" w:eastAsia="Times New Roman" w:hAnsi="Times New Roman" w:cs="Times New Roman"/>
        </w:rPr>
        <w:t>d an equation for payback period by dividing the cost of</w:t>
      </w:r>
      <w:r>
        <w:rPr>
          <w:rFonts w:ascii="Times New Roman" w:eastAsia="Times New Roman" w:hAnsi="Times New Roman" w:cs="Times New Roman"/>
        </w:rPr>
        <w:t xml:space="preserve"> installation of </w:t>
      </w:r>
      <w:r w:rsidR="002B5514">
        <w:rPr>
          <w:rFonts w:ascii="Times New Roman" w:eastAsia="Times New Roman" w:hAnsi="Times New Roman" w:cs="Times New Roman"/>
        </w:rPr>
        <w:t>the two types of low-flow toilets by the difference in cost of flushing a traditional toilet and each type of low-flow toilet at different</w:t>
      </w:r>
      <w:r>
        <w:rPr>
          <w:rFonts w:ascii="Times New Roman" w:eastAsia="Times New Roman" w:hAnsi="Times New Roman" w:cs="Times New Roman"/>
        </w:rPr>
        <w:t xml:space="preserve"> daily flush </w:t>
      </w:r>
      <w:r w:rsidR="002B5514">
        <w:rPr>
          <w:rFonts w:ascii="Times New Roman" w:eastAsia="Times New Roman" w:hAnsi="Times New Roman" w:cs="Times New Roman"/>
        </w:rPr>
        <w:t>frequencies</w:t>
      </w:r>
      <w:r>
        <w:rPr>
          <w:rFonts w:ascii="Times New Roman" w:eastAsia="Times New Roman" w:hAnsi="Times New Roman" w:cs="Times New Roman"/>
        </w:rPr>
        <w:t>.</w:t>
      </w:r>
      <w:r w:rsidR="002B5514">
        <w:rPr>
          <w:rFonts w:ascii="Times New Roman" w:eastAsia="Times New Roman" w:hAnsi="Times New Roman" w:cs="Times New Roman"/>
        </w:rPr>
        <w:t xml:space="preserve"> The equation is as follows.</w:t>
      </w:r>
    </w:p>
    <w:p w14:paraId="1BFE2E25" w14:textId="77777777" w:rsidR="00B0381E" w:rsidRDefault="00B0381E" w:rsidP="004531CF">
      <w:pPr>
        <w:jc w:val="both"/>
        <w:rPr>
          <w:rFonts w:ascii="Times New Roman" w:eastAsia="Times New Roman" w:hAnsi="Times New Roman" w:cs="Times New Roman"/>
        </w:rPr>
      </w:pPr>
    </w:p>
    <w:p w14:paraId="6048BFD2" w14:textId="6CFBBF32" w:rsidR="002B5514" w:rsidRDefault="002B5514" w:rsidP="004531CF">
      <w:pPr>
        <w:jc w:val="both"/>
        <w:rPr>
          <w:rFonts w:ascii="Times New Roman" w:eastAsia="Times New Roman" w:hAnsi="Times New Roman" w:cs="Times New Roman"/>
        </w:rPr>
      </w:pPr>
      <m:oMathPara>
        <m:oMath>
          <m:r>
            <w:rPr>
              <w:rFonts w:ascii="Cambria Math" w:eastAsia="Times New Roman" w:hAnsi="Cambria Math" w:cs="Times New Roman"/>
              <w:sz w:val="20"/>
              <w:lang w:val="en-GB"/>
            </w:rPr>
            <m:t>Payback Period=</m:t>
          </m:r>
          <m:f>
            <m:fPr>
              <m:ctrlPr>
                <w:rPr>
                  <w:rFonts w:ascii="Cambria Math" w:eastAsia="Times New Roman" w:hAnsi="Cambria Math" w:cs="Times New Roman"/>
                  <w:i/>
                  <w:iCs/>
                  <w:sz w:val="20"/>
                  <w:lang w:val="en-GB"/>
                </w:rPr>
              </m:ctrlPr>
            </m:fPr>
            <m:num>
              <m:r>
                <m:rPr>
                  <m:nor/>
                </m:rPr>
                <w:rPr>
                  <w:rFonts w:ascii="Times New Roman" w:eastAsia="Times New Roman" w:hAnsi="Times New Roman" w:cs="Times New Roman"/>
                  <w:sz w:val="20"/>
                  <w:lang w:val="en-GB"/>
                </w:rPr>
                <m:t>(cost of installing low-flow toilet</m:t>
              </m:r>
              <m:r>
                <w:rPr>
                  <w:rFonts w:ascii="Cambria Math" w:eastAsia="Times New Roman" w:hAnsi="Cambria Math" w:cs="Times New Roman"/>
                  <w:sz w:val="20"/>
                </w:rPr>
                <m:t>)</m:t>
              </m:r>
            </m:num>
            <m:den>
              <m:r>
                <m:rPr>
                  <m:nor/>
                </m:rPr>
                <w:rPr>
                  <w:rFonts w:ascii="Times New Roman" w:eastAsia="Times New Roman" w:hAnsi="Times New Roman" w:cs="Times New Roman"/>
                  <w:sz w:val="20"/>
                </w:rPr>
                <m:t>(</m:t>
              </m:r>
              <m:r>
                <m:rPr>
                  <m:nor/>
                </m:rPr>
                <w:rPr>
                  <w:rFonts w:ascii="Times New Roman" w:eastAsia="Times New Roman" w:hAnsi="Times New Roman" w:cs="Times New Roman"/>
                  <w:sz w:val="20"/>
                  <w:lang w:val="en-GB"/>
                </w:rPr>
                <m:t>cost of flushing traditional toilet – cost of flushing low-flow toilet)</m:t>
              </m:r>
              <m:r>
                <m:rPr>
                  <m:nor/>
                </m:rPr>
                <w:rPr>
                  <w:rFonts w:ascii="Cambria Math" w:eastAsia="Times New Roman" w:hAnsi="Times New Roman" w:cs="Times New Roman"/>
                  <w:sz w:val="20"/>
                  <w:lang w:val="en-GB"/>
                </w:rPr>
                <m:t xml:space="preserve"> </m:t>
              </m:r>
              <m:r>
                <m:rPr>
                  <m:nor/>
                </m:rPr>
                <w:rPr>
                  <w:rFonts w:ascii="Cambria Math" w:eastAsia="Times New Roman" w:hAnsi="Cambria Math" w:cs="Times New Roman"/>
                  <w:sz w:val="20"/>
                  <w:lang w:val="en-GB"/>
                </w:rPr>
                <m:t>×</m:t>
              </m:r>
              <m:r>
                <m:rPr>
                  <m:nor/>
                </m:rPr>
                <w:rPr>
                  <w:rFonts w:ascii="Cambria Math" w:eastAsia="Times New Roman" w:hAnsi="Times New Roman" w:cs="Times New Roman"/>
                  <w:sz w:val="20"/>
                  <w:lang w:val="en-GB"/>
                </w:rPr>
                <m:t xml:space="preserve"> flush frequency</m:t>
              </m:r>
            </m:den>
          </m:f>
        </m:oMath>
      </m:oMathPara>
    </w:p>
    <w:p w14:paraId="6E3DF28D" w14:textId="77777777" w:rsidR="002B5514" w:rsidRDefault="002B5514" w:rsidP="004531CF">
      <w:pPr>
        <w:jc w:val="both"/>
        <w:rPr>
          <w:rFonts w:ascii="Times New Roman" w:eastAsia="Times New Roman" w:hAnsi="Times New Roman" w:cs="Times New Roman"/>
        </w:rPr>
      </w:pPr>
    </w:p>
    <w:p w14:paraId="753E552C" w14:textId="5FBACB02" w:rsidR="00F2224C" w:rsidRDefault="002B5514" w:rsidP="004531CF">
      <w:pPr>
        <w:jc w:val="both"/>
        <w:rPr>
          <w:rFonts w:ascii="Times New Roman" w:eastAsia="Times New Roman" w:hAnsi="Times New Roman" w:cs="Times New Roman"/>
        </w:rPr>
      </w:pPr>
      <w:r>
        <w:rPr>
          <w:rFonts w:ascii="Times New Roman" w:eastAsia="Times New Roman" w:hAnsi="Times New Roman" w:cs="Times New Roman"/>
        </w:rPr>
        <w:t>We</w:t>
      </w:r>
      <w:r w:rsidR="00F2224C">
        <w:rPr>
          <w:rFonts w:ascii="Times New Roman" w:eastAsia="Times New Roman" w:hAnsi="Times New Roman" w:cs="Times New Roman"/>
        </w:rPr>
        <w:t xml:space="preserve"> also </w:t>
      </w:r>
      <w:r w:rsidR="000E752A">
        <w:rPr>
          <w:rFonts w:ascii="Times New Roman" w:eastAsia="Times New Roman" w:hAnsi="Times New Roman" w:cs="Times New Roman"/>
        </w:rPr>
        <w:t>quantified</w:t>
      </w:r>
      <w:r w:rsidR="00F2224C">
        <w:rPr>
          <w:rFonts w:ascii="Times New Roman" w:eastAsia="Times New Roman" w:hAnsi="Times New Roman" w:cs="Times New Roman"/>
        </w:rPr>
        <w:t xml:space="preserve"> the </w:t>
      </w:r>
      <w:r w:rsidR="000E752A">
        <w:rPr>
          <w:rFonts w:ascii="Times New Roman" w:eastAsia="Times New Roman" w:hAnsi="Times New Roman" w:cs="Times New Roman"/>
        </w:rPr>
        <w:t xml:space="preserve">theoretical </w:t>
      </w:r>
      <w:r w:rsidR="00F2224C">
        <w:rPr>
          <w:rFonts w:ascii="Times New Roman" w:eastAsia="Times New Roman" w:hAnsi="Times New Roman" w:cs="Times New Roman"/>
        </w:rPr>
        <w:t xml:space="preserve">volume and cost </w:t>
      </w:r>
      <w:r w:rsidR="000E752A">
        <w:rPr>
          <w:rFonts w:ascii="Times New Roman" w:eastAsia="Times New Roman" w:hAnsi="Times New Roman" w:cs="Times New Roman"/>
        </w:rPr>
        <w:t>of water that wa</w:t>
      </w:r>
      <w:r w:rsidR="00F2224C">
        <w:rPr>
          <w:rFonts w:ascii="Times New Roman" w:eastAsia="Times New Roman" w:hAnsi="Times New Roman" w:cs="Times New Roman"/>
        </w:rPr>
        <w:t xml:space="preserve">s saved due to the operation of low-flow toilets. </w:t>
      </w:r>
      <w:r w:rsidR="000E752A">
        <w:rPr>
          <w:rFonts w:ascii="Times New Roman" w:eastAsia="Times New Roman" w:hAnsi="Times New Roman" w:cs="Times New Roman"/>
        </w:rPr>
        <w:t>From our analysi</w:t>
      </w:r>
      <w:r w:rsidR="00F2224C">
        <w:rPr>
          <w:rFonts w:ascii="Times New Roman" w:eastAsia="Times New Roman" w:hAnsi="Times New Roman" w:cs="Times New Roman"/>
        </w:rPr>
        <w:t>s</w:t>
      </w:r>
      <w:r w:rsidR="000E752A">
        <w:rPr>
          <w:rFonts w:ascii="Times New Roman" w:eastAsia="Times New Roman" w:hAnsi="Times New Roman" w:cs="Times New Roman"/>
        </w:rPr>
        <w:t xml:space="preserve"> tool, we</w:t>
      </w:r>
      <w:r w:rsidR="00F2224C">
        <w:rPr>
          <w:rFonts w:ascii="Times New Roman" w:eastAsia="Times New Roman" w:hAnsi="Times New Roman" w:cs="Times New Roman"/>
        </w:rPr>
        <w:t xml:space="preserve"> obtain</w:t>
      </w:r>
      <w:r w:rsidR="000E752A">
        <w:rPr>
          <w:rFonts w:ascii="Times New Roman" w:eastAsia="Times New Roman" w:hAnsi="Times New Roman" w:cs="Times New Roman"/>
        </w:rPr>
        <w:t>ed functions that relate</w:t>
      </w:r>
      <w:r w:rsidR="00F2224C">
        <w:rPr>
          <w:rFonts w:ascii="Times New Roman" w:eastAsia="Times New Roman" w:hAnsi="Times New Roman" w:cs="Times New Roman"/>
        </w:rPr>
        <w:t xml:space="preserve"> the frequency of daily flushes to the payback period and to the savings in water resources.</w:t>
      </w:r>
      <w:r w:rsidR="001F6E59">
        <w:rPr>
          <w:rFonts w:ascii="Times New Roman" w:eastAsia="Times New Roman" w:hAnsi="Times New Roman" w:cs="Times New Roman"/>
        </w:rPr>
        <w:t xml:space="preserve"> We found payback periods for both a normal year with 365 days and a typical school year, which has about 250 days. This additional step made our findings more relevant to the University of Illinois because we accounted for a drastic decrease in the student, faculty, and staff population during winter and summer b</w:t>
      </w:r>
      <w:r w:rsidR="00C61C5E">
        <w:rPr>
          <w:rFonts w:ascii="Times New Roman" w:eastAsia="Times New Roman" w:hAnsi="Times New Roman" w:cs="Times New Roman"/>
        </w:rPr>
        <w:t>reaks, which w</w:t>
      </w:r>
      <w:r w:rsidR="001F6E59">
        <w:rPr>
          <w:rFonts w:ascii="Times New Roman" w:eastAsia="Times New Roman" w:hAnsi="Times New Roman" w:cs="Times New Roman"/>
        </w:rPr>
        <w:t>e knew would impact daily toilet usage.</w:t>
      </w:r>
    </w:p>
    <w:p w14:paraId="73567F54" w14:textId="77777777" w:rsidR="00F2224C" w:rsidRDefault="00F2224C" w:rsidP="004531CF">
      <w:pPr>
        <w:jc w:val="both"/>
        <w:rPr>
          <w:rFonts w:ascii="Times New Roman" w:eastAsia="Times New Roman" w:hAnsi="Times New Roman" w:cs="Times New Roman"/>
        </w:rPr>
      </w:pPr>
    </w:p>
    <w:p w14:paraId="4807C87C" w14:textId="61344653" w:rsidR="00C154E7" w:rsidRDefault="000E752A" w:rsidP="004531CF">
      <w:pPr>
        <w:jc w:val="both"/>
        <w:rPr>
          <w:rFonts w:ascii="Times New Roman" w:eastAsia="Times New Roman" w:hAnsi="Times New Roman" w:cs="Times New Roman"/>
        </w:rPr>
      </w:pPr>
      <w:r>
        <w:rPr>
          <w:rFonts w:ascii="Times New Roman" w:eastAsia="Times New Roman" w:hAnsi="Times New Roman" w:cs="Times New Roman"/>
        </w:rPr>
        <w:t xml:space="preserve">We </w:t>
      </w:r>
      <w:r w:rsidR="00F2224C">
        <w:rPr>
          <w:rFonts w:ascii="Times New Roman" w:eastAsia="Times New Roman" w:hAnsi="Times New Roman" w:cs="Times New Roman"/>
        </w:rPr>
        <w:t>perform</w:t>
      </w:r>
      <w:r>
        <w:rPr>
          <w:rFonts w:ascii="Times New Roman" w:eastAsia="Times New Roman" w:hAnsi="Times New Roman" w:cs="Times New Roman"/>
        </w:rPr>
        <w:t>ed</w:t>
      </w:r>
      <w:r w:rsidR="00F2224C">
        <w:rPr>
          <w:rFonts w:ascii="Times New Roman" w:eastAsia="Times New Roman" w:hAnsi="Times New Roman" w:cs="Times New Roman"/>
        </w:rPr>
        <w:t xml:space="preserve"> our calculations</w:t>
      </w:r>
      <w:r>
        <w:rPr>
          <w:rFonts w:ascii="Times New Roman" w:eastAsia="Times New Roman" w:hAnsi="Times New Roman" w:cs="Times New Roman"/>
        </w:rPr>
        <w:t xml:space="preserve"> using Microsoft Excel. We </w:t>
      </w:r>
      <w:r w:rsidR="00F2224C">
        <w:rPr>
          <w:rFonts w:ascii="Times New Roman" w:eastAsia="Times New Roman" w:hAnsi="Times New Roman" w:cs="Times New Roman"/>
        </w:rPr>
        <w:t>create</w:t>
      </w:r>
      <w:r>
        <w:rPr>
          <w:rFonts w:ascii="Times New Roman" w:eastAsia="Times New Roman" w:hAnsi="Times New Roman" w:cs="Times New Roman"/>
        </w:rPr>
        <w:t>d</w:t>
      </w:r>
      <w:r w:rsidR="00F2224C">
        <w:rPr>
          <w:rFonts w:ascii="Times New Roman" w:eastAsia="Times New Roman" w:hAnsi="Times New Roman" w:cs="Times New Roman"/>
        </w:rPr>
        <w:t xml:space="preserve"> a dyn</w:t>
      </w:r>
      <w:r>
        <w:rPr>
          <w:rFonts w:ascii="Times New Roman" w:eastAsia="Times New Roman" w:hAnsi="Times New Roman" w:cs="Times New Roman"/>
        </w:rPr>
        <w:t>amic spreadsheet that calculated</w:t>
      </w:r>
      <w:r w:rsidR="00F2224C">
        <w:rPr>
          <w:rFonts w:ascii="Times New Roman" w:eastAsia="Times New Roman" w:hAnsi="Times New Roman" w:cs="Times New Roman"/>
        </w:rPr>
        <w:t xml:space="preserve"> costs, volumes, payback periods, etc. based on the parameters and frequencies of daily flushes that we input. These parameters can be varied based on the cost of resources to an organization to allow different users to enter custom informatio</w:t>
      </w:r>
      <w:r>
        <w:rPr>
          <w:rFonts w:ascii="Times New Roman" w:eastAsia="Times New Roman" w:hAnsi="Times New Roman" w:cs="Times New Roman"/>
        </w:rPr>
        <w:t>n that pertains to them. We</w:t>
      </w:r>
      <w:r w:rsidR="00F2224C">
        <w:rPr>
          <w:rFonts w:ascii="Times New Roman" w:eastAsia="Times New Roman" w:hAnsi="Times New Roman" w:cs="Times New Roman"/>
        </w:rPr>
        <w:t xml:space="preserve"> use</w:t>
      </w:r>
      <w:r>
        <w:rPr>
          <w:rFonts w:ascii="Times New Roman" w:eastAsia="Times New Roman" w:hAnsi="Times New Roman" w:cs="Times New Roman"/>
        </w:rPr>
        <w:t>d</w:t>
      </w:r>
      <w:r w:rsidR="00F2224C">
        <w:rPr>
          <w:rFonts w:ascii="Times New Roman" w:eastAsia="Times New Roman" w:hAnsi="Times New Roman" w:cs="Times New Roman"/>
        </w:rPr>
        <w:t xml:space="preserve"> the parameters of our dynamic spreadsheet to create graphs that represent the relationships between inputs and different calculated outputs</w:t>
      </w:r>
      <w:r w:rsidR="001F6E59">
        <w:rPr>
          <w:rFonts w:ascii="Times New Roman" w:eastAsia="Times New Roman" w:hAnsi="Times New Roman" w:cs="Times New Roman"/>
        </w:rPr>
        <w:t>. We</w:t>
      </w:r>
      <w:r w:rsidR="00F2224C">
        <w:rPr>
          <w:rFonts w:ascii="Times New Roman" w:eastAsia="Times New Roman" w:hAnsi="Times New Roman" w:cs="Times New Roman"/>
        </w:rPr>
        <w:t xml:space="preserve"> include</w:t>
      </w:r>
      <w:r>
        <w:rPr>
          <w:rFonts w:ascii="Times New Roman" w:eastAsia="Times New Roman" w:hAnsi="Times New Roman" w:cs="Times New Roman"/>
        </w:rPr>
        <w:t>d</w:t>
      </w:r>
      <w:r w:rsidR="00810B65">
        <w:rPr>
          <w:rFonts w:ascii="Times New Roman" w:eastAsia="Times New Roman" w:hAnsi="Times New Roman" w:cs="Times New Roman"/>
        </w:rPr>
        <w:t xml:space="preserve"> the dynamic spreadsheets for high-efficiency and ultra-low-flow toilets as </w:t>
      </w:r>
      <w:r w:rsidR="00810B65" w:rsidRPr="00810B65">
        <w:rPr>
          <w:rFonts w:ascii="Times New Roman" w:eastAsia="Times New Roman" w:hAnsi="Times New Roman" w:cs="Times New Roman"/>
          <w:i/>
        </w:rPr>
        <w:t>Appendices A</w:t>
      </w:r>
      <w:r w:rsidR="00810B65">
        <w:rPr>
          <w:rFonts w:ascii="Times New Roman" w:eastAsia="Times New Roman" w:hAnsi="Times New Roman" w:cs="Times New Roman"/>
        </w:rPr>
        <w:t xml:space="preserve"> and </w:t>
      </w:r>
      <w:r w:rsidR="00810B65" w:rsidRPr="00810B65">
        <w:rPr>
          <w:rFonts w:ascii="Times New Roman" w:eastAsia="Times New Roman" w:hAnsi="Times New Roman" w:cs="Times New Roman"/>
          <w:i/>
        </w:rPr>
        <w:t>B</w:t>
      </w:r>
      <w:r w:rsidR="00810B65">
        <w:rPr>
          <w:rFonts w:ascii="Times New Roman" w:eastAsia="Times New Roman" w:hAnsi="Times New Roman" w:cs="Times New Roman"/>
        </w:rPr>
        <w:t xml:space="preserve">, respectively, </w:t>
      </w:r>
      <w:r w:rsidR="00F2224C">
        <w:rPr>
          <w:rFonts w:ascii="Times New Roman" w:eastAsia="Times New Roman" w:hAnsi="Times New Roman" w:cs="Times New Roman"/>
        </w:rPr>
        <w:t xml:space="preserve">and graphs representing the frequency of daily flushes versus the payback periods and savings in </w:t>
      </w:r>
      <w:r>
        <w:rPr>
          <w:rFonts w:ascii="Times New Roman" w:eastAsia="Times New Roman" w:hAnsi="Times New Roman" w:cs="Times New Roman"/>
        </w:rPr>
        <w:t>water reso</w:t>
      </w:r>
      <w:r w:rsidR="00810B65">
        <w:rPr>
          <w:rFonts w:ascii="Times New Roman" w:eastAsia="Times New Roman" w:hAnsi="Times New Roman" w:cs="Times New Roman"/>
        </w:rPr>
        <w:t>urces</w:t>
      </w:r>
      <w:r w:rsidR="00F2224C">
        <w:rPr>
          <w:rFonts w:ascii="Times New Roman" w:eastAsia="Times New Roman" w:hAnsi="Times New Roman" w:cs="Times New Roman"/>
        </w:rPr>
        <w:t xml:space="preserve">. </w:t>
      </w:r>
      <w:r w:rsidR="001F6E59">
        <w:rPr>
          <w:rFonts w:ascii="Times New Roman" w:eastAsia="Times New Roman" w:hAnsi="Times New Roman" w:cs="Times New Roman"/>
        </w:rPr>
        <w:t xml:space="preserve">The findings of this task are provided in the </w:t>
      </w:r>
      <w:r w:rsidR="001F6E59" w:rsidRPr="000A4639">
        <w:rPr>
          <w:rFonts w:ascii="Times New Roman" w:eastAsia="Times New Roman" w:hAnsi="Times New Roman" w:cs="Times New Roman"/>
          <w:i/>
        </w:rPr>
        <w:t>Results and Discussion</w:t>
      </w:r>
      <w:r w:rsidR="001F6E59">
        <w:rPr>
          <w:rFonts w:ascii="Times New Roman" w:eastAsia="Times New Roman" w:hAnsi="Times New Roman" w:cs="Times New Roman"/>
        </w:rPr>
        <w:t xml:space="preserve"> section.</w:t>
      </w:r>
    </w:p>
    <w:p w14:paraId="6F3ED683" w14:textId="77777777" w:rsidR="00C154E7" w:rsidRDefault="00C154E7" w:rsidP="004531CF">
      <w:pPr>
        <w:jc w:val="both"/>
        <w:rPr>
          <w:rFonts w:ascii="Times New Roman" w:eastAsia="Times New Roman" w:hAnsi="Times New Roman" w:cs="Times New Roman"/>
        </w:rPr>
      </w:pPr>
    </w:p>
    <w:p w14:paraId="4C9EE483" w14:textId="77777777" w:rsidR="00313420" w:rsidRPr="00C154E7" w:rsidRDefault="00313420" w:rsidP="004531CF">
      <w:pPr>
        <w:jc w:val="both"/>
        <w:rPr>
          <w:rFonts w:ascii="Times New Roman" w:eastAsia="Times New Roman" w:hAnsi="Times New Roman" w:cs="Times New Roman"/>
        </w:rPr>
      </w:pPr>
    </w:p>
    <w:p w14:paraId="24762CDC" w14:textId="31040850" w:rsidR="00366C65" w:rsidRDefault="00366C65" w:rsidP="004531CF">
      <w:pPr>
        <w:pStyle w:val="Heading1"/>
        <w:jc w:val="both"/>
        <w:rPr>
          <w:rFonts w:ascii="Times New Roman" w:hAnsi="Times New Roman" w:cs="Times New Roman"/>
          <w:b/>
          <w:color w:val="auto"/>
          <w:sz w:val="22"/>
          <w:u w:val="single"/>
        </w:rPr>
      </w:pPr>
      <w:bookmarkStart w:id="7" w:name="_Toc405980232"/>
      <w:r w:rsidRPr="00366C65">
        <w:rPr>
          <w:rFonts w:ascii="Times New Roman" w:hAnsi="Times New Roman" w:cs="Times New Roman"/>
          <w:b/>
          <w:color w:val="auto"/>
          <w:sz w:val="22"/>
          <w:u w:val="single"/>
        </w:rPr>
        <w:lastRenderedPageBreak/>
        <w:t>Results and Discussion</w:t>
      </w:r>
      <w:bookmarkEnd w:id="7"/>
    </w:p>
    <w:p w14:paraId="023422CF" w14:textId="0708E42C" w:rsidR="00D51A91" w:rsidRDefault="00D51A91" w:rsidP="004531CF">
      <w:pPr>
        <w:jc w:val="both"/>
      </w:pPr>
    </w:p>
    <w:p w14:paraId="13D254B8" w14:textId="159E58FA" w:rsidR="00D51A91" w:rsidRPr="00D51A91" w:rsidRDefault="00D51A91" w:rsidP="004531CF">
      <w:pPr>
        <w:pStyle w:val="Heading2"/>
        <w:jc w:val="both"/>
        <w:rPr>
          <w:rFonts w:ascii="Times New Roman" w:hAnsi="Times New Roman" w:cs="Times New Roman"/>
          <w:b/>
          <w:color w:val="auto"/>
          <w:sz w:val="22"/>
        </w:rPr>
      </w:pPr>
      <w:bookmarkStart w:id="8" w:name="_Toc405980233"/>
      <w:r w:rsidRPr="00D51A91">
        <w:rPr>
          <w:rFonts w:ascii="Times New Roman" w:hAnsi="Times New Roman" w:cs="Times New Roman"/>
          <w:b/>
          <w:color w:val="auto"/>
          <w:sz w:val="22"/>
        </w:rPr>
        <w:t>Formulation of Cost Functions for Comparison</w:t>
      </w:r>
      <w:bookmarkEnd w:id="8"/>
    </w:p>
    <w:p w14:paraId="64A3B316" w14:textId="77777777" w:rsidR="00366C65" w:rsidRPr="00366C65" w:rsidRDefault="00366C65" w:rsidP="004531CF">
      <w:pPr>
        <w:ind w:firstLine="720"/>
        <w:jc w:val="both"/>
        <w:rPr>
          <w:rFonts w:ascii="Times New Roman" w:hAnsi="Times New Roman" w:cs="Times New Roman"/>
          <w:u w:val="single"/>
        </w:rPr>
      </w:pPr>
    </w:p>
    <w:p w14:paraId="755AEA7A" w14:textId="21929B0E" w:rsidR="00835E04" w:rsidRDefault="00D70979" w:rsidP="004531CF">
      <w:pPr>
        <w:jc w:val="both"/>
        <w:rPr>
          <w:rFonts w:ascii="Times New Roman" w:hAnsi="Times New Roman" w:cs="Times New Roman"/>
        </w:rPr>
      </w:pPr>
      <w:r>
        <w:rPr>
          <w:rFonts w:ascii="Times New Roman" w:eastAsia="Times New Roman" w:hAnsi="Times New Roman" w:cs="Times New Roman"/>
        </w:rPr>
        <w:t>Facilities and Services provided us with the cost of labor to install a new low-flow toilet, which is about $200, and the costs to deliver and provide sanitary treatment for 1000 gallons of water, which are $3.70 and $3.16, respectively, for a total of $6.86 per 1000 gallons for 2014-2015. (</w:t>
      </w:r>
      <w:r w:rsidRPr="006B242D">
        <w:rPr>
          <w:rFonts w:ascii="Times New Roman" w:eastAsia="Times New Roman" w:hAnsi="Times New Roman" w:cs="Times New Roman"/>
          <w:sz w:val="24"/>
        </w:rPr>
        <w:t>"</w:t>
      </w:r>
      <w:r w:rsidRPr="00C21F09">
        <w:rPr>
          <w:rFonts w:ascii="Times New Roman" w:eastAsia="Times New Roman" w:hAnsi="Times New Roman" w:cs="Times New Roman"/>
          <w:szCs w:val="22"/>
        </w:rPr>
        <w:t>UIUC FY15 Utility Budget and Rate Approval.")</w:t>
      </w:r>
      <w:r w:rsidR="00A927AB">
        <w:rPr>
          <w:rFonts w:ascii="Times New Roman" w:hAnsi="Times New Roman" w:cs="Times New Roman"/>
        </w:rPr>
        <w:t xml:space="preserve"> </w:t>
      </w:r>
      <w:r w:rsidR="007F0CB1">
        <w:rPr>
          <w:rFonts w:ascii="Times New Roman" w:hAnsi="Times New Roman" w:cs="Times New Roman"/>
        </w:rPr>
        <w:t xml:space="preserve">The estimated cost of a gallon of water would therefore be $6.86 divided by 1000 gallons, or $0.00686 per gallon. </w:t>
      </w:r>
      <w:r>
        <w:rPr>
          <w:rFonts w:ascii="Times New Roman" w:hAnsi="Times New Roman" w:cs="Times New Roman"/>
        </w:rPr>
        <w:t>We assumed that the cost of water would remain the same for the next 200 years in our calculations for simplicity and because we do not have any other future expected costs of water.</w:t>
      </w:r>
      <w:r w:rsidR="000C19B7">
        <w:rPr>
          <w:rFonts w:ascii="Times New Roman" w:hAnsi="Times New Roman" w:cs="Times New Roman"/>
        </w:rPr>
        <w:t xml:space="preserve"> This will provide some inaccuracy in our calculations, but we believe that our analysis tool is still useful and can be manually adjusted for changes in prices and inflation later.</w:t>
      </w:r>
      <w:r w:rsidR="00835E04">
        <w:rPr>
          <w:rFonts w:ascii="Times New Roman" w:hAnsi="Times New Roman" w:cs="Times New Roman"/>
        </w:rPr>
        <w:t xml:space="preserve"> </w:t>
      </w:r>
    </w:p>
    <w:p w14:paraId="70F063D7" w14:textId="77777777" w:rsidR="00835E04" w:rsidRDefault="00835E04" w:rsidP="004531CF">
      <w:pPr>
        <w:jc w:val="both"/>
        <w:rPr>
          <w:rFonts w:ascii="Times New Roman" w:hAnsi="Times New Roman" w:cs="Times New Roman"/>
        </w:rPr>
      </w:pPr>
    </w:p>
    <w:p w14:paraId="771A318C" w14:textId="6E5EB692" w:rsidR="00366C65" w:rsidRPr="00366C65" w:rsidRDefault="00835E04" w:rsidP="004531CF">
      <w:pPr>
        <w:jc w:val="both"/>
        <w:rPr>
          <w:rFonts w:ascii="Times New Roman" w:hAnsi="Times New Roman" w:cs="Times New Roman"/>
        </w:rPr>
      </w:pPr>
      <w:r>
        <w:rPr>
          <w:rFonts w:ascii="Times New Roman" w:hAnsi="Times New Roman" w:cs="Times New Roman"/>
        </w:rPr>
        <w:t>We calculated the total cost of installing each kind of low-flow toilet. The total costs included a $100</w:t>
      </w:r>
      <w:r w:rsidRPr="00366C65">
        <w:rPr>
          <w:rFonts w:ascii="Times New Roman" w:hAnsi="Times New Roman" w:cs="Times New Roman"/>
        </w:rPr>
        <w:t xml:space="preserve"> adjustment</w:t>
      </w:r>
      <w:r>
        <w:rPr>
          <w:rFonts w:ascii="Times New Roman" w:hAnsi="Times New Roman" w:cs="Times New Roman"/>
        </w:rPr>
        <w:t xml:space="preserve"> on top of the costs we found for each type of toilet</w:t>
      </w:r>
      <w:r w:rsidRPr="00366C65">
        <w:rPr>
          <w:rFonts w:ascii="Times New Roman" w:hAnsi="Times New Roman" w:cs="Times New Roman"/>
        </w:rPr>
        <w:t xml:space="preserve"> in the case installation complications such as discrepancies in proper piping alignments</w:t>
      </w:r>
      <w:r>
        <w:rPr>
          <w:rFonts w:ascii="Times New Roman" w:hAnsi="Times New Roman" w:cs="Times New Roman"/>
        </w:rPr>
        <w:t xml:space="preserve"> or additional labor hours were required</w:t>
      </w:r>
      <w:r w:rsidRPr="00366C65">
        <w:rPr>
          <w:rFonts w:ascii="Times New Roman" w:hAnsi="Times New Roman" w:cs="Times New Roman"/>
        </w:rPr>
        <w:t>.</w:t>
      </w:r>
      <w:r>
        <w:rPr>
          <w:rFonts w:ascii="Times New Roman" w:hAnsi="Times New Roman" w:cs="Times New Roman"/>
        </w:rPr>
        <w:t xml:space="preserve"> </w:t>
      </w:r>
      <w:r w:rsidR="00A927AB">
        <w:rPr>
          <w:rFonts w:ascii="Times New Roman" w:eastAsia="Times New Roman" w:hAnsi="Times New Roman" w:cs="Times New Roman"/>
        </w:rPr>
        <w:t>We expect</w:t>
      </w:r>
      <w:r w:rsidR="000C19B7">
        <w:rPr>
          <w:rFonts w:ascii="Times New Roman" w:eastAsia="Times New Roman" w:hAnsi="Times New Roman" w:cs="Times New Roman"/>
        </w:rPr>
        <w:t>ed</w:t>
      </w:r>
      <w:r w:rsidR="00A927AB">
        <w:rPr>
          <w:rFonts w:ascii="Times New Roman" w:eastAsia="Times New Roman" w:hAnsi="Times New Roman" w:cs="Times New Roman"/>
        </w:rPr>
        <w:t xml:space="preserve"> the cost of installing a new ultra-low-</w:t>
      </w:r>
      <w:r w:rsidR="000C19B7">
        <w:rPr>
          <w:rFonts w:ascii="Times New Roman" w:eastAsia="Times New Roman" w:hAnsi="Times New Roman" w:cs="Times New Roman"/>
        </w:rPr>
        <w:t>flow toilet for commercial use to be</w:t>
      </w:r>
      <w:r w:rsidR="00A927AB">
        <w:rPr>
          <w:rFonts w:ascii="Times New Roman" w:eastAsia="Times New Roman" w:hAnsi="Times New Roman" w:cs="Times New Roman"/>
        </w:rPr>
        <w:t xml:space="preserve"> $</w:t>
      </w:r>
      <w:r w:rsidR="000C19B7">
        <w:rPr>
          <w:rFonts w:ascii="Times New Roman" w:eastAsia="Times New Roman" w:hAnsi="Times New Roman" w:cs="Times New Roman"/>
        </w:rPr>
        <w:t>5</w:t>
      </w:r>
      <w:r w:rsidR="00A927AB">
        <w:rPr>
          <w:rFonts w:ascii="Times New Roman" w:eastAsia="Times New Roman" w:hAnsi="Times New Roman" w:cs="Times New Roman"/>
        </w:rPr>
        <w:t>50</w:t>
      </w:r>
      <w:r w:rsidR="000C19B7">
        <w:rPr>
          <w:rFonts w:ascii="Times New Roman" w:eastAsia="Times New Roman" w:hAnsi="Times New Roman" w:cs="Times New Roman"/>
        </w:rPr>
        <w:t>. The breakdown wa</w:t>
      </w:r>
      <w:r w:rsidR="00A927AB">
        <w:rPr>
          <w:rFonts w:ascii="Times New Roman" w:eastAsia="Times New Roman" w:hAnsi="Times New Roman" w:cs="Times New Roman"/>
        </w:rPr>
        <w:t>s $200</w:t>
      </w:r>
      <w:r w:rsidR="000C19B7">
        <w:rPr>
          <w:rFonts w:ascii="Times New Roman" w:eastAsia="Times New Roman" w:hAnsi="Times New Roman" w:cs="Times New Roman"/>
        </w:rPr>
        <w:t xml:space="preserve"> for the cost of a new ultra-low-flow toilet fixture</w:t>
      </w:r>
      <w:r w:rsidR="00A927AB">
        <w:rPr>
          <w:rFonts w:ascii="Times New Roman" w:eastAsia="Times New Roman" w:hAnsi="Times New Roman" w:cs="Times New Roman"/>
        </w:rPr>
        <w:t>, $200</w:t>
      </w:r>
      <w:r w:rsidR="000C19B7">
        <w:rPr>
          <w:rFonts w:ascii="Times New Roman" w:eastAsia="Times New Roman" w:hAnsi="Times New Roman" w:cs="Times New Roman"/>
        </w:rPr>
        <w:t xml:space="preserve"> for </w:t>
      </w:r>
      <w:r w:rsidR="00031FC0">
        <w:rPr>
          <w:rFonts w:ascii="Times New Roman" w:eastAsia="Times New Roman" w:hAnsi="Times New Roman" w:cs="Times New Roman"/>
        </w:rPr>
        <w:t xml:space="preserve">the </w:t>
      </w:r>
      <w:r w:rsidR="000C19B7">
        <w:rPr>
          <w:rFonts w:ascii="Times New Roman" w:eastAsia="Times New Roman" w:hAnsi="Times New Roman" w:cs="Times New Roman"/>
        </w:rPr>
        <w:t>cost of labor</w:t>
      </w:r>
      <w:r w:rsidR="00031FC0">
        <w:rPr>
          <w:rFonts w:ascii="Times New Roman" w:eastAsia="Times New Roman" w:hAnsi="Times New Roman" w:cs="Times New Roman"/>
        </w:rPr>
        <w:t xml:space="preserve"> (Facilities and Services’ valuation)</w:t>
      </w:r>
      <w:r w:rsidR="00A927AB">
        <w:rPr>
          <w:rFonts w:ascii="Times New Roman" w:eastAsia="Times New Roman" w:hAnsi="Times New Roman" w:cs="Times New Roman"/>
        </w:rPr>
        <w:t>, $25</w:t>
      </w:r>
      <w:r w:rsidR="000C19B7">
        <w:rPr>
          <w:rFonts w:ascii="Times New Roman" w:eastAsia="Times New Roman" w:hAnsi="Times New Roman" w:cs="Times New Roman"/>
        </w:rPr>
        <w:t xml:space="preserve"> for the cost of materials related to installation</w:t>
      </w:r>
      <w:r w:rsidR="00A927AB">
        <w:rPr>
          <w:rFonts w:ascii="Times New Roman" w:eastAsia="Times New Roman" w:hAnsi="Times New Roman" w:cs="Times New Roman"/>
        </w:rPr>
        <w:t>, and $25</w:t>
      </w:r>
      <w:r w:rsidR="000C19B7">
        <w:rPr>
          <w:rFonts w:ascii="Times New Roman" w:eastAsia="Times New Roman" w:hAnsi="Times New Roman" w:cs="Times New Roman"/>
        </w:rPr>
        <w:t xml:space="preserve"> for removal of the existing traditional toilet</w:t>
      </w:r>
      <w:r w:rsidR="00A927AB">
        <w:rPr>
          <w:rFonts w:ascii="Times New Roman" w:eastAsia="Times New Roman" w:hAnsi="Times New Roman" w:cs="Times New Roman"/>
        </w:rPr>
        <w:t xml:space="preserve">. We estimated this number by using a cost calculator from a website </w:t>
      </w:r>
      <w:r w:rsidR="00FF6B95">
        <w:rPr>
          <w:rFonts w:ascii="Times New Roman" w:hAnsi="Times New Roman" w:cs="Times New Roman"/>
        </w:rPr>
        <w:t xml:space="preserve">that provides cost information for various home improvement services and fixtures based on geographical location. </w:t>
      </w:r>
      <w:r w:rsidR="00A927AB">
        <w:rPr>
          <w:rFonts w:ascii="Times New Roman" w:eastAsia="Times New Roman" w:hAnsi="Times New Roman" w:cs="Times New Roman"/>
        </w:rPr>
        <w:t>(</w:t>
      </w:r>
      <w:r w:rsidR="00A927AB" w:rsidRPr="00AA7CA3">
        <w:rPr>
          <w:rFonts w:ascii="Times New Roman" w:eastAsia="Times New Roman" w:hAnsi="Times New Roman" w:cs="Times New Roman"/>
        </w:rPr>
        <w:t>"Cost to Replace a Toilet.")</w:t>
      </w:r>
      <w:r w:rsidR="00A927AB">
        <w:rPr>
          <w:rFonts w:ascii="Times New Roman" w:eastAsia="Times New Roman" w:hAnsi="Times New Roman" w:cs="Times New Roman"/>
        </w:rPr>
        <w:t xml:space="preserve"> We also expect</w:t>
      </w:r>
      <w:r w:rsidR="00722A2B">
        <w:rPr>
          <w:rFonts w:ascii="Times New Roman" w:eastAsia="Times New Roman" w:hAnsi="Times New Roman" w:cs="Times New Roman"/>
        </w:rPr>
        <w:t>ed</w:t>
      </w:r>
      <w:r w:rsidR="00A927AB">
        <w:rPr>
          <w:rFonts w:ascii="Times New Roman" w:eastAsia="Times New Roman" w:hAnsi="Times New Roman" w:cs="Times New Roman"/>
        </w:rPr>
        <w:t xml:space="preserve"> the cost of installation for a commercial grade high-efficiency toilet to be $</w:t>
      </w:r>
      <w:r>
        <w:rPr>
          <w:rFonts w:ascii="Times New Roman" w:eastAsia="Times New Roman" w:hAnsi="Times New Roman" w:cs="Times New Roman"/>
        </w:rPr>
        <w:t>65</w:t>
      </w:r>
      <w:r w:rsidR="00A927AB">
        <w:rPr>
          <w:rFonts w:ascii="Times New Roman" w:eastAsia="Times New Roman" w:hAnsi="Times New Roman" w:cs="Times New Roman"/>
        </w:rPr>
        <w:t xml:space="preserve">0. </w:t>
      </w:r>
      <w:r w:rsidR="00FF6B95">
        <w:rPr>
          <w:rFonts w:ascii="Times New Roman" w:eastAsia="Times New Roman" w:hAnsi="Times New Roman" w:cs="Times New Roman"/>
        </w:rPr>
        <w:t xml:space="preserve">The breakdown was $300 for the cost of a new ultra-low-flow toilet fixture, $200 for </w:t>
      </w:r>
      <w:r w:rsidR="00031FC0">
        <w:rPr>
          <w:rFonts w:ascii="Times New Roman" w:eastAsia="Times New Roman" w:hAnsi="Times New Roman" w:cs="Times New Roman"/>
        </w:rPr>
        <w:t xml:space="preserve">the </w:t>
      </w:r>
      <w:r w:rsidR="00FF6B95">
        <w:rPr>
          <w:rFonts w:ascii="Times New Roman" w:eastAsia="Times New Roman" w:hAnsi="Times New Roman" w:cs="Times New Roman"/>
        </w:rPr>
        <w:t>cost of labor</w:t>
      </w:r>
      <w:r w:rsidR="00031FC0">
        <w:rPr>
          <w:rFonts w:ascii="Times New Roman" w:eastAsia="Times New Roman" w:hAnsi="Times New Roman" w:cs="Times New Roman"/>
        </w:rPr>
        <w:t xml:space="preserve"> (Facilities and Services’ valuation)</w:t>
      </w:r>
      <w:r w:rsidR="00FF6B95">
        <w:rPr>
          <w:rFonts w:ascii="Times New Roman" w:eastAsia="Times New Roman" w:hAnsi="Times New Roman" w:cs="Times New Roman"/>
        </w:rPr>
        <w:t>, $25 for the cost of materials related to installation, and $25 for removal of the existing traditional toilet</w:t>
      </w:r>
      <w:r w:rsidR="00722A2B">
        <w:rPr>
          <w:rFonts w:ascii="Times New Roman" w:eastAsia="Times New Roman" w:hAnsi="Times New Roman" w:cs="Times New Roman"/>
        </w:rPr>
        <w:t>,</w:t>
      </w:r>
      <w:r w:rsidR="00A927AB">
        <w:rPr>
          <w:rFonts w:ascii="Times New Roman" w:eastAsia="Times New Roman" w:hAnsi="Times New Roman" w:cs="Times New Roman"/>
        </w:rPr>
        <w:t xml:space="preserve"> which we also estimated by using an online cost calculator. (</w:t>
      </w:r>
      <w:r w:rsidR="00A927AB" w:rsidRPr="00AA7CA3">
        <w:rPr>
          <w:rFonts w:ascii="Times New Roman" w:eastAsia="Times New Roman" w:hAnsi="Times New Roman" w:cs="Times New Roman"/>
        </w:rPr>
        <w:t>"Homewyse Calculator: High Efficiency Toilet Prices, Options and Installation Costs.")</w:t>
      </w:r>
      <w:r w:rsidR="00A927AB">
        <w:rPr>
          <w:rFonts w:ascii="Times New Roman" w:eastAsia="Times New Roman" w:hAnsi="Times New Roman" w:cs="Times New Roman"/>
        </w:rPr>
        <w:t xml:space="preserve"> These costs represent</w:t>
      </w:r>
      <w:r w:rsidR="00FF6B95">
        <w:rPr>
          <w:rFonts w:ascii="Times New Roman" w:eastAsia="Times New Roman" w:hAnsi="Times New Roman" w:cs="Times New Roman"/>
        </w:rPr>
        <w:t>ed</w:t>
      </w:r>
      <w:r w:rsidR="00A927AB">
        <w:rPr>
          <w:rFonts w:ascii="Times New Roman" w:eastAsia="Times New Roman" w:hAnsi="Times New Roman" w:cs="Times New Roman"/>
        </w:rPr>
        <w:t xml:space="preserve"> contractor grade low-flow toilet fixtures for commercial use and can be changed if necessary by inputting values specific to different locations.</w:t>
      </w:r>
      <w:r>
        <w:rPr>
          <w:rFonts w:ascii="Times New Roman" w:eastAsia="Times New Roman" w:hAnsi="Times New Roman" w:cs="Times New Roman"/>
        </w:rPr>
        <w:t xml:space="preserve"> </w:t>
      </w:r>
    </w:p>
    <w:p w14:paraId="7725FB72" w14:textId="77777777" w:rsidR="00366C65" w:rsidRDefault="00366C65" w:rsidP="004531CF">
      <w:pPr>
        <w:jc w:val="both"/>
        <w:rPr>
          <w:rFonts w:ascii="Times New Roman" w:hAnsi="Times New Roman" w:cs="Times New Roman"/>
        </w:rPr>
      </w:pPr>
    </w:p>
    <w:p w14:paraId="59437C01" w14:textId="69C23892" w:rsidR="00ED7C47" w:rsidRDefault="00031FC0" w:rsidP="004531CF">
      <w:pPr>
        <w:jc w:val="both"/>
        <w:rPr>
          <w:rFonts w:ascii="Times New Roman" w:hAnsi="Times New Roman" w:cs="Times New Roman"/>
        </w:rPr>
      </w:pPr>
      <w:r>
        <w:rPr>
          <w:rFonts w:ascii="Times New Roman" w:hAnsi="Times New Roman" w:cs="Times New Roman"/>
        </w:rPr>
        <w:t>We developed the cost functions for each ty</w:t>
      </w:r>
      <w:r w:rsidR="006104C6">
        <w:rPr>
          <w:rFonts w:ascii="Times New Roman" w:hAnsi="Times New Roman" w:cs="Times New Roman"/>
        </w:rPr>
        <w:t>pe of toilet.</w:t>
      </w:r>
      <w:r>
        <w:rPr>
          <w:rFonts w:ascii="Times New Roman" w:hAnsi="Times New Roman" w:cs="Times New Roman"/>
        </w:rPr>
        <w:t xml:space="preserve"> </w:t>
      </w:r>
      <w:r w:rsidR="007F0CB1">
        <w:rPr>
          <w:rFonts w:ascii="Times New Roman" w:hAnsi="Times New Roman" w:cs="Times New Roman"/>
        </w:rPr>
        <w:t>For the traditional toilet, the cost function was just the cost of water times the gallons of water used per flush times the number of flushes. For the high-efficiency and ultra-low-flow toilets, the cost functions were the cost of installation plus the cost of water times the gallons of water used per flush times the number of flushe</w:t>
      </w:r>
      <w:r w:rsidR="006104C6">
        <w:rPr>
          <w:rFonts w:ascii="Times New Roman" w:hAnsi="Times New Roman" w:cs="Times New Roman"/>
        </w:rPr>
        <w:t>s. These are the cost functions and Figure 2 shows the graphical representations of the functions.</w:t>
      </w:r>
    </w:p>
    <w:p w14:paraId="4F45B78B" w14:textId="77777777" w:rsidR="006104C6" w:rsidRDefault="006104C6" w:rsidP="004531CF">
      <w:pPr>
        <w:jc w:val="both"/>
        <w:rPr>
          <w:rFonts w:ascii="Times New Roman" w:hAnsi="Times New Roman" w:cs="Times New Roman"/>
        </w:rPr>
      </w:pPr>
    </w:p>
    <w:p w14:paraId="6CDE1149" w14:textId="750C0C1F" w:rsidR="007F0CB1" w:rsidRPr="000C511B" w:rsidRDefault="00146C17" w:rsidP="004531CF">
      <w:pPr>
        <w:jc w:val="both"/>
        <w:rPr>
          <w:rFonts w:ascii="Times New Roman" w:hAnsi="Times New Roman" w:cs="Times New Roman"/>
        </w:rPr>
      </w:pPr>
      <m:oMathPara>
        <m:oMathParaPr>
          <m:jc m:val="left"/>
        </m:oMathParaPr>
        <m:oMath>
          <m:r>
            <w:rPr>
              <w:rFonts w:ascii="Cambria Math" w:hAnsi="Cambria Math" w:cs="Times New Roman"/>
            </w:rPr>
            <m:t>Traditional Toilet:                          y=</m:t>
          </m:r>
          <m:f>
            <m:fPr>
              <m:ctrlPr>
                <w:rPr>
                  <w:rFonts w:ascii="Cambria Math" w:hAnsi="Cambria Math" w:cs="Times New Roman"/>
                  <w:i/>
                </w:rPr>
              </m:ctrlPr>
            </m:fPr>
            <m:num>
              <m:r>
                <w:rPr>
                  <w:rFonts w:ascii="Cambria Math" w:hAnsi="Cambria Math" w:cs="Times New Roman"/>
                </w:rPr>
                <m:t>$0.00686</m:t>
              </m:r>
            </m:num>
            <m:den>
              <m:r>
                <w:rPr>
                  <w:rFonts w:ascii="Cambria Math" w:hAnsi="Cambria Math" w:cs="Times New Roman"/>
                </w:rPr>
                <m:t>gallon of water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3.4 gallons of water</m:t>
              </m:r>
            </m:num>
            <m:den>
              <m:r>
                <w:rPr>
                  <w:rFonts w:ascii="Cambria Math" w:hAnsi="Cambria Math" w:cs="Times New Roman"/>
                </w:rPr>
                <m:t>flush</m:t>
              </m:r>
            </m:den>
          </m:f>
          <m:r>
            <w:rPr>
              <w:rFonts w:ascii="Cambria Math" w:hAnsi="Cambria Math" w:cs="Times New Roman"/>
            </w:rPr>
            <m:t>*x</m:t>
          </m:r>
        </m:oMath>
      </m:oMathPara>
    </w:p>
    <w:p w14:paraId="3A8B365C" w14:textId="77777777" w:rsidR="000C511B" w:rsidRPr="000C511B" w:rsidRDefault="000C511B" w:rsidP="004531CF">
      <w:pPr>
        <w:jc w:val="both"/>
        <w:rPr>
          <w:rFonts w:ascii="Times New Roman" w:hAnsi="Times New Roman" w:cs="Times New Roman"/>
        </w:rPr>
      </w:pPr>
    </w:p>
    <w:p w14:paraId="64CECAE3" w14:textId="0761A315" w:rsidR="00146C17" w:rsidRPr="000C511B" w:rsidRDefault="00146C17" w:rsidP="004531CF">
      <w:pPr>
        <w:jc w:val="both"/>
        <w:rPr>
          <w:rFonts w:ascii="Times New Roman" w:hAnsi="Times New Roman" w:cs="Times New Roman"/>
        </w:rPr>
      </w:pPr>
      <m:oMathPara>
        <m:oMathParaPr>
          <m:jc m:val="left"/>
        </m:oMathParaPr>
        <m:oMath>
          <m:r>
            <w:rPr>
              <w:rFonts w:ascii="Cambria Math" w:hAnsi="Cambria Math" w:cs="Times New Roman"/>
            </w:rPr>
            <m:t>High-Effieciency Toilet:          y=$650+</m:t>
          </m:r>
          <m:f>
            <m:fPr>
              <m:ctrlPr>
                <w:rPr>
                  <w:rFonts w:ascii="Cambria Math" w:hAnsi="Cambria Math" w:cs="Times New Roman"/>
                  <w:i/>
                </w:rPr>
              </m:ctrlPr>
            </m:fPr>
            <m:num>
              <m:r>
                <w:rPr>
                  <w:rFonts w:ascii="Cambria Math" w:hAnsi="Cambria Math" w:cs="Times New Roman"/>
                </w:rPr>
                <m:t>$0.00686</m:t>
              </m:r>
            </m:num>
            <m:den>
              <m:r>
                <w:rPr>
                  <w:rFonts w:ascii="Cambria Math" w:hAnsi="Cambria Math" w:cs="Times New Roman"/>
                </w:rPr>
                <m:t>gallon of water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1.28 gallons of water</m:t>
              </m:r>
            </m:num>
            <m:den>
              <m:r>
                <w:rPr>
                  <w:rFonts w:ascii="Cambria Math" w:hAnsi="Cambria Math" w:cs="Times New Roman"/>
                </w:rPr>
                <m:t>flush</m:t>
              </m:r>
            </m:den>
          </m:f>
          <m:r>
            <w:rPr>
              <w:rFonts w:ascii="Cambria Math" w:hAnsi="Cambria Math" w:cs="Times New Roman"/>
            </w:rPr>
            <m:t>*x</m:t>
          </m:r>
        </m:oMath>
      </m:oMathPara>
    </w:p>
    <w:p w14:paraId="3CC25500" w14:textId="77777777" w:rsidR="000C511B" w:rsidRPr="000C511B" w:rsidRDefault="000C511B" w:rsidP="004531CF">
      <w:pPr>
        <w:jc w:val="both"/>
        <w:rPr>
          <w:rFonts w:ascii="Times New Roman" w:hAnsi="Times New Roman" w:cs="Times New Roman"/>
        </w:rPr>
      </w:pPr>
    </w:p>
    <w:p w14:paraId="2C910E30" w14:textId="6322FD99" w:rsidR="00146C17" w:rsidRPr="000C511B" w:rsidRDefault="000C511B" w:rsidP="004531CF">
      <w:pPr>
        <w:jc w:val="both"/>
        <w:rPr>
          <w:rFonts w:ascii="Times New Roman" w:hAnsi="Times New Roman" w:cs="Times New Roman"/>
        </w:rPr>
      </w:pPr>
      <m:oMathPara>
        <m:oMathParaPr>
          <m:jc m:val="left"/>
        </m:oMathParaPr>
        <m:oMath>
          <m:r>
            <w:rPr>
              <w:rFonts w:ascii="Cambria Math" w:hAnsi="Cambria Math" w:cs="Times New Roman"/>
            </w:rPr>
            <m:t>Ultra-Low-Flow  Toilet:         y=$550+</m:t>
          </m:r>
          <m:f>
            <m:fPr>
              <m:ctrlPr>
                <w:rPr>
                  <w:rFonts w:ascii="Cambria Math" w:hAnsi="Cambria Math" w:cs="Times New Roman"/>
                  <w:i/>
                </w:rPr>
              </m:ctrlPr>
            </m:fPr>
            <m:num>
              <m:r>
                <w:rPr>
                  <w:rFonts w:ascii="Cambria Math" w:hAnsi="Cambria Math" w:cs="Times New Roman"/>
                </w:rPr>
                <m:t>$0.00686</m:t>
              </m:r>
            </m:num>
            <m:den>
              <m:r>
                <w:rPr>
                  <w:rFonts w:ascii="Cambria Math" w:hAnsi="Cambria Math" w:cs="Times New Roman"/>
                </w:rPr>
                <m:t>gallon of water</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1.6 gallons of water</m:t>
              </m:r>
            </m:num>
            <m:den>
              <m:r>
                <w:rPr>
                  <w:rFonts w:ascii="Cambria Math" w:hAnsi="Cambria Math" w:cs="Times New Roman"/>
                </w:rPr>
                <m:t>flush</m:t>
              </m:r>
            </m:den>
          </m:f>
          <m:r>
            <w:rPr>
              <w:rFonts w:ascii="Cambria Math" w:hAnsi="Cambria Math" w:cs="Times New Roman"/>
            </w:rPr>
            <m:t>*x</m:t>
          </m:r>
        </m:oMath>
      </m:oMathPara>
    </w:p>
    <w:p w14:paraId="36210782" w14:textId="56A0B547" w:rsidR="000C511B" w:rsidRPr="006104C6" w:rsidRDefault="006104C6" w:rsidP="004531CF">
      <w:pPr>
        <w:jc w:val="both"/>
        <w:rPr>
          <w:rFonts w:ascii="Times New Roman" w:hAnsi="Times New Roman" w:cs="Times New Roman"/>
        </w:rPr>
      </w:pPr>
      <m:oMathPara>
        <m:oMathParaPr>
          <m:jc m:val="left"/>
        </m:oMathParaPr>
        <m:oMath>
          <m:r>
            <m:rPr>
              <m:sty m:val="p"/>
            </m:rPr>
            <w:rPr>
              <w:rFonts w:ascii="Cambria Math" w:hAnsi="Cambria Math" w:cs="Times New Roman"/>
            </w:rPr>
            <m:t>where x is the total number of flushes and y is the total cos</m:t>
          </m:r>
          <m:r>
            <m:rPr>
              <m:sty m:val="p"/>
            </m:rPr>
            <w:rPr>
              <w:rFonts w:ascii="Cambria Math" w:hAnsi="Cambria Math" w:cs="Times New Roman"/>
            </w:rPr>
            <m:t>t</m:t>
          </m:r>
        </m:oMath>
      </m:oMathPara>
    </w:p>
    <w:p w14:paraId="3BAA38FE" w14:textId="56CB26EE" w:rsidR="00366C65" w:rsidRDefault="007F0CB1" w:rsidP="004531CF">
      <w:pPr>
        <w:jc w:val="both"/>
        <w:rPr>
          <w:rFonts w:ascii="Times New Roman" w:hAnsi="Times New Roman" w:cs="Times New Roman"/>
        </w:rPr>
      </w:pPr>
      <w:r>
        <w:rPr>
          <w:rFonts w:ascii="Times New Roman" w:hAnsi="Times New Roman" w:cs="Times New Roman"/>
        </w:rPr>
        <w:lastRenderedPageBreak/>
        <w:t>By</w:t>
      </w:r>
      <w:r w:rsidRPr="00366C65">
        <w:rPr>
          <w:rFonts w:ascii="Times New Roman" w:hAnsi="Times New Roman" w:cs="Times New Roman"/>
        </w:rPr>
        <w:t xml:space="preserve"> </w:t>
      </w:r>
      <w:r w:rsidR="00366C65" w:rsidRPr="00366C65">
        <w:rPr>
          <w:rFonts w:ascii="Times New Roman" w:hAnsi="Times New Roman" w:cs="Times New Roman"/>
        </w:rPr>
        <w:t xml:space="preserve">equating the </w:t>
      </w:r>
      <w:r w:rsidR="000B7917">
        <w:rPr>
          <w:rFonts w:ascii="Times New Roman" w:hAnsi="Times New Roman" w:cs="Times New Roman"/>
        </w:rPr>
        <w:t xml:space="preserve">cost functions of the </w:t>
      </w:r>
      <w:r w:rsidR="00366C65" w:rsidRPr="00366C65">
        <w:rPr>
          <w:rFonts w:ascii="Times New Roman" w:hAnsi="Times New Roman" w:cs="Times New Roman"/>
        </w:rPr>
        <w:t>low-flow toilet</w:t>
      </w:r>
      <w:r w:rsidR="000B7917">
        <w:rPr>
          <w:rFonts w:ascii="Times New Roman" w:hAnsi="Times New Roman" w:cs="Times New Roman"/>
        </w:rPr>
        <w:t xml:space="preserve">s and the traditional toilet, we </w:t>
      </w:r>
      <w:r w:rsidR="00366C65" w:rsidRPr="00366C65">
        <w:rPr>
          <w:rFonts w:ascii="Times New Roman" w:hAnsi="Times New Roman" w:cs="Times New Roman"/>
        </w:rPr>
        <w:t>obtain</w:t>
      </w:r>
      <w:r w:rsidR="000B7917">
        <w:rPr>
          <w:rFonts w:ascii="Times New Roman" w:hAnsi="Times New Roman" w:cs="Times New Roman"/>
        </w:rPr>
        <w:t>ed</w:t>
      </w:r>
      <w:r w:rsidR="00366C65" w:rsidRPr="00366C65">
        <w:rPr>
          <w:rFonts w:ascii="Times New Roman" w:hAnsi="Times New Roman" w:cs="Times New Roman"/>
        </w:rPr>
        <w:t xml:space="preserve"> the minimum number of flushes required </w:t>
      </w:r>
      <w:r w:rsidR="000B7917">
        <w:rPr>
          <w:rFonts w:ascii="Times New Roman" w:hAnsi="Times New Roman" w:cs="Times New Roman"/>
        </w:rPr>
        <w:t>to receive positive</w:t>
      </w:r>
      <w:r w:rsidR="00366C65" w:rsidRPr="00366C65">
        <w:rPr>
          <w:rFonts w:ascii="Times New Roman" w:hAnsi="Times New Roman" w:cs="Times New Roman"/>
        </w:rPr>
        <w:t xml:space="preserve"> economic return. </w:t>
      </w:r>
      <w:r w:rsidR="00086D80">
        <w:rPr>
          <w:rFonts w:ascii="Times New Roman" w:hAnsi="Times New Roman" w:cs="Times New Roman"/>
        </w:rPr>
        <w:t xml:space="preserve">For the ultra-low-flow and traditional toilets, we equated the cost functions and </w:t>
      </w:r>
      <w:r w:rsidR="00366C65" w:rsidRPr="00366C65">
        <w:rPr>
          <w:rFonts w:ascii="Times New Roman" w:hAnsi="Times New Roman" w:cs="Times New Roman"/>
        </w:rPr>
        <w:t xml:space="preserve">found </w:t>
      </w:r>
      <w:r w:rsidR="00086D80">
        <w:rPr>
          <w:rFonts w:ascii="Times New Roman" w:hAnsi="Times New Roman" w:cs="Times New Roman"/>
        </w:rPr>
        <w:t xml:space="preserve">that </w:t>
      </w:r>
      <w:r w:rsidR="00A37EA8">
        <w:rPr>
          <w:rFonts w:ascii="Times New Roman" w:hAnsi="Times New Roman" w:cs="Times New Roman"/>
        </w:rPr>
        <w:t xml:space="preserve">at least </w:t>
      </w:r>
      <w:r w:rsidR="00366C65" w:rsidRPr="00366C65">
        <w:rPr>
          <w:rFonts w:ascii="Times New Roman" w:hAnsi="Times New Roman" w:cs="Times New Roman"/>
        </w:rPr>
        <w:t>44,542</w:t>
      </w:r>
      <w:r w:rsidR="00086D80">
        <w:rPr>
          <w:rFonts w:ascii="Times New Roman" w:hAnsi="Times New Roman" w:cs="Times New Roman"/>
        </w:rPr>
        <w:t xml:space="preserve"> </w:t>
      </w:r>
      <w:r w:rsidR="00016C43">
        <w:rPr>
          <w:rFonts w:ascii="Times New Roman" w:hAnsi="Times New Roman" w:cs="Times New Roman"/>
        </w:rPr>
        <w:t xml:space="preserve">total flushes </w:t>
      </w:r>
      <w:r w:rsidR="00086D80">
        <w:rPr>
          <w:rFonts w:ascii="Times New Roman" w:hAnsi="Times New Roman" w:cs="Times New Roman"/>
        </w:rPr>
        <w:t>were needed to receive economic gain</w:t>
      </w:r>
      <w:r w:rsidR="00366C65" w:rsidRPr="00366C65">
        <w:rPr>
          <w:rFonts w:ascii="Times New Roman" w:hAnsi="Times New Roman" w:cs="Times New Roman"/>
        </w:rPr>
        <w:t xml:space="preserve">. </w:t>
      </w:r>
      <w:r w:rsidR="00086D80">
        <w:rPr>
          <w:rFonts w:ascii="Times New Roman" w:hAnsi="Times New Roman" w:cs="Times New Roman"/>
        </w:rPr>
        <w:t xml:space="preserve">For the </w:t>
      </w:r>
      <w:r w:rsidR="00A37EA8">
        <w:rPr>
          <w:rFonts w:ascii="Times New Roman" w:hAnsi="Times New Roman" w:cs="Times New Roman"/>
        </w:rPr>
        <w:t xml:space="preserve">high-efficiency </w:t>
      </w:r>
      <w:r w:rsidR="00086D80">
        <w:rPr>
          <w:rFonts w:ascii="Times New Roman" w:hAnsi="Times New Roman" w:cs="Times New Roman"/>
        </w:rPr>
        <w:t xml:space="preserve">and traditional toilets, we equated the cost functions and </w:t>
      </w:r>
      <w:r w:rsidR="00086D80" w:rsidRPr="00366C65">
        <w:rPr>
          <w:rFonts w:ascii="Times New Roman" w:hAnsi="Times New Roman" w:cs="Times New Roman"/>
        </w:rPr>
        <w:t xml:space="preserve">found </w:t>
      </w:r>
      <w:r w:rsidR="00086D80">
        <w:rPr>
          <w:rFonts w:ascii="Times New Roman" w:hAnsi="Times New Roman" w:cs="Times New Roman"/>
        </w:rPr>
        <w:t xml:space="preserve">that </w:t>
      </w:r>
      <w:r w:rsidR="009A6278">
        <w:rPr>
          <w:rFonts w:ascii="Times New Roman" w:hAnsi="Times New Roman" w:cs="Times New Roman"/>
        </w:rPr>
        <w:t>at least 44,</w:t>
      </w:r>
      <w:r w:rsidR="00FE6988">
        <w:rPr>
          <w:rFonts w:ascii="Times New Roman" w:hAnsi="Times New Roman" w:cs="Times New Roman"/>
        </w:rPr>
        <w:t>694</w:t>
      </w:r>
      <w:r w:rsidR="00086D80">
        <w:rPr>
          <w:rFonts w:ascii="Times New Roman" w:hAnsi="Times New Roman" w:cs="Times New Roman"/>
        </w:rPr>
        <w:t xml:space="preserve"> </w:t>
      </w:r>
      <w:r w:rsidR="00016C43">
        <w:rPr>
          <w:rFonts w:ascii="Times New Roman" w:hAnsi="Times New Roman" w:cs="Times New Roman"/>
        </w:rPr>
        <w:t xml:space="preserve">total flushes </w:t>
      </w:r>
      <w:r w:rsidR="00086D80">
        <w:rPr>
          <w:rFonts w:ascii="Times New Roman" w:hAnsi="Times New Roman" w:cs="Times New Roman"/>
        </w:rPr>
        <w:t>were needed to receive economic gain</w:t>
      </w:r>
      <w:r w:rsidR="00086D80" w:rsidRPr="00366C65">
        <w:rPr>
          <w:rFonts w:ascii="Times New Roman" w:hAnsi="Times New Roman" w:cs="Times New Roman"/>
        </w:rPr>
        <w:t>.</w:t>
      </w:r>
      <w:r w:rsidR="00A245A2">
        <w:rPr>
          <w:rFonts w:ascii="Times New Roman" w:hAnsi="Times New Roman" w:cs="Times New Roman"/>
        </w:rPr>
        <w:t xml:space="preserve"> The time period in which these minimum number of flushes is reached is considered the payback period of the investment. Toilets that are flushed more frequently in a day will achieve these total flushes counts faster and have shorter payback periods than toilets that are flushed less frequently. The full analysis of payback period is discussed later on.</w:t>
      </w:r>
      <w:r w:rsidR="00086D80">
        <w:rPr>
          <w:rFonts w:ascii="Times New Roman" w:hAnsi="Times New Roman" w:cs="Times New Roman"/>
        </w:rPr>
        <w:t xml:space="preserve"> </w:t>
      </w:r>
      <w:r w:rsidR="00366C65" w:rsidRPr="00366C65">
        <w:rPr>
          <w:rFonts w:ascii="Times New Roman" w:hAnsi="Times New Roman" w:cs="Times New Roman"/>
        </w:rPr>
        <w:t xml:space="preserve">A graphical representation of the </w:t>
      </w:r>
      <w:r w:rsidR="00A37EA8">
        <w:rPr>
          <w:rFonts w:ascii="Times New Roman" w:hAnsi="Times New Roman" w:cs="Times New Roman"/>
        </w:rPr>
        <w:t>cost functions is shown below. The</w:t>
      </w:r>
      <w:r w:rsidR="00366C65" w:rsidRPr="00366C65">
        <w:rPr>
          <w:rFonts w:ascii="Times New Roman" w:hAnsi="Times New Roman" w:cs="Times New Roman"/>
        </w:rPr>
        <w:t xml:space="preserve"> intersection points in the graph determine</w:t>
      </w:r>
      <w:r w:rsidR="00A37EA8">
        <w:rPr>
          <w:rFonts w:ascii="Times New Roman" w:hAnsi="Times New Roman" w:cs="Times New Roman"/>
        </w:rPr>
        <w:t>d</w:t>
      </w:r>
      <w:r w:rsidR="00366C65" w:rsidRPr="00366C65">
        <w:rPr>
          <w:rFonts w:ascii="Times New Roman" w:hAnsi="Times New Roman" w:cs="Times New Roman"/>
        </w:rPr>
        <w:t xml:space="preserve"> where the cost of a traditional toilet (water cost) matches the total cost (</w:t>
      </w:r>
      <w:r w:rsidR="00A245A2">
        <w:rPr>
          <w:rFonts w:ascii="Times New Roman" w:hAnsi="Times New Roman" w:cs="Times New Roman"/>
        </w:rPr>
        <w:t>water and installation costs) for</w:t>
      </w:r>
      <w:r w:rsidR="00366C65" w:rsidRPr="00366C65">
        <w:rPr>
          <w:rFonts w:ascii="Times New Roman" w:hAnsi="Times New Roman" w:cs="Times New Roman"/>
        </w:rPr>
        <w:t xml:space="preserve"> an ultra-low-flow and</w:t>
      </w:r>
      <w:r w:rsidR="00A37EA8">
        <w:rPr>
          <w:rFonts w:ascii="Times New Roman" w:hAnsi="Times New Roman" w:cs="Times New Roman"/>
        </w:rPr>
        <w:t xml:space="preserve"> </w:t>
      </w:r>
      <w:r w:rsidR="00A245A2">
        <w:rPr>
          <w:rFonts w:ascii="Times New Roman" w:hAnsi="Times New Roman" w:cs="Times New Roman"/>
        </w:rPr>
        <w:t xml:space="preserve">a </w:t>
      </w:r>
      <w:r w:rsidR="00A37EA8">
        <w:rPr>
          <w:rFonts w:ascii="Times New Roman" w:hAnsi="Times New Roman" w:cs="Times New Roman"/>
        </w:rPr>
        <w:t xml:space="preserve">high-efficiency toilet. </w:t>
      </w:r>
    </w:p>
    <w:p w14:paraId="67408278" w14:textId="194B8818" w:rsidR="00A37EA8" w:rsidRPr="00366C65" w:rsidRDefault="00B06D16" w:rsidP="004531CF">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193856" behindDoc="0" locked="0" layoutInCell="1" allowOverlap="1" wp14:anchorId="51263C4B" wp14:editId="6F80C113">
            <wp:simplePos x="0" y="0"/>
            <wp:positionH relativeFrom="margin">
              <wp:align>center</wp:align>
            </wp:positionH>
            <wp:positionV relativeFrom="paragraph">
              <wp:posOffset>191770</wp:posOffset>
            </wp:positionV>
            <wp:extent cx="5486400" cy="3530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30600"/>
                    </a:xfrm>
                    <a:prstGeom prst="rect">
                      <a:avLst/>
                    </a:prstGeom>
                    <a:noFill/>
                  </pic:spPr>
                </pic:pic>
              </a:graphicData>
            </a:graphic>
            <wp14:sizeRelH relativeFrom="page">
              <wp14:pctWidth>0</wp14:pctWidth>
            </wp14:sizeRelH>
            <wp14:sizeRelV relativeFrom="page">
              <wp14:pctHeight>0</wp14:pctHeight>
            </wp14:sizeRelV>
          </wp:anchor>
        </w:drawing>
      </w:r>
    </w:p>
    <w:p w14:paraId="0C594C4E" w14:textId="01B0BE8A" w:rsidR="00366C65" w:rsidRPr="00366C65" w:rsidRDefault="008B6D4B" w:rsidP="004531CF">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6080" behindDoc="0" locked="0" layoutInCell="1" allowOverlap="1" wp14:anchorId="1D6B0811" wp14:editId="397BD955">
                <wp:simplePos x="0" y="0"/>
                <wp:positionH relativeFrom="margin">
                  <wp:align>center</wp:align>
                </wp:positionH>
                <wp:positionV relativeFrom="paragraph">
                  <wp:posOffset>3548380</wp:posOffset>
                </wp:positionV>
                <wp:extent cx="5448300" cy="685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483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95EA3" w14:textId="04C54CC5" w:rsidR="00A12545" w:rsidRDefault="00A12545" w:rsidP="009A6278">
                            <w:pPr>
                              <w:rPr>
                                <w:rFonts w:ascii="Times New Roman" w:hAnsi="Times New Roman" w:cs="Times New Roman"/>
                              </w:rPr>
                            </w:pPr>
                            <w:r>
                              <w:rPr>
                                <w:rFonts w:ascii="Times New Roman" w:hAnsi="Times New Roman" w:cs="Times New Roman"/>
                                <w:b/>
                              </w:rPr>
                              <w:t xml:space="preserve">Figure </w:t>
                            </w:r>
                            <w:r w:rsidRPr="009A6278">
                              <w:rPr>
                                <w:rFonts w:ascii="Times New Roman" w:hAnsi="Times New Roman" w:cs="Times New Roman"/>
                                <w:b/>
                              </w:rPr>
                              <w:t>2.</w:t>
                            </w:r>
                            <w:r>
                              <w:rPr>
                                <w:rFonts w:ascii="Times New Roman" w:hAnsi="Times New Roman" w:cs="Times New Roman"/>
                              </w:rPr>
                              <w:t xml:space="preserve"> The cost function graph for different types of toilets. Traditional toilets have a lower cost for a lower total number of flushes, but low-flow toilets are less costly in the long-run, especially the high-efficiency toilets.</w:t>
                            </w:r>
                          </w:p>
                          <w:p w14:paraId="55007D03" w14:textId="77777777" w:rsidR="00A12545" w:rsidRDefault="00A12545" w:rsidP="009A6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B0811" id="Text Box 13" o:spid="_x0000_s1043" type="#_x0000_t202" style="position:absolute;left:0;text-align:left;margin-left:0;margin-top:279.4pt;width:429pt;height:54pt;z-index:251886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" filled="f" stroked="f" strokeweight=".5pt">
                <v:textbox>
                  <w:txbxContent>
                    <w:p w14:paraId="74895EA3" w14:textId="04C54CC5" w:rsidR="00A12545" w:rsidRDefault="00A12545" w:rsidP="009A6278">
                      <w:pPr>
                        <w:rPr>
                          <w:rFonts w:ascii="Times New Roman" w:hAnsi="Times New Roman" w:cs="Times New Roman"/>
                        </w:rPr>
                      </w:pPr>
                      <w:r>
                        <w:rPr>
                          <w:rFonts w:ascii="Times New Roman" w:hAnsi="Times New Roman" w:cs="Times New Roman"/>
                          <w:b/>
                        </w:rPr>
                        <w:t xml:space="preserve">Figure </w:t>
                      </w:r>
                      <w:r w:rsidRPr="009A6278">
                        <w:rPr>
                          <w:rFonts w:ascii="Times New Roman" w:hAnsi="Times New Roman" w:cs="Times New Roman"/>
                          <w:b/>
                        </w:rPr>
                        <w:t>2.</w:t>
                      </w:r>
                      <w:r>
                        <w:rPr>
                          <w:rFonts w:ascii="Times New Roman" w:hAnsi="Times New Roman" w:cs="Times New Roman"/>
                        </w:rPr>
                        <w:t xml:space="preserve"> The cost function graph for different types of toilets. Traditional toilets have a lower cost for a lower total number of flushes, but low-flow toilets are less costly in the long-run, especially the high-efficiency toilets.</w:t>
                      </w:r>
                    </w:p>
                    <w:p w14:paraId="55007D03" w14:textId="77777777" w:rsidR="00A12545" w:rsidRDefault="00A12545" w:rsidP="009A6278"/>
                  </w:txbxContent>
                </v:textbox>
                <w10:wrap anchorx="margin"/>
              </v:shape>
            </w:pict>
          </mc:Fallback>
        </mc:AlternateContent>
      </w:r>
    </w:p>
    <w:p w14:paraId="58D1129E" w14:textId="77777777" w:rsidR="00366C65" w:rsidRPr="00366C65" w:rsidRDefault="00366C65" w:rsidP="004531CF">
      <w:pPr>
        <w:jc w:val="both"/>
        <w:rPr>
          <w:rFonts w:ascii="Times New Roman" w:hAnsi="Times New Roman" w:cs="Times New Roman"/>
        </w:rPr>
      </w:pPr>
    </w:p>
    <w:p w14:paraId="627BD9B3" w14:textId="77777777" w:rsidR="008B6D4B" w:rsidRDefault="008B6D4B" w:rsidP="004531CF">
      <w:pPr>
        <w:jc w:val="both"/>
        <w:rPr>
          <w:rFonts w:ascii="Times New Roman" w:hAnsi="Times New Roman" w:cs="Times New Roman"/>
        </w:rPr>
      </w:pPr>
    </w:p>
    <w:p w14:paraId="32AA21EB" w14:textId="77777777" w:rsidR="008B6D4B" w:rsidRDefault="008B6D4B" w:rsidP="004531CF">
      <w:pPr>
        <w:jc w:val="both"/>
        <w:rPr>
          <w:rFonts w:ascii="Times New Roman" w:hAnsi="Times New Roman" w:cs="Times New Roman"/>
        </w:rPr>
      </w:pPr>
    </w:p>
    <w:p w14:paraId="4DDA5F71" w14:textId="5751BCFB" w:rsidR="00ED7C47" w:rsidRDefault="00366C65" w:rsidP="004531CF">
      <w:pPr>
        <w:jc w:val="both"/>
        <w:rPr>
          <w:rFonts w:ascii="Times New Roman" w:hAnsi="Times New Roman" w:cs="Times New Roman"/>
        </w:rPr>
      </w:pPr>
      <w:r w:rsidRPr="00366C65">
        <w:rPr>
          <w:rFonts w:ascii="Times New Roman" w:hAnsi="Times New Roman" w:cs="Times New Roman"/>
        </w:rPr>
        <w:t xml:space="preserve">Using </w:t>
      </w:r>
      <w:r w:rsidR="00052731">
        <w:rPr>
          <w:rFonts w:ascii="Times New Roman" w:hAnsi="Times New Roman" w:cs="Times New Roman"/>
        </w:rPr>
        <w:t>our equation for the payback period equation</w:t>
      </w:r>
      <w:r w:rsidR="008B6D4B">
        <w:rPr>
          <w:rFonts w:ascii="Times New Roman" w:hAnsi="Times New Roman" w:cs="Times New Roman"/>
        </w:rPr>
        <w:t xml:space="preserve"> and analysis tool</w:t>
      </w:r>
      <w:r w:rsidR="00052731">
        <w:rPr>
          <w:rFonts w:ascii="Times New Roman" w:hAnsi="Times New Roman" w:cs="Times New Roman"/>
        </w:rPr>
        <w:t xml:space="preserve"> for </w:t>
      </w:r>
      <w:r w:rsidRPr="00366C65">
        <w:rPr>
          <w:rFonts w:ascii="Times New Roman" w:hAnsi="Times New Roman" w:cs="Times New Roman"/>
        </w:rPr>
        <w:t>the daily flush frequency category av</w:t>
      </w:r>
      <w:r w:rsidR="00052731">
        <w:rPr>
          <w:rFonts w:ascii="Times New Roman" w:hAnsi="Times New Roman" w:cs="Times New Roman"/>
        </w:rPr>
        <w:t xml:space="preserve">erages of 3, 11, and 33, we </w:t>
      </w:r>
      <w:r w:rsidRPr="00366C65">
        <w:rPr>
          <w:rFonts w:ascii="Times New Roman" w:hAnsi="Times New Roman" w:cs="Times New Roman"/>
        </w:rPr>
        <w:t>obtain</w:t>
      </w:r>
      <w:r w:rsidR="00052731">
        <w:rPr>
          <w:rFonts w:ascii="Times New Roman" w:hAnsi="Times New Roman" w:cs="Times New Roman"/>
        </w:rPr>
        <w:t xml:space="preserve">ed </w:t>
      </w:r>
      <w:r w:rsidRPr="00366C65">
        <w:rPr>
          <w:rFonts w:ascii="Times New Roman" w:hAnsi="Times New Roman" w:cs="Times New Roman"/>
        </w:rPr>
        <w:t>rough estimate</w:t>
      </w:r>
      <w:r w:rsidR="00052731">
        <w:rPr>
          <w:rFonts w:ascii="Times New Roman" w:hAnsi="Times New Roman" w:cs="Times New Roman"/>
        </w:rPr>
        <w:t>s for the payback</w:t>
      </w:r>
      <w:r w:rsidRPr="00366C65">
        <w:rPr>
          <w:rFonts w:ascii="Times New Roman" w:hAnsi="Times New Roman" w:cs="Times New Roman"/>
        </w:rPr>
        <w:t xml:space="preserve"> period</w:t>
      </w:r>
      <w:r w:rsidR="00052731">
        <w:rPr>
          <w:rFonts w:ascii="Times New Roman" w:hAnsi="Times New Roman" w:cs="Times New Roman"/>
        </w:rPr>
        <w:t>s</w:t>
      </w:r>
      <w:r w:rsidR="008B6D4B">
        <w:rPr>
          <w:rFonts w:ascii="Times New Roman" w:hAnsi="Times New Roman" w:cs="Times New Roman"/>
        </w:rPr>
        <w:t>, volumetric and economic savings in water resources for</w:t>
      </w:r>
      <w:r w:rsidR="00052731">
        <w:rPr>
          <w:rFonts w:ascii="Times New Roman" w:hAnsi="Times New Roman" w:cs="Times New Roman"/>
        </w:rPr>
        <w:t xml:space="preserve"> ultra-low-flow and high-efficiency toilets. </w:t>
      </w:r>
      <w:r w:rsidR="007201DA">
        <w:rPr>
          <w:rFonts w:ascii="Times New Roman" w:hAnsi="Times New Roman" w:cs="Times New Roman"/>
        </w:rPr>
        <w:t xml:space="preserve">Table 1 shows our findings for these categories. Figures 3 and 4 show the volumetric and economic savings in water, respectively for ultra-low-flow and high-efficiency toilets. Our results show that the high-efficiency toilet saves more money and more water overall compared to the ultra-low-flow toilet. In the low category, there is a small difference in the volumetric and economic water savings. However, as the daily flush frequency categories increase, the difference in savings between the two types of toilets becomes larger, showing that the high-efficiency toilet is more economically and environmentally viable than the ultra-low-flow toilet. </w:t>
      </w:r>
    </w:p>
    <w:p w14:paraId="6FF2F945" w14:textId="77777777" w:rsidR="007201DA" w:rsidRDefault="007201DA" w:rsidP="004531CF">
      <w:pPr>
        <w:jc w:val="both"/>
        <w:rPr>
          <w:rFonts w:ascii="Times New Roman" w:hAnsi="Times New Roman" w:cs="Times New Roman"/>
        </w:rPr>
      </w:pPr>
    </w:p>
    <w:p w14:paraId="35715F5D" w14:textId="59643518" w:rsidR="007201DA" w:rsidRDefault="007201DA" w:rsidP="004531CF">
      <w:pPr>
        <w:jc w:val="both"/>
        <w:rPr>
          <w:rFonts w:ascii="Times New Roman" w:hAnsi="Times New Roman" w:cs="Times New Roman"/>
        </w:rPr>
      </w:pPr>
      <w:r>
        <w:rPr>
          <w:rFonts w:ascii="Times New Roman" w:hAnsi="Times New Roman" w:cs="Times New Roman"/>
        </w:rPr>
        <w:t xml:space="preserve">We found the payback periods for our categories in both normal and school years. </w:t>
      </w:r>
      <w:r w:rsidRPr="00366C65">
        <w:rPr>
          <w:rFonts w:ascii="Times New Roman" w:hAnsi="Times New Roman" w:cs="Times New Roman"/>
        </w:rPr>
        <w:t>For an ultra-low-flow toilet, these values were 59.4, 16.2, and 5.4 school years</w:t>
      </w:r>
      <w:r>
        <w:rPr>
          <w:rFonts w:ascii="Times New Roman" w:hAnsi="Times New Roman" w:cs="Times New Roman"/>
        </w:rPr>
        <w:t xml:space="preserve"> for the low, medium, and high categories,</w:t>
      </w:r>
      <w:r w:rsidRPr="00366C65">
        <w:rPr>
          <w:rFonts w:ascii="Times New Roman" w:hAnsi="Times New Roman" w:cs="Times New Roman"/>
        </w:rPr>
        <w:t xml:space="preserve"> respectively. Likewise</w:t>
      </w:r>
      <w:r>
        <w:rPr>
          <w:rFonts w:ascii="Times New Roman" w:hAnsi="Times New Roman" w:cs="Times New Roman"/>
        </w:rPr>
        <w:t>,</w:t>
      </w:r>
      <w:r w:rsidRPr="00366C65">
        <w:rPr>
          <w:rFonts w:ascii="Times New Roman" w:hAnsi="Times New Roman" w:cs="Times New Roman"/>
        </w:rPr>
        <w:t xml:space="preserve"> for a high-efficien</w:t>
      </w:r>
      <w:r>
        <w:rPr>
          <w:rFonts w:ascii="Times New Roman" w:hAnsi="Times New Roman" w:cs="Times New Roman"/>
        </w:rPr>
        <w:t>cy toilet, the payback periods were 59.6, 19.9</w:t>
      </w:r>
      <w:r w:rsidRPr="00366C65">
        <w:rPr>
          <w:rFonts w:ascii="Times New Roman" w:hAnsi="Times New Roman" w:cs="Times New Roman"/>
        </w:rPr>
        <w:t>, and 5</w:t>
      </w:r>
      <w:r>
        <w:rPr>
          <w:rFonts w:ascii="Times New Roman" w:hAnsi="Times New Roman" w:cs="Times New Roman"/>
        </w:rPr>
        <w:t>.1</w:t>
      </w:r>
      <w:r w:rsidRPr="00366C65">
        <w:rPr>
          <w:rFonts w:ascii="Times New Roman" w:hAnsi="Times New Roman" w:cs="Times New Roman"/>
        </w:rPr>
        <w:t xml:space="preserve"> school years</w:t>
      </w:r>
      <w:r>
        <w:rPr>
          <w:rFonts w:ascii="Times New Roman" w:hAnsi="Times New Roman" w:cs="Times New Roman"/>
        </w:rPr>
        <w:t xml:space="preserve"> for the low, medium, and high categories,</w:t>
      </w:r>
      <w:r w:rsidRPr="00366C65">
        <w:rPr>
          <w:rFonts w:ascii="Times New Roman" w:hAnsi="Times New Roman" w:cs="Times New Roman"/>
        </w:rPr>
        <w:t xml:space="preserve"> </w:t>
      </w:r>
      <w:r>
        <w:rPr>
          <w:rFonts w:ascii="Times New Roman" w:hAnsi="Times New Roman" w:cs="Times New Roman"/>
        </w:rPr>
        <w:t>respectively</w:t>
      </w:r>
      <w:r w:rsidRPr="00366C65">
        <w:rPr>
          <w:rFonts w:ascii="Times New Roman" w:hAnsi="Times New Roman" w:cs="Times New Roman"/>
        </w:rPr>
        <w:t xml:space="preserve">. </w:t>
      </w:r>
      <w:r>
        <w:rPr>
          <w:rFonts w:ascii="Times New Roman" w:hAnsi="Times New Roman" w:cs="Times New Roman"/>
        </w:rPr>
        <w:t>These were just values that we calculated based on our arbitrary category assignments. Additionally, we calculated payback periods for a large range of daily flush frequencies using our dynamic spreadsheet analysis tool.</w:t>
      </w:r>
    </w:p>
    <w:p w14:paraId="319246B3" w14:textId="77777777" w:rsidR="007201DA" w:rsidRDefault="007201DA" w:rsidP="004531CF">
      <w:pPr>
        <w:jc w:val="both"/>
        <w:rPr>
          <w:rFonts w:ascii="Times New Roman" w:hAnsi="Times New Roman" w:cs="Times New Roman"/>
        </w:rPr>
      </w:pPr>
    </w:p>
    <w:p w14:paraId="6F665FB8" w14:textId="36B5BFE8" w:rsidR="008B6D4B" w:rsidRDefault="008B6D4B" w:rsidP="004531CF">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2068352" behindDoc="0" locked="0" layoutInCell="1" allowOverlap="1" wp14:anchorId="44E4A4F0" wp14:editId="5F4D6D37">
                <wp:simplePos x="0" y="0"/>
                <wp:positionH relativeFrom="margin">
                  <wp:align>center</wp:align>
                </wp:positionH>
                <wp:positionV relativeFrom="paragraph">
                  <wp:posOffset>99060</wp:posOffset>
                </wp:positionV>
                <wp:extent cx="5772150" cy="2571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72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C5D50" w14:textId="074EA138" w:rsidR="00A12545" w:rsidRDefault="00A12545" w:rsidP="008B6D4B">
                            <w:pPr>
                              <w:rPr>
                                <w:rFonts w:ascii="Times New Roman" w:hAnsi="Times New Roman" w:cs="Times New Roman"/>
                              </w:rPr>
                            </w:pPr>
                            <w:r>
                              <w:rPr>
                                <w:rFonts w:ascii="Times New Roman" w:hAnsi="Times New Roman" w:cs="Times New Roman"/>
                                <w:b/>
                              </w:rPr>
                              <w:t>Table 1</w:t>
                            </w:r>
                            <w:r w:rsidRPr="009A6278">
                              <w:rPr>
                                <w:rFonts w:ascii="Times New Roman" w:hAnsi="Times New Roman" w:cs="Times New Roman"/>
                                <w:b/>
                              </w:rPr>
                              <w:t>.</w:t>
                            </w:r>
                            <w:r>
                              <w:rPr>
                                <w:rFonts w:ascii="Times New Roman" w:hAnsi="Times New Roman" w:cs="Times New Roman"/>
                              </w:rPr>
                              <w:t xml:space="preserve"> Comparison of low-flow toilet statistics for different categories of daily flush frequency.</w:t>
                            </w:r>
                          </w:p>
                          <w:p w14:paraId="0424A094" w14:textId="77777777" w:rsidR="00A12545" w:rsidRDefault="00A12545" w:rsidP="008B6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4A4F0" id="Text Box 26" o:spid="_x0000_s1044" type="#_x0000_t202" style="position:absolute;left:0;text-align:left;margin-left:0;margin-top:7.8pt;width:454.5pt;height:20.25pt;z-index:25206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" filled="f" stroked="f" strokeweight=".5pt">
                <v:textbox>
                  <w:txbxContent>
                    <w:p w14:paraId="5DCC5D50" w14:textId="074EA138" w:rsidR="00A12545" w:rsidRDefault="00A12545" w:rsidP="008B6D4B">
                      <w:pPr>
                        <w:rPr>
                          <w:rFonts w:ascii="Times New Roman" w:hAnsi="Times New Roman" w:cs="Times New Roman"/>
                        </w:rPr>
                      </w:pPr>
                      <w:r>
                        <w:rPr>
                          <w:rFonts w:ascii="Times New Roman" w:hAnsi="Times New Roman" w:cs="Times New Roman"/>
                          <w:b/>
                        </w:rPr>
                        <w:t>Table 1</w:t>
                      </w:r>
                      <w:r w:rsidRPr="009A6278">
                        <w:rPr>
                          <w:rFonts w:ascii="Times New Roman" w:hAnsi="Times New Roman" w:cs="Times New Roman"/>
                          <w:b/>
                        </w:rPr>
                        <w:t>.</w:t>
                      </w:r>
                      <w:r>
                        <w:rPr>
                          <w:rFonts w:ascii="Times New Roman" w:hAnsi="Times New Roman" w:cs="Times New Roman"/>
                        </w:rPr>
                        <w:t xml:space="preserve"> Comparison of low-flow toilet statistics for different categories of daily flush frequency.</w:t>
                      </w:r>
                    </w:p>
                    <w:p w14:paraId="0424A094" w14:textId="77777777" w:rsidR="00A12545" w:rsidRDefault="00A12545" w:rsidP="008B6D4B"/>
                  </w:txbxContent>
                </v:textbox>
                <w10:wrap anchorx="margin"/>
              </v:shape>
            </w:pict>
          </mc:Fallback>
        </mc:AlternateContent>
      </w:r>
    </w:p>
    <w:p w14:paraId="1BC03D6F" w14:textId="41942F2D" w:rsidR="00A86F54" w:rsidRDefault="00A86F54" w:rsidP="004531CF">
      <w:pPr>
        <w:jc w:val="both"/>
        <w:rPr>
          <w:rFonts w:ascii="Times New Roman" w:hAnsi="Times New Roman" w:cs="Times New Roman"/>
        </w:rPr>
      </w:pPr>
    </w:p>
    <w:tbl>
      <w:tblPr>
        <w:tblStyle w:val="TableGrid"/>
        <w:tblW w:w="9900" w:type="dxa"/>
        <w:tblInd w:w="-275" w:type="dxa"/>
        <w:tblLook w:val="04A0" w:firstRow="1" w:lastRow="0" w:firstColumn="1" w:lastColumn="0" w:noHBand="0" w:noVBand="1"/>
      </w:tblPr>
      <w:tblGrid>
        <w:gridCol w:w="1710"/>
        <w:gridCol w:w="1350"/>
        <w:gridCol w:w="1678"/>
        <w:gridCol w:w="1742"/>
        <w:gridCol w:w="1980"/>
        <w:gridCol w:w="1440"/>
      </w:tblGrid>
      <w:tr w:rsidR="00A86F54" w14:paraId="7C3151C6" w14:textId="77777777" w:rsidTr="00C12FEF">
        <w:tc>
          <w:tcPr>
            <w:tcW w:w="1710" w:type="dxa"/>
          </w:tcPr>
          <w:p w14:paraId="4E4DC2E0" w14:textId="19CBB9D7" w:rsidR="00A86F54" w:rsidRDefault="00A86F54" w:rsidP="004531CF">
            <w:pPr>
              <w:jc w:val="both"/>
              <w:rPr>
                <w:rFonts w:ascii="Times New Roman" w:hAnsi="Times New Roman" w:cs="Times New Roman"/>
              </w:rPr>
            </w:pPr>
            <w:r>
              <w:rPr>
                <w:rFonts w:ascii="Times New Roman" w:hAnsi="Times New Roman" w:cs="Times New Roman"/>
              </w:rPr>
              <w:t>Type of Low-Flow Toilet</w:t>
            </w:r>
          </w:p>
        </w:tc>
        <w:tc>
          <w:tcPr>
            <w:tcW w:w="1350" w:type="dxa"/>
          </w:tcPr>
          <w:p w14:paraId="68458D3C" w14:textId="161353EE" w:rsidR="00A86F54" w:rsidRDefault="00A86F54" w:rsidP="004531CF">
            <w:pPr>
              <w:jc w:val="both"/>
              <w:rPr>
                <w:rFonts w:ascii="Times New Roman" w:hAnsi="Times New Roman" w:cs="Times New Roman"/>
              </w:rPr>
            </w:pPr>
            <w:r>
              <w:rPr>
                <w:rFonts w:ascii="Times New Roman" w:hAnsi="Times New Roman" w:cs="Times New Roman"/>
              </w:rPr>
              <w:t>Category of Daily Flush Frequency</w:t>
            </w:r>
          </w:p>
        </w:tc>
        <w:tc>
          <w:tcPr>
            <w:tcW w:w="1678" w:type="dxa"/>
          </w:tcPr>
          <w:p w14:paraId="1839FBFF" w14:textId="64A8C999" w:rsidR="00A86F54" w:rsidRDefault="00A86F54" w:rsidP="004531CF">
            <w:pPr>
              <w:jc w:val="both"/>
              <w:rPr>
                <w:rFonts w:ascii="Times New Roman" w:hAnsi="Times New Roman" w:cs="Times New Roman"/>
              </w:rPr>
            </w:pPr>
            <w:r>
              <w:rPr>
                <w:rFonts w:ascii="Times New Roman" w:hAnsi="Times New Roman" w:cs="Times New Roman"/>
              </w:rPr>
              <w:t>Payback Period (Normal Years)</w:t>
            </w:r>
          </w:p>
        </w:tc>
        <w:tc>
          <w:tcPr>
            <w:tcW w:w="1742" w:type="dxa"/>
          </w:tcPr>
          <w:p w14:paraId="03851957" w14:textId="4B701319" w:rsidR="00A86F54" w:rsidRDefault="00A86F54" w:rsidP="004531CF">
            <w:pPr>
              <w:jc w:val="both"/>
              <w:rPr>
                <w:rFonts w:ascii="Times New Roman" w:hAnsi="Times New Roman" w:cs="Times New Roman"/>
              </w:rPr>
            </w:pPr>
            <w:r>
              <w:rPr>
                <w:rFonts w:ascii="Times New Roman" w:hAnsi="Times New Roman" w:cs="Times New Roman"/>
              </w:rPr>
              <w:t>Payback Period (School Years)</w:t>
            </w:r>
          </w:p>
        </w:tc>
        <w:tc>
          <w:tcPr>
            <w:tcW w:w="1980" w:type="dxa"/>
          </w:tcPr>
          <w:p w14:paraId="2429DED2" w14:textId="63E252C8" w:rsidR="00A86F54" w:rsidRDefault="00A86F54" w:rsidP="004531CF">
            <w:pPr>
              <w:jc w:val="both"/>
              <w:rPr>
                <w:rFonts w:ascii="Times New Roman" w:hAnsi="Times New Roman" w:cs="Times New Roman"/>
              </w:rPr>
            </w:pPr>
            <w:r>
              <w:rPr>
                <w:rFonts w:ascii="Times New Roman" w:hAnsi="Times New Roman" w:cs="Times New Roman"/>
              </w:rPr>
              <w:t>Volumetric Savings in Water</w:t>
            </w:r>
            <w:r w:rsidR="00C12FEF">
              <w:rPr>
                <w:rFonts w:ascii="Times New Roman" w:hAnsi="Times New Roman" w:cs="Times New Roman"/>
              </w:rPr>
              <w:t xml:space="preserve"> for School Year (Gallons)</w:t>
            </w:r>
          </w:p>
        </w:tc>
        <w:tc>
          <w:tcPr>
            <w:tcW w:w="1440" w:type="dxa"/>
          </w:tcPr>
          <w:p w14:paraId="7555EB50" w14:textId="0B6042D6" w:rsidR="00A86F54" w:rsidRDefault="00A86F54" w:rsidP="004531CF">
            <w:pPr>
              <w:rPr>
                <w:rFonts w:ascii="Times New Roman" w:hAnsi="Times New Roman" w:cs="Times New Roman"/>
              </w:rPr>
            </w:pPr>
            <w:r>
              <w:rPr>
                <w:rFonts w:ascii="Times New Roman" w:hAnsi="Times New Roman" w:cs="Times New Roman"/>
              </w:rPr>
              <w:t>Economic Savings in Water</w:t>
            </w:r>
          </w:p>
        </w:tc>
      </w:tr>
      <w:tr w:rsidR="00432583" w14:paraId="2FA5EB10" w14:textId="77777777" w:rsidTr="00C12FEF">
        <w:tc>
          <w:tcPr>
            <w:tcW w:w="1710" w:type="dxa"/>
          </w:tcPr>
          <w:p w14:paraId="37DC7F50" w14:textId="3F660BC7" w:rsidR="00432583" w:rsidRDefault="00432583" w:rsidP="004531CF">
            <w:pPr>
              <w:jc w:val="both"/>
              <w:rPr>
                <w:rFonts w:ascii="Times New Roman" w:hAnsi="Times New Roman" w:cs="Times New Roman"/>
              </w:rPr>
            </w:pPr>
            <w:r>
              <w:rPr>
                <w:rFonts w:ascii="Times New Roman" w:hAnsi="Times New Roman" w:cs="Times New Roman"/>
              </w:rPr>
              <w:t>Ultra-Low Flow</w:t>
            </w:r>
          </w:p>
        </w:tc>
        <w:tc>
          <w:tcPr>
            <w:tcW w:w="1350" w:type="dxa"/>
          </w:tcPr>
          <w:p w14:paraId="1BFAC025" w14:textId="5B450E71" w:rsidR="00432583" w:rsidRDefault="00432583" w:rsidP="004531CF">
            <w:pPr>
              <w:jc w:val="both"/>
              <w:rPr>
                <w:rFonts w:ascii="Times New Roman" w:hAnsi="Times New Roman" w:cs="Times New Roman"/>
              </w:rPr>
            </w:pPr>
            <w:r>
              <w:rPr>
                <w:rFonts w:ascii="Times New Roman" w:hAnsi="Times New Roman" w:cs="Times New Roman"/>
              </w:rPr>
              <w:t>Low</w:t>
            </w:r>
          </w:p>
        </w:tc>
        <w:tc>
          <w:tcPr>
            <w:tcW w:w="1678" w:type="dxa"/>
          </w:tcPr>
          <w:p w14:paraId="210CEA05" w14:textId="1A330130" w:rsidR="00432583" w:rsidRDefault="00432583" w:rsidP="004531CF">
            <w:pPr>
              <w:jc w:val="both"/>
              <w:rPr>
                <w:rFonts w:ascii="Times New Roman" w:hAnsi="Times New Roman" w:cs="Times New Roman"/>
              </w:rPr>
            </w:pPr>
            <w:r>
              <w:rPr>
                <w:rFonts w:ascii="Times New Roman" w:hAnsi="Times New Roman" w:cs="Times New Roman"/>
              </w:rPr>
              <w:t>40.677</w:t>
            </w:r>
          </w:p>
        </w:tc>
        <w:tc>
          <w:tcPr>
            <w:tcW w:w="1742" w:type="dxa"/>
          </w:tcPr>
          <w:p w14:paraId="077A8003" w14:textId="1833E709" w:rsidR="00432583" w:rsidRDefault="00432583" w:rsidP="004531CF">
            <w:pPr>
              <w:jc w:val="both"/>
              <w:rPr>
                <w:rFonts w:ascii="Times New Roman" w:hAnsi="Times New Roman" w:cs="Times New Roman"/>
              </w:rPr>
            </w:pPr>
            <w:r>
              <w:rPr>
                <w:rFonts w:ascii="Times New Roman" w:hAnsi="Times New Roman" w:cs="Times New Roman"/>
              </w:rPr>
              <w:t>59.389</w:t>
            </w:r>
          </w:p>
        </w:tc>
        <w:tc>
          <w:tcPr>
            <w:tcW w:w="1980" w:type="dxa"/>
          </w:tcPr>
          <w:p w14:paraId="018D9D6E" w14:textId="7012E0D2" w:rsidR="00432583" w:rsidRDefault="00432583" w:rsidP="004531CF">
            <w:pPr>
              <w:jc w:val="both"/>
              <w:rPr>
                <w:rFonts w:ascii="Times New Roman" w:hAnsi="Times New Roman" w:cs="Times New Roman"/>
              </w:rPr>
            </w:pPr>
            <w:r>
              <w:rPr>
                <w:rFonts w:ascii="Times New Roman" w:hAnsi="Times New Roman" w:cs="Times New Roman"/>
              </w:rPr>
              <w:t>1350</w:t>
            </w:r>
            <w:r w:rsidR="00C12FEF">
              <w:rPr>
                <w:rFonts w:ascii="Times New Roman" w:hAnsi="Times New Roman" w:cs="Times New Roman"/>
              </w:rPr>
              <w:t xml:space="preserve"> </w:t>
            </w:r>
          </w:p>
        </w:tc>
        <w:tc>
          <w:tcPr>
            <w:tcW w:w="1440" w:type="dxa"/>
          </w:tcPr>
          <w:p w14:paraId="30DD2A20" w14:textId="19834506" w:rsidR="00432583" w:rsidRDefault="00432583" w:rsidP="004531CF">
            <w:pPr>
              <w:jc w:val="both"/>
              <w:rPr>
                <w:rFonts w:ascii="Times New Roman" w:hAnsi="Times New Roman" w:cs="Times New Roman"/>
              </w:rPr>
            </w:pPr>
            <w:r>
              <w:rPr>
                <w:rFonts w:ascii="Times New Roman" w:hAnsi="Times New Roman" w:cs="Times New Roman"/>
              </w:rPr>
              <w:t>$9.26</w:t>
            </w:r>
          </w:p>
        </w:tc>
      </w:tr>
      <w:tr w:rsidR="00432583" w14:paraId="0B402D20" w14:textId="77777777" w:rsidTr="00C12FEF">
        <w:tc>
          <w:tcPr>
            <w:tcW w:w="1710" w:type="dxa"/>
          </w:tcPr>
          <w:p w14:paraId="5D76C31D" w14:textId="6A18DC16" w:rsidR="00432583" w:rsidRDefault="00432583" w:rsidP="004531CF">
            <w:pPr>
              <w:jc w:val="both"/>
              <w:rPr>
                <w:rFonts w:ascii="Times New Roman" w:hAnsi="Times New Roman" w:cs="Times New Roman"/>
              </w:rPr>
            </w:pPr>
            <w:r w:rsidRPr="003256F4">
              <w:rPr>
                <w:rFonts w:ascii="Times New Roman" w:hAnsi="Times New Roman" w:cs="Times New Roman"/>
              </w:rPr>
              <w:t>Ultra-Low Flow</w:t>
            </w:r>
          </w:p>
        </w:tc>
        <w:tc>
          <w:tcPr>
            <w:tcW w:w="1350" w:type="dxa"/>
          </w:tcPr>
          <w:p w14:paraId="01E99DE7" w14:textId="0347F021" w:rsidR="00432583" w:rsidRDefault="00432583" w:rsidP="004531CF">
            <w:pPr>
              <w:jc w:val="both"/>
              <w:rPr>
                <w:rFonts w:ascii="Times New Roman" w:hAnsi="Times New Roman" w:cs="Times New Roman"/>
              </w:rPr>
            </w:pPr>
            <w:r>
              <w:rPr>
                <w:rFonts w:ascii="Times New Roman" w:hAnsi="Times New Roman" w:cs="Times New Roman"/>
              </w:rPr>
              <w:t>Medium</w:t>
            </w:r>
          </w:p>
        </w:tc>
        <w:tc>
          <w:tcPr>
            <w:tcW w:w="1678" w:type="dxa"/>
          </w:tcPr>
          <w:p w14:paraId="302816CA" w14:textId="31C15BC4" w:rsidR="00432583" w:rsidRDefault="00432583" w:rsidP="004531CF">
            <w:pPr>
              <w:jc w:val="both"/>
              <w:rPr>
                <w:rFonts w:ascii="Times New Roman" w:hAnsi="Times New Roman" w:cs="Times New Roman"/>
              </w:rPr>
            </w:pPr>
            <w:r>
              <w:rPr>
                <w:rFonts w:ascii="Times New Roman" w:hAnsi="Times New Roman" w:cs="Times New Roman"/>
              </w:rPr>
              <w:t>11.094</w:t>
            </w:r>
          </w:p>
        </w:tc>
        <w:tc>
          <w:tcPr>
            <w:tcW w:w="1742" w:type="dxa"/>
          </w:tcPr>
          <w:p w14:paraId="0CFF0267" w14:textId="08286B21" w:rsidR="00432583" w:rsidRDefault="00432583" w:rsidP="004531CF">
            <w:pPr>
              <w:jc w:val="both"/>
              <w:rPr>
                <w:rFonts w:ascii="Times New Roman" w:hAnsi="Times New Roman" w:cs="Times New Roman"/>
              </w:rPr>
            </w:pPr>
            <w:r>
              <w:rPr>
                <w:rFonts w:ascii="Times New Roman" w:hAnsi="Times New Roman" w:cs="Times New Roman"/>
              </w:rPr>
              <w:t>16.197</w:t>
            </w:r>
          </w:p>
        </w:tc>
        <w:tc>
          <w:tcPr>
            <w:tcW w:w="1980" w:type="dxa"/>
          </w:tcPr>
          <w:p w14:paraId="2E0BD3AE" w14:textId="658E3022" w:rsidR="00432583" w:rsidRDefault="00432583" w:rsidP="004531CF">
            <w:pPr>
              <w:jc w:val="both"/>
              <w:rPr>
                <w:rFonts w:ascii="Times New Roman" w:hAnsi="Times New Roman" w:cs="Times New Roman"/>
              </w:rPr>
            </w:pPr>
            <w:r>
              <w:rPr>
                <w:rFonts w:ascii="Times New Roman" w:hAnsi="Times New Roman" w:cs="Times New Roman"/>
              </w:rPr>
              <w:t>4950</w:t>
            </w:r>
          </w:p>
        </w:tc>
        <w:tc>
          <w:tcPr>
            <w:tcW w:w="1440" w:type="dxa"/>
          </w:tcPr>
          <w:p w14:paraId="16C47EC6" w14:textId="5BFBB8BE" w:rsidR="00432583" w:rsidRDefault="00432583" w:rsidP="004531CF">
            <w:pPr>
              <w:jc w:val="both"/>
              <w:rPr>
                <w:rFonts w:ascii="Times New Roman" w:hAnsi="Times New Roman" w:cs="Times New Roman"/>
              </w:rPr>
            </w:pPr>
            <w:r>
              <w:rPr>
                <w:rFonts w:ascii="Times New Roman" w:hAnsi="Times New Roman" w:cs="Times New Roman"/>
              </w:rPr>
              <w:t>$33.96</w:t>
            </w:r>
          </w:p>
        </w:tc>
      </w:tr>
      <w:tr w:rsidR="00432583" w14:paraId="62366DFD" w14:textId="77777777" w:rsidTr="00C12FEF">
        <w:tc>
          <w:tcPr>
            <w:tcW w:w="1710" w:type="dxa"/>
          </w:tcPr>
          <w:p w14:paraId="167E148F" w14:textId="2E0DE369" w:rsidR="00432583" w:rsidRDefault="00432583" w:rsidP="004531CF">
            <w:pPr>
              <w:jc w:val="both"/>
              <w:rPr>
                <w:rFonts w:ascii="Times New Roman" w:hAnsi="Times New Roman" w:cs="Times New Roman"/>
              </w:rPr>
            </w:pPr>
            <w:r w:rsidRPr="003256F4">
              <w:rPr>
                <w:rFonts w:ascii="Times New Roman" w:hAnsi="Times New Roman" w:cs="Times New Roman"/>
              </w:rPr>
              <w:t>Ultra-Low Flow</w:t>
            </w:r>
          </w:p>
        </w:tc>
        <w:tc>
          <w:tcPr>
            <w:tcW w:w="1350" w:type="dxa"/>
          </w:tcPr>
          <w:p w14:paraId="1EA49AFD" w14:textId="79D3C4C0" w:rsidR="00432583" w:rsidRDefault="00432583" w:rsidP="004531CF">
            <w:pPr>
              <w:jc w:val="both"/>
              <w:rPr>
                <w:rFonts w:ascii="Times New Roman" w:hAnsi="Times New Roman" w:cs="Times New Roman"/>
              </w:rPr>
            </w:pPr>
            <w:r>
              <w:rPr>
                <w:rFonts w:ascii="Times New Roman" w:hAnsi="Times New Roman" w:cs="Times New Roman"/>
              </w:rPr>
              <w:t>High</w:t>
            </w:r>
          </w:p>
        </w:tc>
        <w:tc>
          <w:tcPr>
            <w:tcW w:w="1678" w:type="dxa"/>
          </w:tcPr>
          <w:p w14:paraId="7DE7651F" w14:textId="11A2831E" w:rsidR="00432583" w:rsidRDefault="00432583" w:rsidP="004531CF">
            <w:pPr>
              <w:jc w:val="both"/>
              <w:rPr>
                <w:rFonts w:ascii="Times New Roman" w:hAnsi="Times New Roman" w:cs="Times New Roman"/>
              </w:rPr>
            </w:pPr>
            <w:r>
              <w:rPr>
                <w:rFonts w:ascii="Times New Roman" w:hAnsi="Times New Roman" w:cs="Times New Roman"/>
              </w:rPr>
              <w:t>3.698</w:t>
            </w:r>
          </w:p>
        </w:tc>
        <w:tc>
          <w:tcPr>
            <w:tcW w:w="1742" w:type="dxa"/>
          </w:tcPr>
          <w:p w14:paraId="311F58CA" w14:textId="2C8E2647" w:rsidR="00432583" w:rsidRDefault="00432583" w:rsidP="004531CF">
            <w:pPr>
              <w:jc w:val="both"/>
              <w:rPr>
                <w:rFonts w:ascii="Times New Roman" w:hAnsi="Times New Roman" w:cs="Times New Roman"/>
              </w:rPr>
            </w:pPr>
            <w:r>
              <w:rPr>
                <w:rFonts w:ascii="Times New Roman" w:hAnsi="Times New Roman" w:cs="Times New Roman"/>
              </w:rPr>
              <w:t>5.399</w:t>
            </w:r>
          </w:p>
        </w:tc>
        <w:tc>
          <w:tcPr>
            <w:tcW w:w="1980" w:type="dxa"/>
          </w:tcPr>
          <w:p w14:paraId="1A9E010C" w14:textId="243379F6" w:rsidR="00432583" w:rsidRDefault="00432583" w:rsidP="004531CF">
            <w:pPr>
              <w:jc w:val="both"/>
              <w:rPr>
                <w:rFonts w:ascii="Times New Roman" w:hAnsi="Times New Roman" w:cs="Times New Roman"/>
              </w:rPr>
            </w:pPr>
            <w:r>
              <w:rPr>
                <w:rFonts w:ascii="Times New Roman" w:hAnsi="Times New Roman" w:cs="Times New Roman"/>
              </w:rPr>
              <w:t>14850</w:t>
            </w:r>
          </w:p>
        </w:tc>
        <w:tc>
          <w:tcPr>
            <w:tcW w:w="1440" w:type="dxa"/>
          </w:tcPr>
          <w:p w14:paraId="3A9ADDA9" w14:textId="62EB2863" w:rsidR="00432583" w:rsidRDefault="00432583" w:rsidP="004531CF">
            <w:pPr>
              <w:jc w:val="both"/>
              <w:rPr>
                <w:rFonts w:ascii="Times New Roman" w:hAnsi="Times New Roman" w:cs="Times New Roman"/>
              </w:rPr>
            </w:pPr>
            <w:r>
              <w:rPr>
                <w:rFonts w:ascii="Times New Roman" w:hAnsi="Times New Roman" w:cs="Times New Roman"/>
              </w:rPr>
              <w:t>$101.87</w:t>
            </w:r>
          </w:p>
        </w:tc>
      </w:tr>
      <w:tr w:rsidR="00432583" w14:paraId="5B3B2AA5" w14:textId="77777777" w:rsidTr="00C12FEF">
        <w:tc>
          <w:tcPr>
            <w:tcW w:w="1710" w:type="dxa"/>
          </w:tcPr>
          <w:p w14:paraId="533AB688" w14:textId="65DA07F6" w:rsidR="00432583" w:rsidRDefault="00432583" w:rsidP="004531CF">
            <w:pPr>
              <w:jc w:val="both"/>
              <w:rPr>
                <w:rFonts w:ascii="Times New Roman" w:hAnsi="Times New Roman" w:cs="Times New Roman"/>
              </w:rPr>
            </w:pPr>
            <w:r>
              <w:rPr>
                <w:rFonts w:ascii="Times New Roman" w:hAnsi="Times New Roman" w:cs="Times New Roman"/>
              </w:rPr>
              <w:t>High-Efficiency</w:t>
            </w:r>
          </w:p>
        </w:tc>
        <w:tc>
          <w:tcPr>
            <w:tcW w:w="1350" w:type="dxa"/>
          </w:tcPr>
          <w:p w14:paraId="7B84D195" w14:textId="5C7067D8" w:rsidR="00432583" w:rsidRDefault="00432583" w:rsidP="004531CF">
            <w:pPr>
              <w:jc w:val="both"/>
              <w:rPr>
                <w:rFonts w:ascii="Times New Roman" w:hAnsi="Times New Roman" w:cs="Times New Roman"/>
              </w:rPr>
            </w:pPr>
            <w:r>
              <w:rPr>
                <w:rFonts w:ascii="Times New Roman" w:hAnsi="Times New Roman" w:cs="Times New Roman"/>
              </w:rPr>
              <w:t>Low</w:t>
            </w:r>
          </w:p>
        </w:tc>
        <w:tc>
          <w:tcPr>
            <w:tcW w:w="1678" w:type="dxa"/>
          </w:tcPr>
          <w:p w14:paraId="0E795786" w14:textId="553584FA" w:rsidR="00432583" w:rsidRPr="000B6FCB" w:rsidRDefault="00432583" w:rsidP="004531CF">
            <w:pPr>
              <w:jc w:val="both"/>
              <w:rPr>
                <w:rFonts w:ascii="Times New Roman" w:hAnsi="Times New Roman" w:cs="Times New Roman"/>
              </w:rPr>
            </w:pPr>
            <w:r w:rsidRPr="000B6FCB">
              <w:rPr>
                <w:rFonts w:ascii="Times New Roman" w:hAnsi="Times New Roman" w:cs="Times New Roman"/>
              </w:rPr>
              <w:t>40.789</w:t>
            </w:r>
          </w:p>
        </w:tc>
        <w:tc>
          <w:tcPr>
            <w:tcW w:w="1742" w:type="dxa"/>
          </w:tcPr>
          <w:p w14:paraId="601F7A88" w14:textId="394B0821" w:rsidR="00432583" w:rsidRPr="000B6FCB" w:rsidRDefault="00432583" w:rsidP="004531CF">
            <w:pPr>
              <w:jc w:val="both"/>
              <w:rPr>
                <w:rFonts w:ascii="Times New Roman" w:hAnsi="Times New Roman" w:cs="Times New Roman"/>
              </w:rPr>
            </w:pPr>
            <w:r w:rsidRPr="000B6FCB">
              <w:rPr>
                <w:rFonts w:ascii="Times New Roman" w:hAnsi="Times New Roman" w:cs="Times New Roman"/>
              </w:rPr>
              <w:t>59.593</w:t>
            </w:r>
          </w:p>
        </w:tc>
        <w:tc>
          <w:tcPr>
            <w:tcW w:w="1980" w:type="dxa"/>
          </w:tcPr>
          <w:p w14:paraId="32AC9EDB" w14:textId="0E35FFA6" w:rsidR="00432583" w:rsidRDefault="00432583" w:rsidP="004531CF">
            <w:pPr>
              <w:jc w:val="both"/>
              <w:rPr>
                <w:rFonts w:ascii="Times New Roman" w:hAnsi="Times New Roman" w:cs="Times New Roman"/>
              </w:rPr>
            </w:pPr>
            <w:r>
              <w:rPr>
                <w:rFonts w:ascii="Times New Roman" w:hAnsi="Times New Roman" w:cs="Times New Roman"/>
              </w:rPr>
              <w:t>1590</w:t>
            </w:r>
          </w:p>
        </w:tc>
        <w:tc>
          <w:tcPr>
            <w:tcW w:w="1440" w:type="dxa"/>
          </w:tcPr>
          <w:p w14:paraId="2356FD2B" w14:textId="15F69216" w:rsidR="00432583" w:rsidRDefault="00C12FEF" w:rsidP="004531CF">
            <w:pPr>
              <w:jc w:val="both"/>
              <w:rPr>
                <w:rFonts w:ascii="Times New Roman" w:hAnsi="Times New Roman" w:cs="Times New Roman"/>
              </w:rPr>
            </w:pPr>
            <w:r>
              <w:rPr>
                <w:rFonts w:ascii="Times New Roman" w:hAnsi="Times New Roman" w:cs="Times New Roman"/>
              </w:rPr>
              <w:t>$</w:t>
            </w:r>
            <w:r w:rsidR="00432583">
              <w:rPr>
                <w:rFonts w:ascii="Times New Roman" w:hAnsi="Times New Roman" w:cs="Times New Roman"/>
              </w:rPr>
              <w:t>10.91</w:t>
            </w:r>
          </w:p>
        </w:tc>
      </w:tr>
      <w:tr w:rsidR="00432583" w14:paraId="069E4F8B" w14:textId="77777777" w:rsidTr="00C12FEF">
        <w:tc>
          <w:tcPr>
            <w:tcW w:w="1710" w:type="dxa"/>
          </w:tcPr>
          <w:p w14:paraId="0B1B008F" w14:textId="2C01EF17" w:rsidR="00432583" w:rsidRDefault="00432583" w:rsidP="004531CF">
            <w:pPr>
              <w:jc w:val="both"/>
              <w:rPr>
                <w:rFonts w:ascii="Times New Roman" w:hAnsi="Times New Roman" w:cs="Times New Roman"/>
              </w:rPr>
            </w:pPr>
            <w:r w:rsidRPr="00D427C1">
              <w:rPr>
                <w:rFonts w:ascii="Times New Roman" w:hAnsi="Times New Roman" w:cs="Times New Roman"/>
              </w:rPr>
              <w:t>High-Efficiency</w:t>
            </w:r>
          </w:p>
        </w:tc>
        <w:tc>
          <w:tcPr>
            <w:tcW w:w="1350" w:type="dxa"/>
          </w:tcPr>
          <w:p w14:paraId="2AEE4ECE" w14:textId="5F4CB211" w:rsidR="00432583" w:rsidRDefault="00432583" w:rsidP="004531CF">
            <w:pPr>
              <w:jc w:val="both"/>
              <w:rPr>
                <w:rFonts w:ascii="Times New Roman" w:hAnsi="Times New Roman" w:cs="Times New Roman"/>
              </w:rPr>
            </w:pPr>
            <w:r>
              <w:rPr>
                <w:rFonts w:ascii="Times New Roman" w:hAnsi="Times New Roman" w:cs="Times New Roman"/>
              </w:rPr>
              <w:t>Medium</w:t>
            </w:r>
          </w:p>
        </w:tc>
        <w:tc>
          <w:tcPr>
            <w:tcW w:w="1678" w:type="dxa"/>
          </w:tcPr>
          <w:p w14:paraId="25F12985" w14:textId="4FECF0DC" w:rsidR="00432583" w:rsidRDefault="00432583" w:rsidP="004531CF">
            <w:pPr>
              <w:jc w:val="both"/>
              <w:rPr>
                <w:rFonts w:ascii="Times New Roman" w:hAnsi="Times New Roman" w:cs="Times New Roman"/>
              </w:rPr>
            </w:pPr>
            <w:r>
              <w:rPr>
                <w:rFonts w:ascii="Times New Roman" w:hAnsi="Times New Roman" w:cs="Times New Roman"/>
              </w:rPr>
              <w:t>13.606</w:t>
            </w:r>
          </w:p>
        </w:tc>
        <w:tc>
          <w:tcPr>
            <w:tcW w:w="1742" w:type="dxa"/>
          </w:tcPr>
          <w:p w14:paraId="2FD2964E" w14:textId="25B09B7C" w:rsidR="00432583" w:rsidRDefault="00432583" w:rsidP="004531CF">
            <w:pPr>
              <w:jc w:val="both"/>
              <w:rPr>
                <w:rFonts w:ascii="Times New Roman" w:hAnsi="Times New Roman" w:cs="Times New Roman"/>
              </w:rPr>
            </w:pPr>
            <w:r>
              <w:rPr>
                <w:rFonts w:ascii="Times New Roman" w:hAnsi="Times New Roman" w:cs="Times New Roman"/>
              </w:rPr>
              <w:t>19.864</w:t>
            </w:r>
          </w:p>
        </w:tc>
        <w:tc>
          <w:tcPr>
            <w:tcW w:w="1980" w:type="dxa"/>
          </w:tcPr>
          <w:p w14:paraId="3CDCF0A6" w14:textId="533FBD56" w:rsidR="00432583" w:rsidRDefault="00432583" w:rsidP="004531CF">
            <w:pPr>
              <w:jc w:val="both"/>
              <w:rPr>
                <w:rFonts w:ascii="Times New Roman" w:hAnsi="Times New Roman" w:cs="Times New Roman"/>
              </w:rPr>
            </w:pPr>
            <w:r>
              <w:rPr>
                <w:rFonts w:ascii="Times New Roman" w:hAnsi="Times New Roman" w:cs="Times New Roman"/>
              </w:rPr>
              <w:t>5830</w:t>
            </w:r>
          </w:p>
        </w:tc>
        <w:tc>
          <w:tcPr>
            <w:tcW w:w="1440" w:type="dxa"/>
          </w:tcPr>
          <w:p w14:paraId="0308E0A2" w14:textId="2F4F1EE6" w:rsidR="00432583" w:rsidRDefault="00C12FEF" w:rsidP="004531CF">
            <w:pPr>
              <w:jc w:val="both"/>
              <w:rPr>
                <w:rFonts w:ascii="Times New Roman" w:hAnsi="Times New Roman" w:cs="Times New Roman"/>
              </w:rPr>
            </w:pPr>
            <w:r>
              <w:rPr>
                <w:rFonts w:ascii="Times New Roman" w:hAnsi="Times New Roman" w:cs="Times New Roman"/>
              </w:rPr>
              <w:t>$</w:t>
            </w:r>
            <w:r w:rsidR="00432583">
              <w:rPr>
                <w:rFonts w:ascii="Times New Roman" w:hAnsi="Times New Roman" w:cs="Times New Roman"/>
              </w:rPr>
              <w:t>38.99</w:t>
            </w:r>
          </w:p>
        </w:tc>
      </w:tr>
      <w:tr w:rsidR="00432583" w14:paraId="69346320" w14:textId="77777777" w:rsidTr="00C12FEF">
        <w:tc>
          <w:tcPr>
            <w:tcW w:w="1710" w:type="dxa"/>
          </w:tcPr>
          <w:p w14:paraId="025E2CD1" w14:textId="613E13A7" w:rsidR="00432583" w:rsidRDefault="00432583" w:rsidP="004531CF">
            <w:pPr>
              <w:jc w:val="both"/>
              <w:rPr>
                <w:rFonts w:ascii="Times New Roman" w:hAnsi="Times New Roman" w:cs="Times New Roman"/>
              </w:rPr>
            </w:pPr>
            <w:r w:rsidRPr="00D427C1">
              <w:rPr>
                <w:rFonts w:ascii="Times New Roman" w:hAnsi="Times New Roman" w:cs="Times New Roman"/>
              </w:rPr>
              <w:t>High-Efficiency</w:t>
            </w:r>
          </w:p>
        </w:tc>
        <w:tc>
          <w:tcPr>
            <w:tcW w:w="1350" w:type="dxa"/>
          </w:tcPr>
          <w:p w14:paraId="4A861D00" w14:textId="1C5825E5" w:rsidR="00432583" w:rsidRDefault="00432583" w:rsidP="004531CF">
            <w:pPr>
              <w:jc w:val="both"/>
              <w:rPr>
                <w:rFonts w:ascii="Times New Roman" w:hAnsi="Times New Roman" w:cs="Times New Roman"/>
              </w:rPr>
            </w:pPr>
            <w:r>
              <w:rPr>
                <w:rFonts w:ascii="Times New Roman" w:hAnsi="Times New Roman" w:cs="Times New Roman"/>
              </w:rPr>
              <w:t>High</w:t>
            </w:r>
          </w:p>
        </w:tc>
        <w:tc>
          <w:tcPr>
            <w:tcW w:w="1678" w:type="dxa"/>
          </w:tcPr>
          <w:p w14:paraId="71EA0390" w14:textId="0349AFE1" w:rsidR="00432583" w:rsidRDefault="00432583" w:rsidP="004531CF">
            <w:pPr>
              <w:jc w:val="both"/>
              <w:rPr>
                <w:rFonts w:ascii="Times New Roman" w:hAnsi="Times New Roman" w:cs="Times New Roman"/>
              </w:rPr>
            </w:pPr>
            <w:r>
              <w:rPr>
                <w:rFonts w:ascii="Times New Roman" w:hAnsi="Times New Roman" w:cs="Times New Roman"/>
              </w:rPr>
              <w:t>3.499</w:t>
            </w:r>
          </w:p>
        </w:tc>
        <w:tc>
          <w:tcPr>
            <w:tcW w:w="1742" w:type="dxa"/>
          </w:tcPr>
          <w:p w14:paraId="39979E5C" w14:textId="4051CA1F" w:rsidR="00432583" w:rsidRDefault="00432583" w:rsidP="004531CF">
            <w:pPr>
              <w:jc w:val="both"/>
              <w:rPr>
                <w:rFonts w:ascii="Times New Roman" w:hAnsi="Times New Roman" w:cs="Times New Roman"/>
              </w:rPr>
            </w:pPr>
            <w:r>
              <w:rPr>
                <w:rFonts w:ascii="Times New Roman" w:hAnsi="Times New Roman" w:cs="Times New Roman"/>
              </w:rPr>
              <w:t>5.108</w:t>
            </w:r>
          </w:p>
        </w:tc>
        <w:tc>
          <w:tcPr>
            <w:tcW w:w="1980" w:type="dxa"/>
          </w:tcPr>
          <w:p w14:paraId="08A2FA6E" w14:textId="337BAEE8" w:rsidR="00432583" w:rsidRDefault="00432583" w:rsidP="004531CF">
            <w:pPr>
              <w:jc w:val="both"/>
              <w:rPr>
                <w:rFonts w:ascii="Times New Roman" w:hAnsi="Times New Roman" w:cs="Times New Roman"/>
              </w:rPr>
            </w:pPr>
            <w:r>
              <w:rPr>
                <w:rFonts w:ascii="Times New Roman" w:hAnsi="Times New Roman" w:cs="Times New Roman"/>
              </w:rPr>
              <w:t>17490</w:t>
            </w:r>
          </w:p>
        </w:tc>
        <w:tc>
          <w:tcPr>
            <w:tcW w:w="1440" w:type="dxa"/>
          </w:tcPr>
          <w:p w14:paraId="6F6DFA9E" w14:textId="09612D48" w:rsidR="00432583" w:rsidRDefault="00C12FEF" w:rsidP="004531CF">
            <w:pPr>
              <w:jc w:val="both"/>
              <w:rPr>
                <w:rFonts w:ascii="Times New Roman" w:hAnsi="Times New Roman" w:cs="Times New Roman"/>
              </w:rPr>
            </w:pPr>
            <w:r>
              <w:rPr>
                <w:rFonts w:ascii="Times New Roman" w:hAnsi="Times New Roman" w:cs="Times New Roman"/>
              </w:rPr>
              <w:t>$</w:t>
            </w:r>
            <w:r w:rsidR="00432583">
              <w:rPr>
                <w:rFonts w:ascii="Times New Roman" w:hAnsi="Times New Roman" w:cs="Times New Roman"/>
              </w:rPr>
              <w:t>119.98</w:t>
            </w:r>
          </w:p>
        </w:tc>
      </w:tr>
    </w:tbl>
    <w:p w14:paraId="09A6AD6F" w14:textId="4D659487" w:rsidR="00A86F54" w:rsidRDefault="00A86F54" w:rsidP="004531CF">
      <w:pPr>
        <w:jc w:val="both"/>
        <w:rPr>
          <w:rFonts w:ascii="Times New Roman" w:hAnsi="Times New Roman" w:cs="Times New Roman"/>
        </w:rPr>
      </w:pPr>
    </w:p>
    <w:p w14:paraId="39018060" w14:textId="0D3CD623" w:rsidR="00A86F54" w:rsidRDefault="00362DD4" w:rsidP="004531CF">
      <w:pPr>
        <w:jc w:val="both"/>
        <w:rPr>
          <w:rFonts w:ascii="Times New Roman" w:hAnsi="Times New Roman" w:cs="Times New Roman"/>
        </w:rPr>
      </w:pPr>
      <w:r w:rsidRPr="009A6278">
        <w:rPr>
          <w:rFonts w:ascii="Times New Roman" w:hAnsi="Times New Roman" w:cs="Times New Roman"/>
          <w:noProof/>
        </w:rPr>
        <mc:AlternateContent>
          <mc:Choice Requires="wps">
            <w:drawing>
              <wp:anchor distT="0" distB="0" distL="114300" distR="114300" simplePos="0" relativeHeight="251985408" behindDoc="0" locked="0" layoutInCell="1" allowOverlap="1" wp14:anchorId="38933D33" wp14:editId="3863C0EE">
                <wp:simplePos x="0" y="0"/>
                <wp:positionH relativeFrom="margin">
                  <wp:align>center</wp:align>
                </wp:positionH>
                <wp:positionV relativeFrom="paragraph">
                  <wp:posOffset>3223895</wp:posOffset>
                </wp:positionV>
                <wp:extent cx="5448300" cy="6000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448300" cy="600075"/>
                        </a:xfrm>
                        <a:prstGeom prst="rect">
                          <a:avLst/>
                        </a:prstGeom>
                        <a:noFill/>
                        <a:ln w="6350">
                          <a:noFill/>
                        </a:ln>
                        <a:effectLst/>
                      </wps:spPr>
                      <wps:txbx>
                        <w:txbxContent>
                          <w:p w14:paraId="4EE7D041" w14:textId="7B49546D" w:rsidR="00A12545" w:rsidRDefault="00A12545" w:rsidP="009A6278">
                            <w:pPr>
                              <w:rPr>
                                <w:rFonts w:ascii="Times New Roman" w:hAnsi="Times New Roman" w:cs="Times New Roman"/>
                              </w:rPr>
                            </w:pPr>
                            <w:r>
                              <w:rPr>
                                <w:rFonts w:ascii="Times New Roman" w:hAnsi="Times New Roman" w:cs="Times New Roman"/>
                                <w:b/>
                              </w:rPr>
                              <w:t>Figure 3</w:t>
                            </w:r>
                            <w:r w:rsidRPr="009A6278">
                              <w:rPr>
                                <w:rFonts w:ascii="Times New Roman" w:hAnsi="Times New Roman" w:cs="Times New Roman"/>
                                <w:b/>
                              </w:rPr>
                              <w:t>.</w:t>
                            </w:r>
                            <w:r>
                              <w:rPr>
                                <w:rFonts w:ascii="Times New Roman" w:hAnsi="Times New Roman" w:cs="Times New Roman"/>
                              </w:rPr>
                              <w:t xml:space="preserve"> The comparison of the volumetric savings in water for the two different types of low-flow toilets. High-efficiency toilets save more water in each category and the difference in volume of water saved increases as the daily flush frequency increases.</w:t>
                            </w:r>
                          </w:p>
                          <w:p w14:paraId="2E2D2030" w14:textId="77777777" w:rsidR="00A12545" w:rsidRDefault="00A12545" w:rsidP="009A62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33D33" id="Text Box 21" o:spid="_x0000_s1045" type="#_x0000_t202" style="position:absolute;left:0;text-align:left;margin-left:0;margin-top:253.85pt;width:429pt;height:47.25pt;z-index:25198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" filled="f" stroked="f" strokeweight=".5pt">
                <v:textbox>
                  <w:txbxContent>
                    <w:p w14:paraId="4EE7D041" w14:textId="7B49546D" w:rsidR="00A12545" w:rsidRDefault="00A12545" w:rsidP="009A6278">
                      <w:pPr>
                        <w:rPr>
                          <w:rFonts w:ascii="Times New Roman" w:hAnsi="Times New Roman" w:cs="Times New Roman"/>
                        </w:rPr>
                      </w:pPr>
                      <w:r>
                        <w:rPr>
                          <w:rFonts w:ascii="Times New Roman" w:hAnsi="Times New Roman" w:cs="Times New Roman"/>
                          <w:b/>
                        </w:rPr>
                        <w:t>Figure 3</w:t>
                      </w:r>
                      <w:r w:rsidRPr="009A6278">
                        <w:rPr>
                          <w:rFonts w:ascii="Times New Roman" w:hAnsi="Times New Roman" w:cs="Times New Roman"/>
                          <w:b/>
                        </w:rPr>
                        <w:t>.</w:t>
                      </w:r>
                      <w:r>
                        <w:rPr>
                          <w:rFonts w:ascii="Times New Roman" w:hAnsi="Times New Roman" w:cs="Times New Roman"/>
                        </w:rPr>
                        <w:t xml:space="preserve"> The comparison of the volumetric savings in water for the two different types of low-flow toilets. High-efficiency toilets save more water in each category and the difference in volume of water saved increases as the daily flush frequency increases.</w:t>
                      </w:r>
                    </w:p>
                    <w:p w14:paraId="2E2D2030" w14:textId="77777777" w:rsidR="00A12545" w:rsidRDefault="00A12545" w:rsidP="009A6278"/>
                  </w:txbxContent>
                </v:textbox>
                <w10:wrap anchorx="margin"/>
              </v:shape>
            </w:pict>
          </mc:Fallback>
        </mc:AlternateContent>
      </w:r>
      <w:r w:rsidR="00AA4709">
        <w:rPr>
          <w:rFonts w:ascii="Times New Roman" w:hAnsi="Times New Roman" w:cs="Times New Roman"/>
          <w:noProof/>
        </w:rPr>
        <w:drawing>
          <wp:anchor distT="0" distB="0" distL="114300" distR="114300" simplePos="0" relativeHeight="251534848" behindDoc="0" locked="0" layoutInCell="1" allowOverlap="1" wp14:anchorId="4F810920" wp14:editId="65ED3E27">
            <wp:simplePos x="0" y="0"/>
            <wp:positionH relativeFrom="margin">
              <wp:align>center</wp:align>
            </wp:positionH>
            <wp:positionV relativeFrom="paragraph">
              <wp:posOffset>1270</wp:posOffset>
            </wp:positionV>
            <wp:extent cx="5486400" cy="32073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7385"/>
                    </a:xfrm>
                    <a:prstGeom prst="rect">
                      <a:avLst/>
                    </a:prstGeom>
                    <a:noFill/>
                  </pic:spPr>
                </pic:pic>
              </a:graphicData>
            </a:graphic>
            <wp14:sizeRelH relativeFrom="page">
              <wp14:pctWidth>0</wp14:pctWidth>
            </wp14:sizeRelH>
            <wp14:sizeRelV relativeFrom="page">
              <wp14:pctHeight>0</wp14:pctHeight>
            </wp14:sizeRelV>
          </wp:anchor>
        </w:drawing>
      </w:r>
    </w:p>
    <w:p w14:paraId="2CA1C8D0" w14:textId="1FCB277C" w:rsidR="009A6278" w:rsidRDefault="00362DD4" w:rsidP="004531CF">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48512" behindDoc="0" locked="0" layoutInCell="1" allowOverlap="1" wp14:anchorId="42D06D6E" wp14:editId="59765A3F">
            <wp:simplePos x="0" y="0"/>
            <wp:positionH relativeFrom="margin">
              <wp:posOffset>228600</wp:posOffset>
            </wp:positionH>
            <wp:positionV relativeFrom="paragraph">
              <wp:posOffset>232410</wp:posOffset>
            </wp:positionV>
            <wp:extent cx="5486400" cy="3836586"/>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836586"/>
                    </a:xfrm>
                    <a:prstGeom prst="rect">
                      <a:avLst/>
                    </a:prstGeom>
                    <a:noFill/>
                  </pic:spPr>
                </pic:pic>
              </a:graphicData>
            </a:graphic>
            <wp14:sizeRelH relativeFrom="page">
              <wp14:pctWidth>0</wp14:pctWidth>
            </wp14:sizeRelH>
            <wp14:sizeRelV relativeFrom="page">
              <wp14:pctHeight>0</wp14:pctHeight>
            </wp14:sizeRelV>
          </wp:anchor>
        </w:drawing>
      </w:r>
    </w:p>
    <w:p w14:paraId="36441DB5" w14:textId="4FB6965D" w:rsidR="00D51A91" w:rsidRDefault="00362DD4" w:rsidP="004531CF">
      <w:pPr>
        <w:jc w:val="both"/>
        <w:rPr>
          <w:rFonts w:ascii="Times New Roman" w:hAnsi="Times New Roman" w:cs="Times New Roman"/>
        </w:rPr>
      </w:pPr>
      <w:r w:rsidRPr="009A6278">
        <w:rPr>
          <w:rFonts w:ascii="Times New Roman" w:hAnsi="Times New Roman" w:cs="Times New Roman"/>
          <w:noProof/>
        </w:rPr>
        <mc:AlternateContent>
          <mc:Choice Requires="wps">
            <w:drawing>
              <wp:anchor distT="0" distB="0" distL="114300" distR="114300" simplePos="0" relativeHeight="252022272" behindDoc="0" locked="0" layoutInCell="1" allowOverlap="1" wp14:anchorId="11EC6409" wp14:editId="2C711B4C">
                <wp:simplePos x="0" y="0"/>
                <wp:positionH relativeFrom="margin">
                  <wp:posOffset>247650</wp:posOffset>
                </wp:positionH>
                <wp:positionV relativeFrom="paragraph">
                  <wp:posOffset>3892550</wp:posOffset>
                </wp:positionV>
                <wp:extent cx="5448300" cy="647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448300" cy="647700"/>
                        </a:xfrm>
                        <a:prstGeom prst="rect">
                          <a:avLst/>
                        </a:prstGeom>
                        <a:noFill/>
                        <a:ln w="6350">
                          <a:noFill/>
                        </a:ln>
                        <a:effectLst/>
                      </wps:spPr>
                      <wps:txbx>
                        <w:txbxContent>
                          <w:p w14:paraId="057376B3" w14:textId="675989A3" w:rsidR="00A12545" w:rsidRDefault="00A12545" w:rsidP="00297E54">
                            <w:pPr>
                              <w:rPr>
                                <w:rFonts w:ascii="Times New Roman" w:hAnsi="Times New Roman" w:cs="Times New Roman"/>
                              </w:rPr>
                            </w:pPr>
                            <w:r>
                              <w:rPr>
                                <w:rFonts w:ascii="Times New Roman" w:hAnsi="Times New Roman" w:cs="Times New Roman"/>
                                <w:b/>
                              </w:rPr>
                              <w:t>Figure 4</w:t>
                            </w:r>
                            <w:r w:rsidRPr="009A6278">
                              <w:rPr>
                                <w:rFonts w:ascii="Times New Roman" w:hAnsi="Times New Roman" w:cs="Times New Roman"/>
                                <w:b/>
                              </w:rPr>
                              <w:t>.</w:t>
                            </w:r>
                            <w:r>
                              <w:rPr>
                                <w:rFonts w:ascii="Times New Roman" w:hAnsi="Times New Roman" w:cs="Times New Roman"/>
                              </w:rPr>
                              <w:t xml:space="preserve"> The economic savings in water resources for different daily flush frequency categories. High-efficiency toilets save more money in water resources in each category and the difference in volume of water saved increases as the daily flush frequency increases. </w:t>
                            </w:r>
                          </w:p>
                          <w:p w14:paraId="0AE94C55" w14:textId="15C85BA0" w:rsidR="00A12545" w:rsidRDefault="00A12545" w:rsidP="00B0381E">
                            <w:pPr>
                              <w:rPr>
                                <w:rFonts w:ascii="Times New Roman" w:hAnsi="Times New Roman" w:cs="Times New Roman"/>
                              </w:rPr>
                            </w:pPr>
                          </w:p>
                          <w:p w14:paraId="33221340" w14:textId="77777777" w:rsidR="00A12545" w:rsidRDefault="00A12545" w:rsidP="00B038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C6409" id="Text Box 24" o:spid="_x0000_s1046" type="#_x0000_t202" style="position:absolute;left:0;text-align:left;margin-left:19.5pt;margin-top:306.5pt;width:429pt;height:51pt;z-index:25202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" filled="f" stroked="f" strokeweight=".5pt">
                <v:textbox>
                  <w:txbxContent>
                    <w:p w14:paraId="057376B3" w14:textId="675989A3" w:rsidR="00A12545" w:rsidRDefault="00A12545" w:rsidP="00297E54">
                      <w:pPr>
                        <w:rPr>
                          <w:rFonts w:ascii="Times New Roman" w:hAnsi="Times New Roman" w:cs="Times New Roman"/>
                        </w:rPr>
                      </w:pPr>
                      <w:r>
                        <w:rPr>
                          <w:rFonts w:ascii="Times New Roman" w:hAnsi="Times New Roman" w:cs="Times New Roman"/>
                          <w:b/>
                        </w:rPr>
                        <w:t>Figure 4</w:t>
                      </w:r>
                      <w:r w:rsidRPr="009A6278">
                        <w:rPr>
                          <w:rFonts w:ascii="Times New Roman" w:hAnsi="Times New Roman" w:cs="Times New Roman"/>
                          <w:b/>
                        </w:rPr>
                        <w:t>.</w:t>
                      </w:r>
                      <w:r>
                        <w:rPr>
                          <w:rFonts w:ascii="Times New Roman" w:hAnsi="Times New Roman" w:cs="Times New Roman"/>
                        </w:rPr>
                        <w:t xml:space="preserve"> The economic savings in water resources for different daily flush frequency categories. High-efficiency toilets save more money in water resources in each category and the difference in volume of water saved increases as the daily flush frequency increases. </w:t>
                      </w:r>
                    </w:p>
                    <w:p w14:paraId="0AE94C55" w14:textId="15C85BA0" w:rsidR="00A12545" w:rsidRDefault="00A12545" w:rsidP="00B0381E">
                      <w:pPr>
                        <w:rPr>
                          <w:rFonts w:ascii="Times New Roman" w:hAnsi="Times New Roman" w:cs="Times New Roman"/>
                        </w:rPr>
                      </w:pPr>
                    </w:p>
                    <w:p w14:paraId="33221340" w14:textId="77777777" w:rsidR="00A12545" w:rsidRDefault="00A12545" w:rsidP="00B0381E"/>
                  </w:txbxContent>
                </v:textbox>
                <w10:wrap anchorx="margin"/>
              </v:shape>
            </w:pict>
          </mc:Fallback>
        </mc:AlternateContent>
      </w:r>
    </w:p>
    <w:p w14:paraId="1032BBA0" w14:textId="2DBC2ADE" w:rsidR="00AA4709" w:rsidRDefault="00AA4709" w:rsidP="004531CF">
      <w:pPr>
        <w:jc w:val="both"/>
        <w:rPr>
          <w:rFonts w:ascii="Times New Roman" w:hAnsi="Times New Roman" w:cs="Times New Roman"/>
        </w:rPr>
      </w:pPr>
    </w:p>
    <w:p w14:paraId="6EA4BA67" w14:textId="77777777" w:rsidR="00ED7C47" w:rsidRDefault="00ED7C47" w:rsidP="004531CF">
      <w:pPr>
        <w:jc w:val="both"/>
        <w:rPr>
          <w:rFonts w:ascii="Times New Roman" w:hAnsi="Times New Roman" w:cs="Times New Roman"/>
        </w:rPr>
      </w:pPr>
    </w:p>
    <w:p w14:paraId="1F39A144" w14:textId="77777777" w:rsidR="00ED7C47" w:rsidRDefault="00ED7C47" w:rsidP="004531CF">
      <w:pPr>
        <w:jc w:val="both"/>
        <w:rPr>
          <w:rFonts w:ascii="Times New Roman" w:hAnsi="Times New Roman" w:cs="Times New Roman"/>
        </w:rPr>
      </w:pPr>
    </w:p>
    <w:p w14:paraId="6FF5E1D4" w14:textId="777444BE" w:rsidR="00D51A91" w:rsidRDefault="00D51A91" w:rsidP="004531CF">
      <w:pPr>
        <w:jc w:val="both"/>
        <w:rPr>
          <w:rFonts w:ascii="Times New Roman" w:hAnsi="Times New Roman" w:cs="Times New Roman"/>
        </w:rPr>
      </w:pPr>
    </w:p>
    <w:p w14:paraId="32FEE3C1" w14:textId="2399BD6E" w:rsidR="00D51A91" w:rsidRPr="00D51A91" w:rsidRDefault="00D51A91" w:rsidP="004531CF">
      <w:pPr>
        <w:pStyle w:val="Heading2"/>
        <w:jc w:val="both"/>
        <w:rPr>
          <w:rFonts w:ascii="Times New Roman" w:hAnsi="Times New Roman" w:cs="Times New Roman"/>
          <w:b/>
          <w:color w:val="auto"/>
          <w:sz w:val="22"/>
        </w:rPr>
      </w:pPr>
      <w:bookmarkStart w:id="9" w:name="_Toc405980234"/>
      <w:r w:rsidRPr="00D51A91">
        <w:rPr>
          <w:rFonts w:ascii="Times New Roman" w:hAnsi="Times New Roman" w:cs="Times New Roman"/>
          <w:b/>
          <w:color w:val="auto"/>
          <w:sz w:val="22"/>
        </w:rPr>
        <w:t xml:space="preserve">Payback Period </w:t>
      </w:r>
      <w:r w:rsidR="00B0381E">
        <w:rPr>
          <w:rFonts w:ascii="Times New Roman" w:hAnsi="Times New Roman" w:cs="Times New Roman"/>
          <w:b/>
          <w:color w:val="auto"/>
          <w:sz w:val="22"/>
        </w:rPr>
        <w:t xml:space="preserve">and Water Savings </w:t>
      </w:r>
      <w:r w:rsidRPr="00D51A91">
        <w:rPr>
          <w:rFonts w:ascii="Times New Roman" w:hAnsi="Times New Roman" w:cs="Times New Roman"/>
          <w:b/>
          <w:color w:val="auto"/>
          <w:sz w:val="22"/>
        </w:rPr>
        <w:t>Analysis</w:t>
      </w:r>
      <w:bookmarkEnd w:id="9"/>
    </w:p>
    <w:p w14:paraId="072C37E2" w14:textId="77777777" w:rsidR="00366C65" w:rsidRDefault="00366C65" w:rsidP="004531CF">
      <w:pPr>
        <w:jc w:val="both"/>
        <w:rPr>
          <w:rFonts w:ascii="Times New Roman" w:hAnsi="Times New Roman" w:cs="Times New Roman"/>
        </w:rPr>
      </w:pPr>
    </w:p>
    <w:p w14:paraId="44F69CDD" w14:textId="77777777" w:rsidR="00F02AD3" w:rsidRDefault="00366C65" w:rsidP="004531CF">
      <w:pPr>
        <w:jc w:val="both"/>
        <w:rPr>
          <w:rFonts w:ascii="Times New Roman" w:hAnsi="Times New Roman" w:cs="Times New Roman"/>
        </w:rPr>
      </w:pPr>
      <w:r w:rsidRPr="00366C65">
        <w:rPr>
          <w:rFonts w:ascii="Times New Roman" w:hAnsi="Times New Roman" w:cs="Times New Roman"/>
        </w:rPr>
        <w:t>We</w:t>
      </w:r>
      <w:r w:rsidR="00B0381E">
        <w:rPr>
          <w:rFonts w:ascii="Times New Roman" w:hAnsi="Times New Roman" w:cs="Times New Roman"/>
        </w:rPr>
        <w:t xml:space="preserve"> determined </w:t>
      </w:r>
      <w:r w:rsidRPr="00366C65">
        <w:rPr>
          <w:rFonts w:ascii="Times New Roman" w:hAnsi="Times New Roman" w:cs="Times New Roman"/>
        </w:rPr>
        <w:t>how the</w:t>
      </w:r>
      <w:r w:rsidR="00B0381E">
        <w:rPr>
          <w:rFonts w:ascii="Times New Roman" w:hAnsi="Times New Roman" w:cs="Times New Roman"/>
        </w:rPr>
        <w:t xml:space="preserve"> daily</w:t>
      </w:r>
      <w:r w:rsidRPr="00366C65">
        <w:rPr>
          <w:rFonts w:ascii="Times New Roman" w:hAnsi="Times New Roman" w:cs="Times New Roman"/>
        </w:rPr>
        <w:t xml:space="preserve"> fl</w:t>
      </w:r>
      <w:r w:rsidR="005D7CC9">
        <w:rPr>
          <w:rFonts w:ascii="Times New Roman" w:hAnsi="Times New Roman" w:cs="Times New Roman"/>
        </w:rPr>
        <w:t>ush frequency of toilets affected</w:t>
      </w:r>
      <w:r w:rsidRPr="00366C65">
        <w:rPr>
          <w:rFonts w:ascii="Times New Roman" w:hAnsi="Times New Roman" w:cs="Times New Roman"/>
        </w:rPr>
        <w:t xml:space="preserve"> the payback period</w:t>
      </w:r>
      <w:r w:rsidR="005D7CC9">
        <w:rPr>
          <w:rFonts w:ascii="Times New Roman" w:hAnsi="Times New Roman" w:cs="Times New Roman"/>
        </w:rPr>
        <w:t xml:space="preserve"> and water savings</w:t>
      </w:r>
      <w:r w:rsidR="00D83175">
        <w:rPr>
          <w:rFonts w:ascii="Times New Roman" w:hAnsi="Times New Roman" w:cs="Times New Roman"/>
        </w:rPr>
        <w:t xml:space="preserve"> of </w:t>
      </w:r>
      <w:r w:rsidR="00B0381E">
        <w:rPr>
          <w:rFonts w:ascii="Times New Roman" w:hAnsi="Times New Roman" w:cs="Times New Roman"/>
        </w:rPr>
        <w:t>new</w:t>
      </w:r>
      <w:r w:rsidR="00D83175">
        <w:rPr>
          <w:rFonts w:ascii="Times New Roman" w:hAnsi="Times New Roman" w:cs="Times New Roman"/>
        </w:rPr>
        <w:t>ly-installed</w:t>
      </w:r>
      <w:r w:rsidR="00B0381E">
        <w:rPr>
          <w:rFonts w:ascii="Times New Roman" w:hAnsi="Times New Roman" w:cs="Times New Roman"/>
        </w:rPr>
        <w:t xml:space="preserve"> low-flow toilets</w:t>
      </w:r>
      <w:r w:rsidRPr="00366C65">
        <w:rPr>
          <w:rFonts w:ascii="Times New Roman" w:hAnsi="Times New Roman" w:cs="Times New Roman"/>
        </w:rPr>
        <w:t xml:space="preserve">. </w:t>
      </w:r>
      <w:r w:rsidR="00D83175">
        <w:rPr>
          <w:rFonts w:ascii="Times New Roman" w:hAnsi="Times New Roman" w:cs="Times New Roman"/>
        </w:rPr>
        <w:t>Our analysis confirmed our expectation that the amount of water saved is linearly proportional to</w:t>
      </w:r>
      <w:r w:rsidRPr="00366C65">
        <w:rPr>
          <w:rFonts w:ascii="Times New Roman" w:hAnsi="Times New Roman" w:cs="Times New Roman"/>
        </w:rPr>
        <w:t xml:space="preserve"> the </w:t>
      </w:r>
      <w:r w:rsidR="00B0381E">
        <w:rPr>
          <w:rFonts w:ascii="Times New Roman" w:hAnsi="Times New Roman" w:cs="Times New Roman"/>
        </w:rPr>
        <w:t>daily flush frequency</w:t>
      </w:r>
      <w:r w:rsidR="00D83175">
        <w:rPr>
          <w:rFonts w:ascii="Times New Roman" w:hAnsi="Times New Roman" w:cs="Times New Roman"/>
        </w:rPr>
        <w:t>. Therefore,</w:t>
      </w:r>
      <w:r w:rsidR="005D7CC9">
        <w:rPr>
          <w:rFonts w:ascii="Times New Roman" w:hAnsi="Times New Roman" w:cs="Times New Roman"/>
        </w:rPr>
        <w:t xml:space="preserve"> as the daily flush frequency increases,</w:t>
      </w:r>
      <w:r w:rsidR="00D83175">
        <w:rPr>
          <w:rFonts w:ascii="Times New Roman" w:hAnsi="Times New Roman" w:cs="Times New Roman"/>
        </w:rPr>
        <w:t xml:space="preserve"> the amount of water and money </w:t>
      </w:r>
      <w:r w:rsidRPr="00366C65">
        <w:rPr>
          <w:rFonts w:ascii="Times New Roman" w:hAnsi="Times New Roman" w:cs="Times New Roman"/>
        </w:rPr>
        <w:t>saved also increases.</w:t>
      </w:r>
      <w:r w:rsidR="005D7CC9">
        <w:rPr>
          <w:rFonts w:ascii="Times New Roman" w:hAnsi="Times New Roman" w:cs="Times New Roman"/>
        </w:rPr>
        <w:t xml:space="preserve"> </w:t>
      </w:r>
      <w:r w:rsidR="005D7CC9" w:rsidRPr="00366C65">
        <w:rPr>
          <w:rFonts w:ascii="Times New Roman" w:hAnsi="Times New Roman" w:cs="Times New Roman"/>
        </w:rPr>
        <w:t xml:space="preserve">This </w:t>
      </w:r>
      <w:r w:rsidR="005D7CC9">
        <w:rPr>
          <w:rFonts w:ascii="Times New Roman" w:hAnsi="Times New Roman" w:cs="Times New Roman"/>
        </w:rPr>
        <w:t>is displaye</w:t>
      </w:r>
      <w:r w:rsidR="006104C6">
        <w:rPr>
          <w:rFonts w:ascii="Times New Roman" w:hAnsi="Times New Roman" w:cs="Times New Roman"/>
        </w:rPr>
        <w:t xml:space="preserve">d as a linear trend in Figure </w:t>
      </w:r>
      <w:r w:rsidR="005D7CC9">
        <w:rPr>
          <w:rFonts w:ascii="Times New Roman" w:hAnsi="Times New Roman" w:cs="Times New Roman"/>
        </w:rPr>
        <w:t xml:space="preserve">8. </w:t>
      </w:r>
    </w:p>
    <w:p w14:paraId="601790AB" w14:textId="77777777" w:rsidR="00F02AD3" w:rsidRDefault="00F02AD3" w:rsidP="004531CF">
      <w:pPr>
        <w:jc w:val="both"/>
        <w:rPr>
          <w:rFonts w:ascii="Times New Roman" w:hAnsi="Times New Roman" w:cs="Times New Roman"/>
        </w:rPr>
      </w:pPr>
    </w:p>
    <w:p w14:paraId="14AF6DD2" w14:textId="0BBEDAE2" w:rsidR="003F447A" w:rsidRDefault="00D83175" w:rsidP="004531CF">
      <w:pPr>
        <w:jc w:val="both"/>
        <w:rPr>
          <w:rFonts w:ascii="Times New Roman" w:hAnsi="Times New Roman" w:cs="Times New Roman"/>
        </w:rPr>
      </w:pPr>
      <w:r>
        <w:rPr>
          <w:rFonts w:ascii="Times New Roman" w:hAnsi="Times New Roman" w:cs="Times New Roman"/>
        </w:rPr>
        <w:t>In addition,</w:t>
      </w:r>
      <w:r w:rsidR="00366C65" w:rsidRPr="00366C65">
        <w:rPr>
          <w:rFonts w:ascii="Times New Roman" w:hAnsi="Times New Roman" w:cs="Times New Roman"/>
        </w:rPr>
        <w:t xml:space="preserve"> </w:t>
      </w:r>
      <w:r w:rsidR="005D7CC9">
        <w:rPr>
          <w:rFonts w:ascii="Times New Roman" w:hAnsi="Times New Roman" w:cs="Times New Roman"/>
        </w:rPr>
        <w:t xml:space="preserve">we found that the payback period decreased as the daily flush frequency increased, </w:t>
      </w:r>
      <w:r w:rsidR="00366C65" w:rsidRPr="00366C65">
        <w:rPr>
          <w:rFonts w:ascii="Times New Roman" w:hAnsi="Times New Roman" w:cs="Times New Roman"/>
        </w:rPr>
        <w:t>fo</w:t>
      </w:r>
      <w:r w:rsidR="00E27675">
        <w:rPr>
          <w:rFonts w:ascii="Times New Roman" w:hAnsi="Times New Roman" w:cs="Times New Roman"/>
        </w:rPr>
        <w:t xml:space="preserve">rming an inverse relationship. </w:t>
      </w:r>
      <w:r w:rsidR="005D7CC9">
        <w:rPr>
          <w:rFonts w:ascii="Times New Roman" w:hAnsi="Times New Roman" w:cs="Times New Roman"/>
        </w:rPr>
        <w:t xml:space="preserve">We expected this inverse trend because we were able to reach the total number of flushes necessary to break even in a shorter period of time with a higher daily flush frequency. </w:t>
      </w:r>
      <w:r w:rsidR="00F02AD3">
        <w:rPr>
          <w:rFonts w:ascii="Times New Roman" w:hAnsi="Times New Roman" w:cs="Times New Roman"/>
        </w:rPr>
        <w:t>W</w:t>
      </w:r>
      <w:r w:rsidR="00A30D94">
        <w:rPr>
          <w:rFonts w:ascii="Times New Roman" w:hAnsi="Times New Roman" w:cs="Times New Roman"/>
        </w:rPr>
        <w:t xml:space="preserve">e </w:t>
      </w:r>
      <w:r w:rsidR="00F02AD3">
        <w:rPr>
          <w:rFonts w:ascii="Times New Roman" w:hAnsi="Times New Roman" w:cs="Times New Roman"/>
        </w:rPr>
        <w:t>compared</w:t>
      </w:r>
      <w:r w:rsidR="00A30D94">
        <w:rPr>
          <w:rFonts w:ascii="Times New Roman" w:hAnsi="Times New Roman" w:cs="Times New Roman"/>
        </w:rPr>
        <w:t xml:space="preserve"> the payback periods for both types of low-flow toilets in normal years and in school years. The graphs for each type of low flow toilet are represented in Figures 5 and 6, below. The payback period in normal years is shorter than that in school years because a normal year is longer, allowing the break-even point to be reached faster. </w:t>
      </w:r>
      <w:r w:rsidR="003F447A">
        <w:rPr>
          <w:rFonts w:ascii="Times New Roman" w:hAnsi="Times New Roman" w:cs="Times New Roman"/>
        </w:rPr>
        <w:t>We compared the payback periods of ultra-low-flow and high-efficiency toilets and found no significant differe</w:t>
      </w:r>
      <w:r w:rsidR="009E3431">
        <w:rPr>
          <w:rFonts w:ascii="Times New Roman" w:hAnsi="Times New Roman" w:cs="Times New Roman"/>
        </w:rPr>
        <w:t>nce, as shown in Figure 7.</w:t>
      </w:r>
      <w:r w:rsidR="003F447A">
        <w:rPr>
          <w:rFonts w:ascii="Times New Roman" w:hAnsi="Times New Roman" w:cs="Times New Roman"/>
        </w:rPr>
        <w:t xml:space="preserve"> The similari</w:t>
      </w:r>
      <w:r w:rsidR="009301CC">
        <w:rPr>
          <w:rFonts w:ascii="Times New Roman" w:hAnsi="Times New Roman" w:cs="Times New Roman"/>
        </w:rPr>
        <w:t xml:space="preserve">ty in the payback periods </w:t>
      </w:r>
      <w:r w:rsidR="00FF1F74">
        <w:rPr>
          <w:rFonts w:ascii="Times New Roman" w:hAnsi="Times New Roman" w:cs="Times New Roman"/>
        </w:rPr>
        <w:t>can be</w:t>
      </w:r>
      <w:r w:rsidR="009E3431">
        <w:rPr>
          <w:rFonts w:ascii="Times New Roman" w:hAnsi="Times New Roman" w:cs="Times New Roman"/>
        </w:rPr>
        <w:t xml:space="preserve"> accounted for by the fact that high-efficiency toilets use less water than ultra-low-flow toilets, which makes up for their higher installation costs.</w:t>
      </w:r>
      <w:r w:rsidR="00C830B5">
        <w:rPr>
          <w:rFonts w:ascii="Times New Roman" w:hAnsi="Times New Roman" w:cs="Times New Roman"/>
        </w:rPr>
        <w:t xml:space="preserve"> The functions for the payback periods are shown on the next page.</w:t>
      </w:r>
    </w:p>
    <w:p w14:paraId="392676C4" w14:textId="42F38E85" w:rsidR="00366C65" w:rsidRDefault="00366C65" w:rsidP="004531CF">
      <w:pPr>
        <w:jc w:val="both"/>
        <w:rPr>
          <w:rFonts w:ascii="Times New Roman" w:hAnsi="Times New Roman" w:cs="Times New Roman"/>
        </w:rPr>
      </w:pPr>
      <w:r w:rsidRPr="00366C65">
        <w:rPr>
          <w:rFonts w:ascii="Times New Roman" w:hAnsi="Times New Roman" w:cs="Times New Roman"/>
        </w:rPr>
        <w:lastRenderedPageBreak/>
        <w:t xml:space="preserve">Therefore, </w:t>
      </w:r>
      <w:r w:rsidR="00110E2F">
        <w:rPr>
          <w:rFonts w:ascii="Times New Roman" w:hAnsi="Times New Roman" w:cs="Times New Roman"/>
        </w:rPr>
        <w:t xml:space="preserve">based </w:t>
      </w:r>
      <w:r w:rsidR="006552B0">
        <w:rPr>
          <w:rFonts w:ascii="Times New Roman" w:hAnsi="Times New Roman" w:cs="Times New Roman"/>
        </w:rPr>
        <w:t xml:space="preserve">on our analysis tool, </w:t>
      </w:r>
      <w:r w:rsidR="00F02AD3">
        <w:rPr>
          <w:rFonts w:ascii="Times New Roman" w:hAnsi="Times New Roman" w:cs="Times New Roman"/>
        </w:rPr>
        <w:t>using a toilet with</w:t>
      </w:r>
      <w:r w:rsidR="005D7CC9">
        <w:rPr>
          <w:rFonts w:ascii="Times New Roman" w:hAnsi="Times New Roman" w:cs="Times New Roman"/>
        </w:rPr>
        <w:t xml:space="preserve"> a daily flush frequency of at least 12 flushes would have a payback period of about ten normal years, or 15 school years.</w:t>
      </w:r>
      <w:r w:rsidR="006552B0">
        <w:rPr>
          <w:rFonts w:ascii="Times New Roman" w:hAnsi="Times New Roman" w:cs="Times New Roman"/>
        </w:rPr>
        <w:t xml:space="preserve"> Replacing toilets that operate at</w:t>
      </w:r>
      <w:r w:rsidR="00144129">
        <w:rPr>
          <w:rFonts w:ascii="Times New Roman" w:hAnsi="Times New Roman" w:cs="Times New Roman"/>
        </w:rPr>
        <w:t xml:space="preserve"> this daily flush frequency seems reasonable because we can assume that we can commonly find these toilets in highly-occupied campus buildings such as residence halls and multipurpose buildings like the Illini Union. </w:t>
      </w:r>
      <w:r w:rsidR="009F528E">
        <w:rPr>
          <w:rFonts w:ascii="Times New Roman" w:hAnsi="Times New Roman" w:cs="Times New Roman"/>
        </w:rPr>
        <w:t xml:space="preserve"> If the University of Illinois</w:t>
      </w:r>
      <w:r w:rsidR="00F12842">
        <w:rPr>
          <w:rFonts w:ascii="Times New Roman" w:hAnsi="Times New Roman" w:cs="Times New Roman"/>
        </w:rPr>
        <w:t xml:space="preserve"> went through with replacing traditional toilets that met this criteria with high-efficiency toilets, then this would have the potential to save the university </w:t>
      </w:r>
      <w:r w:rsidR="006A4F4F">
        <w:rPr>
          <w:rFonts w:ascii="Times New Roman" w:hAnsi="Times New Roman" w:cs="Times New Roman"/>
        </w:rPr>
        <w:t>at least $45</w:t>
      </w:r>
      <w:r w:rsidR="00A716BA">
        <w:rPr>
          <w:rFonts w:ascii="Times New Roman" w:hAnsi="Times New Roman" w:cs="Times New Roman"/>
        </w:rPr>
        <w:t xml:space="preserve"> in water cost</w:t>
      </w:r>
      <w:r w:rsidR="00F12842">
        <w:rPr>
          <w:rFonts w:ascii="Times New Roman" w:hAnsi="Times New Roman" w:cs="Times New Roman"/>
        </w:rPr>
        <w:t xml:space="preserve"> and at least 6000 gallons of water per toilet annually.</w:t>
      </w:r>
      <w:r w:rsidR="00A716BA">
        <w:rPr>
          <w:rFonts w:ascii="Times New Roman" w:hAnsi="Times New Roman" w:cs="Times New Roman"/>
        </w:rPr>
        <w:t xml:space="preserve"> Considering that there are many toilets on campus, especially in places such as university residence halls, which may have a higher daily flush frequency than 12 flushes, the university could save thousands of dollar</w:t>
      </w:r>
      <w:r w:rsidR="00E61CEB">
        <w:rPr>
          <w:rFonts w:ascii="Times New Roman" w:hAnsi="Times New Roman" w:cs="Times New Roman"/>
        </w:rPr>
        <w:t xml:space="preserve">s in water cost and </w:t>
      </w:r>
      <w:r w:rsidR="0092074E">
        <w:rPr>
          <w:rFonts w:ascii="Times New Roman" w:hAnsi="Times New Roman" w:cs="Times New Roman"/>
        </w:rPr>
        <w:t>several thousand to millions</w:t>
      </w:r>
      <w:r w:rsidR="00A716BA">
        <w:rPr>
          <w:rFonts w:ascii="Times New Roman" w:hAnsi="Times New Roman" w:cs="Times New Roman"/>
        </w:rPr>
        <w:t xml:space="preserve"> of </w:t>
      </w:r>
      <w:r w:rsidR="0092074E">
        <w:rPr>
          <w:rFonts w:ascii="Times New Roman" w:hAnsi="Times New Roman" w:cs="Times New Roman"/>
        </w:rPr>
        <w:t xml:space="preserve">gallons of </w:t>
      </w:r>
      <w:r w:rsidR="00A716BA">
        <w:rPr>
          <w:rFonts w:ascii="Times New Roman" w:hAnsi="Times New Roman" w:cs="Times New Roman"/>
        </w:rPr>
        <w:t>water per year.</w:t>
      </w:r>
      <w:r w:rsidR="0015555C">
        <w:rPr>
          <w:rFonts w:ascii="Times New Roman" w:hAnsi="Times New Roman" w:cs="Times New Roman"/>
        </w:rPr>
        <w:t xml:space="preserve"> The investment of implementing high-efficiency toilets is an intelligent economic and environmental decision because it reaffirms the university’s commitment to become more sustainable by reducing water consumption.</w:t>
      </w:r>
    </w:p>
    <w:p w14:paraId="1EC0EA3B" w14:textId="77777777" w:rsidR="00C830B5" w:rsidRDefault="00C830B5" w:rsidP="004531CF">
      <w:pPr>
        <w:jc w:val="both"/>
        <w:rPr>
          <w:rFonts w:ascii="Times New Roman" w:hAnsi="Times New Roman" w:cs="Times New Roman"/>
        </w:rPr>
      </w:pPr>
    </w:p>
    <w:p w14:paraId="69E69B38" w14:textId="4EDD9F9D" w:rsidR="00C830B5" w:rsidRPr="00C830B5" w:rsidRDefault="00C830B5" w:rsidP="004531CF">
      <w:pPr>
        <w:jc w:val="both"/>
        <w:rPr>
          <w:rFonts w:ascii="Times New Roman" w:hAnsi="Times New Roman" w:cs="Times New Roman"/>
          <w:u w:val="single"/>
        </w:rPr>
      </w:pPr>
      <w:r w:rsidRPr="00C830B5">
        <w:rPr>
          <w:rFonts w:ascii="Times New Roman" w:hAnsi="Times New Roman" w:cs="Times New Roman"/>
          <w:u w:val="single"/>
        </w:rPr>
        <w:t>Payback Period Equations</w:t>
      </w:r>
    </w:p>
    <w:p w14:paraId="0901D567" w14:textId="1713F7C0" w:rsidR="009752E9" w:rsidRDefault="009752E9" w:rsidP="004531CF">
      <w:pPr>
        <w:jc w:val="both"/>
        <w:rPr>
          <w:rFonts w:ascii="Times New Roman" w:hAnsi="Times New Roman" w:cs="Times New Roman"/>
        </w:rPr>
      </w:pPr>
    </w:p>
    <w:p w14:paraId="14BAE8D0" w14:textId="32A27DCD" w:rsidR="00AB3258" w:rsidRDefault="00AB3258" w:rsidP="00AB3258">
      <w:pPr>
        <w:rPr>
          <w:rFonts w:ascii="Times New Roman" w:hAnsi="Times New Roman" w:cs="Times New Roman"/>
        </w:rPr>
      </w:pPr>
      <w:r>
        <w:rPr>
          <w:rFonts w:ascii="Times New Roman" w:hAnsi="Times New Roman" w:cs="Times New Roman"/>
        </w:rPr>
        <w:t>Ultra-Low-Flow Toilet</w:t>
      </w:r>
      <w:r w:rsidR="00C830B5">
        <w:rPr>
          <w:rFonts w:ascii="Times New Roman" w:hAnsi="Times New Roman" w:cs="Times New Roman"/>
        </w:rPr>
        <w:t xml:space="preserve"> </w:t>
      </w:r>
    </w:p>
    <w:p w14:paraId="32437874" w14:textId="03C58A39" w:rsidR="00AB3258" w:rsidRPr="002A634F" w:rsidRDefault="00AB3258" w:rsidP="00AB3258">
      <w:pPr>
        <w:rPr>
          <w:rFonts w:ascii="Times New Roman" w:hAnsi="Times New Roman" w:cs="Times New Roman"/>
        </w:rPr>
      </w:pPr>
      <m:oMathPara>
        <m:oMath>
          <m:r>
            <w:rPr>
              <w:rFonts w:ascii="Cambria Math" w:hAnsi="Cambria Math" w:cs="Times New Roman"/>
            </w:rPr>
            <m:t xml:space="preserve">Payback Period in </m:t>
          </m:r>
          <m:r>
            <w:rPr>
              <w:rFonts w:ascii="Cambria Math" w:hAnsi="Cambria Math" w:cs="Times New Roman"/>
            </w:rPr>
            <m:t>Normal</m:t>
          </m:r>
          <m:r>
            <w:rPr>
              <w:rFonts w:ascii="Cambria Math" w:hAnsi="Cambria Math" w:cs="Times New Roman"/>
            </w:rPr>
            <m:t xml:space="preserve"> Years= </m:t>
          </m:r>
          <m:f>
            <m:fPr>
              <m:ctrlPr>
                <w:rPr>
                  <w:rFonts w:ascii="Cambria Math" w:hAnsi="Cambria Math" w:cs="Times New Roman"/>
                  <w:i/>
                </w:rPr>
              </m:ctrlPr>
            </m:fPr>
            <m:num>
              <m:r>
                <w:rPr>
                  <w:rFonts w:ascii="Cambria Math" w:hAnsi="Cambria Math" w:cs="Times New Roman"/>
                </w:rPr>
                <m:t>$550</m:t>
              </m:r>
            </m:num>
            <m:den>
              <m:d>
                <m:dPr>
                  <m:ctrlPr>
                    <w:rPr>
                      <w:rFonts w:ascii="Cambria Math" w:hAnsi="Cambria Math" w:cs="Times New Roman"/>
                      <w:i/>
                    </w:rPr>
                  </m:ctrlPr>
                </m:dPr>
                <m:e>
                  <m:r>
                    <w:rPr>
                      <w:rFonts w:ascii="Cambria Math" w:hAnsi="Cambria Math" w:cs="Times New Roman"/>
                    </w:rPr>
                    <m:t>$0.023324-$0.010976</m:t>
                  </m:r>
                </m:e>
              </m:d>
              <m:r>
                <w:rPr>
                  <w:rFonts w:ascii="Cambria Math" w:hAnsi="Cambria Math" w:cs="Times New Roman"/>
                </w:rPr>
                <m:t>×daily flush frequency</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 year</m:t>
              </m:r>
            </m:num>
            <m:den>
              <m:r>
                <w:rPr>
                  <w:rFonts w:ascii="Cambria Math" w:hAnsi="Cambria Math" w:cs="Times New Roman"/>
                </w:rPr>
                <m:t>365.25 days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121.95</m:t>
              </m:r>
            </m:num>
            <m:den>
              <m:r>
                <w:rPr>
                  <w:rFonts w:ascii="Cambria Math" w:hAnsi="Cambria Math" w:cs="Times New Roman"/>
                </w:rPr>
                <m:t>daily flush frequency</m:t>
              </m:r>
            </m:den>
          </m:f>
          <m:r>
            <w:rPr>
              <w:rFonts w:ascii="Cambria Math" w:hAnsi="Cambria Math" w:cs="Times New Roman"/>
            </w:rPr>
            <m:t xml:space="preserve"> </m:t>
          </m:r>
        </m:oMath>
      </m:oMathPara>
    </w:p>
    <w:p w14:paraId="67D2C66C" w14:textId="6168105C" w:rsidR="002A634F" w:rsidRDefault="002A634F" w:rsidP="00AB3258">
      <w:pPr>
        <w:rPr>
          <w:rFonts w:ascii="Times New Roman" w:hAnsi="Times New Roman" w:cs="Times New Roman"/>
        </w:rPr>
      </w:pPr>
    </w:p>
    <w:p w14:paraId="5A8AF0B4" w14:textId="0CBDFE54" w:rsidR="002A634F" w:rsidRDefault="002A634F" w:rsidP="002A634F">
      <w:pPr>
        <w:rPr>
          <w:rFonts w:ascii="Times New Roman" w:hAnsi="Times New Roman" w:cs="Times New Roman"/>
        </w:rPr>
      </w:pPr>
      <m:oMathPara>
        <m:oMath>
          <m:r>
            <w:rPr>
              <w:rFonts w:ascii="Cambria Math" w:hAnsi="Cambria Math" w:cs="Times New Roman"/>
            </w:rPr>
            <m:t xml:space="preserve">Payback Period </m:t>
          </m:r>
          <m:r>
            <w:rPr>
              <w:rFonts w:ascii="Cambria Math" w:hAnsi="Cambria Math" w:cs="Times New Roman"/>
            </w:rPr>
            <m:t>i</m:t>
          </m:r>
          <m:r>
            <w:rPr>
              <w:rFonts w:ascii="Cambria Math" w:hAnsi="Cambria Math" w:cs="Times New Roman"/>
            </w:rPr>
            <m:t xml:space="preserve">n School Years= </m:t>
          </m:r>
          <m:f>
            <m:fPr>
              <m:ctrlPr>
                <w:rPr>
                  <w:rFonts w:ascii="Cambria Math" w:hAnsi="Cambria Math" w:cs="Times New Roman"/>
                  <w:i/>
                </w:rPr>
              </m:ctrlPr>
            </m:fPr>
            <m:num>
              <m:r>
                <w:rPr>
                  <w:rFonts w:ascii="Cambria Math" w:hAnsi="Cambria Math" w:cs="Times New Roman"/>
                </w:rPr>
                <m:t>$550</m:t>
              </m:r>
            </m:num>
            <m:den>
              <m:d>
                <m:dPr>
                  <m:ctrlPr>
                    <w:rPr>
                      <w:rFonts w:ascii="Cambria Math" w:hAnsi="Cambria Math" w:cs="Times New Roman"/>
                      <w:i/>
                    </w:rPr>
                  </m:ctrlPr>
                </m:dPr>
                <m:e>
                  <m:r>
                    <w:rPr>
                      <w:rFonts w:ascii="Cambria Math" w:hAnsi="Cambria Math" w:cs="Times New Roman"/>
                    </w:rPr>
                    <m:t>$0.023324-$0.010976</m:t>
                  </m:r>
                </m:e>
              </m:d>
              <m:r>
                <w:rPr>
                  <w:rFonts w:ascii="Cambria Math" w:hAnsi="Cambria Math" w:cs="Times New Roman"/>
                </w:rPr>
                <m:t>×daily flush frequency</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 year</m:t>
              </m:r>
            </m:num>
            <m:den>
              <m:r>
                <w:rPr>
                  <w:rFonts w:ascii="Cambria Math" w:hAnsi="Cambria Math" w:cs="Times New Roman"/>
                </w:rPr>
                <m:t>250 days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178.17</m:t>
              </m:r>
            </m:num>
            <m:den>
              <m:r>
                <w:rPr>
                  <w:rFonts w:ascii="Cambria Math" w:hAnsi="Cambria Math" w:cs="Times New Roman"/>
                </w:rPr>
                <m:t>daily flush frequency</m:t>
              </m:r>
            </m:den>
          </m:f>
          <m:r>
            <w:rPr>
              <w:rFonts w:ascii="Cambria Math" w:hAnsi="Cambria Math" w:cs="Times New Roman"/>
            </w:rPr>
            <m:t xml:space="preserve"> </m:t>
          </m:r>
        </m:oMath>
      </m:oMathPara>
    </w:p>
    <w:p w14:paraId="1E63C6E8" w14:textId="72C48118" w:rsidR="00311D71" w:rsidRDefault="00A12545" w:rsidP="00C830B5">
      <w:pPr>
        <w:rPr>
          <w:rFonts w:ascii="Times New Roman" w:hAnsi="Times New Roman" w:cs="Times New Roman"/>
        </w:rPr>
      </w:pPr>
      <w:r>
        <w:rPr>
          <w:rFonts w:ascii="Times New Roman" w:hAnsi="Times New Roman" w:cs="Times New Roman"/>
        </w:rPr>
        <w:t>High-Efficiency Toilet</w:t>
      </w:r>
    </w:p>
    <w:p w14:paraId="7C3AAE86" w14:textId="696E6F44" w:rsidR="00A12545" w:rsidRDefault="00A12545" w:rsidP="00A12545">
      <w:pPr>
        <w:rPr>
          <w:rFonts w:ascii="Times New Roman" w:hAnsi="Times New Roman" w:cs="Times New Roman"/>
        </w:rPr>
      </w:pPr>
      <m:oMathPara>
        <m:oMath>
          <m:r>
            <w:rPr>
              <w:rFonts w:ascii="Cambria Math" w:hAnsi="Cambria Math" w:cs="Times New Roman"/>
            </w:rPr>
            <m:t xml:space="preserve">Payback Period in Normal Years= </m:t>
          </m:r>
          <m:f>
            <m:fPr>
              <m:ctrlPr>
                <w:rPr>
                  <w:rFonts w:ascii="Cambria Math" w:hAnsi="Cambria Math" w:cs="Times New Roman"/>
                  <w:i/>
                </w:rPr>
              </m:ctrlPr>
            </m:fPr>
            <m:num>
              <m:r>
                <w:rPr>
                  <w:rFonts w:ascii="Cambria Math" w:hAnsi="Cambria Math" w:cs="Times New Roman"/>
                </w:rPr>
                <m:t>$</m:t>
              </m:r>
              <m:r>
                <w:rPr>
                  <w:rFonts w:ascii="Cambria Math" w:hAnsi="Cambria Math" w:cs="Times New Roman"/>
                </w:rPr>
                <m:t>6</m:t>
              </m:r>
              <m:r>
                <w:rPr>
                  <w:rFonts w:ascii="Cambria Math" w:hAnsi="Cambria Math" w:cs="Times New Roman"/>
                </w:rPr>
                <m:t>50</m:t>
              </m:r>
            </m:num>
            <m:den>
              <m:d>
                <m:dPr>
                  <m:ctrlPr>
                    <w:rPr>
                      <w:rFonts w:ascii="Cambria Math" w:hAnsi="Cambria Math" w:cs="Times New Roman"/>
                      <w:i/>
                    </w:rPr>
                  </m:ctrlPr>
                </m:dPr>
                <m:e>
                  <m:r>
                    <w:rPr>
                      <w:rFonts w:ascii="Cambria Math" w:hAnsi="Cambria Math" w:cs="Times New Roman"/>
                    </w:rPr>
                    <m:t>$0.023324-$0.</m:t>
                  </m:r>
                  <m:r>
                    <w:rPr>
                      <w:rFonts w:ascii="Cambria Math" w:hAnsi="Cambria Math" w:cs="Times New Roman"/>
                    </w:rPr>
                    <m:t>0.0087808</m:t>
                  </m:r>
                </m:e>
              </m:d>
              <m:r>
                <w:rPr>
                  <w:rFonts w:ascii="Cambria Math" w:hAnsi="Cambria Math" w:cs="Times New Roman"/>
                </w:rPr>
                <m:t>×daily flush frequency</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 year</m:t>
              </m:r>
            </m:num>
            <m:den>
              <m:r>
                <w:rPr>
                  <w:rFonts w:ascii="Cambria Math" w:hAnsi="Cambria Math" w:cs="Times New Roman"/>
                </w:rPr>
                <m:t>365.25 days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122.37</m:t>
              </m:r>
            </m:num>
            <m:den>
              <m:r>
                <w:rPr>
                  <w:rFonts w:ascii="Cambria Math" w:hAnsi="Cambria Math" w:cs="Times New Roman"/>
                </w:rPr>
                <m:t>daily flush frequency</m:t>
              </m:r>
            </m:den>
          </m:f>
          <m:r>
            <w:rPr>
              <w:rFonts w:ascii="Cambria Math" w:hAnsi="Cambria Math" w:cs="Times New Roman"/>
            </w:rPr>
            <m:t xml:space="preserve"> </m:t>
          </m:r>
        </m:oMath>
      </m:oMathPara>
    </w:p>
    <w:p w14:paraId="5BD3DA66" w14:textId="77777777" w:rsidR="00C830B5" w:rsidRDefault="00C830B5" w:rsidP="00A12545">
      <w:pPr>
        <w:rPr>
          <w:rFonts w:ascii="Times New Roman" w:hAnsi="Times New Roman" w:cs="Times New Roman"/>
        </w:rPr>
      </w:pPr>
    </w:p>
    <w:p w14:paraId="4E6A483E" w14:textId="65BC9288" w:rsidR="00A12545" w:rsidRDefault="00B66318" w:rsidP="002A634F">
      <w:pPr>
        <w:tabs>
          <w:tab w:val="left" w:pos="3000"/>
        </w:tabs>
        <w:rPr>
          <w:rFonts w:ascii="Times New Roman" w:hAnsi="Times New Roman" w:cs="Times New Roman"/>
        </w:rPr>
      </w:pPr>
      <m:oMathPara>
        <m:oMath>
          <m:r>
            <w:rPr>
              <w:rFonts w:ascii="Cambria Math" w:hAnsi="Cambria Math" w:cs="Times New Roman"/>
            </w:rPr>
            <m:t xml:space="preserve">Payback Period in School Years= </m:t>
          </m:r>
          <m:f>
            <m:fPr>
              <m:ctrlPr>
                <w:rPr>
                  <w:rFonts w:ascii="Cambria Math" w:hAnsi="Cambria Math" w:cs="Times New Roman"/>
                  <w:i/>
                </w:rPr>
              </m:ctrlPr>
            </m:fPr>
            <m:num>
              <m:r>
                <w:rPr>
                  <w:rFonts w:ascii="Cambria Math" w:hAnsi="Cambria Math" w:cs="Times New Roman"/>
                </w:rPr>
                <m:t>$6</m:t>
              </m:r>
              <m:r>
                <w:rPr>
                  <w:rFonts w:ascii="Cambria Math" w:hAnsi="Cambria Math" w:cs="Times New Roman"/>
                </w:rPr>
                <m:t>50</m:t>
              </m:r>
            </m:num>
            <m:den>
              <m:d>
                <m:dPr>
                  <m:ctrlPr>
                    <w:rPr>
                      <w:rFonts w:ascii="Cambria Math" w:hAnsi="Cambria Math" w:cs="Times New Roman"/>
                      <w:i/>
                    </w:rPr>
                  </m:ctrlPr>
                </m:dPr>
                <m:e>
                  <m:r>
                    <w:rPr>
                      <w:rFonts w:ascii="Cambria Math" w:hAnsi="Cambria Math" w:cs="Times New Roman"/>
                    </w:rPr>
                    <m:t>$0.</m:t>
                  </m:r>
                  <m:r>
                    <w:rPr>
                      <w:rFonts w:ascii="Cambria Math" w:hAnsi="Cambria Math" w:cs="Times New Roman"/>
                    </w:rPr>
                    <m:t>023324-$0.0087808</m:t>
                  </m:r>
                </m:e>
              </m:d>
              <m:r>
                <w:rPr>
                  <w:rFonts w:ascii="Cambria Math" w:hAnsi="Cambria Math" w:cs="Times New Roman"/>
                </w:rPr>
                <m:t>×daily flush frequency</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 year</m:t>
              </m:r>
            </m:num>
            <m:den>
              <m:r>
                <w:rPr>
                  <w:rFonts w:ascii="Cambria Math" w:hAnsi="Cambria Math" w:cs="Times New Roman"/>
                </w:rPr>
                <m:t>250 days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178.78</m:t>
              </m:r>
            </m:num>
            <m:den>
              <m:r>
                <w:rPr>
                  <w:rFonts w:ascii="Cambria Math" w:hAnsi="Cambria Math" w:cs="Times New Roman"/>
                </w:rPr>
                <m:t>daily flush frequency</m:t>
              </m:r>
            </m:den>
          </m:f>
        </m:oMath>
      </m:oMathPara>
    </w:p>
    <w:p w14:paraId="36FBC3E2" w14:textId="2056D5B4" w:rsidR="0000237C" w:rsidRDefault="00C830B5" w:rsidP="00C830B5">
      <w:pPr>
        <w:tabs>
          <w:tab w:val="left" w:pos="3000"/>
        </w:tabs>
        <w:rPr>
          <w:rFonts w:ascii="Times New Roman" w:hAnsi="Times New Roman" w:cs="Times New Roman"/>
        </w:rPr>
      </w:pPr>
      <w:r>
        <w:rPr>
          <w:rFonts w:ascii="Times New Roman" w:hAnsi="Times New Roman" w:cs="Times New Roman"/>
          <w:noProof/>
        </w:rPr>
        <w:lastRenderedPageBreak/>
        <mc:AlternateContent>
          <mc:Choice Requires="wpg">
            <w:drawing>
              <wp:anchor distT="0" distB="0" distL="114300" distR="114300" simplePos="0" relativeHeight="252218880" behindDoc="0" locked="0" layoutInCell="1" allowOverlap="1" wp14:anchorId="5EED5B26" wp14:editId="3205B754">
                <wp:simplePos x="0" y="0"/>
                <wp:positionH relativeFrom="margin">
                  <wp:align>center</wp:align>
                </wp:positionH>
                <wp:positionV relativeFrom="paragraph">
                  <wp:posOffset>4438650</wp:posOffset>
                </wp:positionV>
                <wp:extent cx="5486400" cy="3781425"/>
                <wp:effectExtent l="0" t="0" r="0" b="0"/>
                <wp:wrapTopAndBottom/>
                <wp:docPr id="47" name="Group 47"/>
                <wp:cNvGraphicFramePr/>
                <a:graphic xmlns:a="http://schemas.openxmlformats.org/drawingml/2006/main">
                  <a:graphicData uri="http://schemas.microsoft.com/office/word/2010/wordprocessingGroup">
                    <wpg:wgp>
                      <wpg:cNvGrpSpPr/>
                      <wpg:grpSpPr>
                        <a:xfrm>
                          <a:off x="0" y="0"/>
                          <a:ext cx="5486400" cy="3781425"/>
                          <a:chOff x="0" y="0"/>
                          <a:chExt cx="5486400" cy="3781425"/>
                        </a:xfrm>
                      </wpg:grpSpPr>
                      <pic:pic xmlns:pic="http://schemas.openxmlformats.org/drawingml/2006/picture">
                        <pic:nvPicPr>
                          <pic:cNvPr id="20" name="Picture 2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97555"/>
                          </a:xfrm>
                          <a:prstGeom prst="rect">
                            <a:avLst/>
                          </a:prstGeom>
                          <a:noFill/>
                        </pic:spPr>
                      </pic:pic>
                      <wps:wsp>
                        <wps:cNvPr id="28" name="Text Box 28"/>
                        <wps:cNvSpPr txBox="1"/>
                        <wps:spPr>
                          <a:xfrm>
                            <a:off x="9525" y="3286125"/>
                            <a:ext cx="5448300" cy="495300"/>
                          </a:xfrm>
                          <a:prstGeom prst="rect">
                            <a:avLst/>
                          </a:prstGeom>
                          <a:noFill/>
                          <a:ln w="6350">
                            <a:noFill/>
                          </a:ln>
                          <a:effectLst/>
                        </wps:spPr>
                        <wps:txbx>
                          <w:txbxContent>
                            <w:p w14:paraId="65900400" w14:textId="0D6F49F5" w:rsidR="007201DA" w:rsidRDefault="006104C6" w:rsidP="00965824">
                              <w:pPr>
                                <w:rPr>
                                  <w:rFonts w:ascii="Times New Roman" w:hAnsi="Times New Roman" w:cs="Times New Roman"/>
                                </w:rPr>
                              </w:pPr>
                              <w:r>
                                <w:rPr>
                                  <w:rFonts w:ascii="Times New Roman" w:hAnsi="Times New Roman" w:cs="Times New Roman"/>
                                  <w:b/>
                                </w:rPr>
                                <w:t xml:space="preserve">Figure </w:t>
                              </w:r>
                              <w:r w:rsidR="007201DA">
                                <w:rPr>
                                  <w:rFonts w:ascii="Times New Roman" w:hAnsi="Times New Roman" w:cs="Times New Roman"/>
                                  <w:b/>
                                </w:rPr>
                                <w:t>6</w:t>
                              </w:r>
                              <w:r w:rsidR="007201DA" w:rsidRPr="009A6278">
                                <w:rPr>
                                  <w:rFonts w:ascii="Times New Roman" w:hAnsi="Times New Roman" w:cs="Times New Roman"/>
                                  <w:b/>
                                </w:rPr>
                                <w:t>.</w:t>
                              </w:r>
                              <w:r w:rsidR="007201DA">
                                <w:rPr>
                                  <w:rFonts w:ascii="Times New Roman" w:hAnsi="Times New Roman" w:cs="Times New Roman"/>
                                </w:rPr>
                                <w:t xml:space="preserve"> The payback period function for high-efficiency toilets based on daily flush frequency. Trend is the same as that of ultra-low-flow toilets.</w:t>
                              </w:r>
                            </w:p>
                            <w:p w14:paraId="60F65DCC" w14:textId="77777777" w:rsidR="007201DA" w:rsidRDefault="007201DA" w:rsidP="00965824">
                              <w:pPr>
                                <w:rPr>
                                  <w:rFonts w:ascii="Times New Roman" w:hAnsi="Times New Roman" w:cs="Times New Roman"/>
                                </w:rPr>
                              </w:pPr>
                            </w:p>
                            <w:p w14:paraId="6679473B" w14:textId="77777777" w:rsidR="007201DA" w:rsidRDefault="007201DA" w:rsidP="00965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ED5B26" id="Group 47" o:spid="_x0000_s1047" style="position:absolute;margin-left:0;margin-top:349.5pt;width:6in;height:297.75pt;z-index:252218880;mso-position-horizontal:center;mso-position-horizontal-relative:margin" coordsize="54864,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48" type="#_x0000_t75" style="position:absolute;width:54864;height:32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zo13AAAAA2wAAAA8AAABkcnMvZG93bnJldi54bWxET02LwjAQvS/4H8II3tZUD7JUo6goLHtQ&#10;WhU9Ds3YFptJTaLWf785LOzx8b5ni8404knO15YVjIYJCOLC6ppLBcfD9vMLhA/IGhvLpOBNHhbz&#10;3scMU21fnNEzD6WIIexTVFCF0KZS+qIig35oW+LIXa0zGCJ0pdQOXzHcNHKcJBNpsObYUGFL64qK&#10;W/4wCi6bnTn/rCaOs1O+emzue5KZVGrQ75ZTEIG68C/+c39rBeO4Pn6JP0DO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DOjXcAAAADbAAAADwAAAAAAAAAAAAAAAACfAgAA&#10;ZHJzL2Rvd25yZXYueG1sUEsFBgAAAAAEAAQA9wAAAIwDAAAAAA==&#10;">
                  <v:imagedata r:id="rId13" o:title=""/>
                  <v:path arrowok="t"/>
                </v:shape>
                <v:shape id="Text Box 28" o:spid="_x0000_s1049" type="#_x0000_t202" style="position:absolute;left:95;top:32861;width:5448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5900400" w14:textId="0D6F49F5" w:rsidR="007201DA" w:rsidRDefault="006104C6" w:rsidP="00965824">
                        <w:pPr>
                          <w:rPr>
                            <w:rFonts w:ascii="Times New Roman" w:hAnsi="Times New Roman" w:cs="Times New Roman"/>
                          </w:rPr>
                        </w:pPr>
                        <w:r>
                          <w:rPr>
                            <w:rFonts w:ascii="Times New Roman" w:hAnsi="Times New Roman" w:cs="Times New Roman"/>
                            <w:b/>
                          </w:rPr>
                          <w:t xml:space="preserve">Figure </w:t>
                        </w:r>
                        <w:r w:rsidR="007201DA">
                          <w:rPr>
                            <w:rFonts w:ascii="Times New Roman" w:hAnsi="Times New Roman" w:cs="Times New Roman"/>
                            <w:b/>
                          </w:rPr>
                          <w:t>6</w:t>
                        </w:r>
                        <w:r w:rsidR="007201DA" w:rsidRPr="009A6278">
                          <w:rPr>
                            <w:rFonts w:ascii="Times New Roman" w:hAnsi="Times New Roman" w:cs="Times New Roman"/>
                            <w:b/>
                          </w:rPr>
                          <w:t>.</w:t>
                        </w:r>
                        <w:r w:rsidR="007201DA">
                          <w:rPr>
                            <w:rFonts w:ascii="Times New Roman" w:hAnsi="Times New Roman" w:cs="Times New Roman"/>
                          </w:rPr>
                          <w:t xml:space="preserve"> The payback period function for high-efficiency toilets based on daily flush frequency. Trend is the same as that of ultra-low-flow toilets.</w:t>
                        </w:r>
                      </w:p>
                      <w:p w14:paraId="60F65DCC" w14:textId="77777777" w:rsidR="007201DA" w:rsidRDefault="007201DA" w:rsidP="00965824">
                        <w:pPr>
                          <w:rPr>
                            <w:rFonts w:ascii="Times New Roman" w:hAnsi="Times New Roman" w:cs="Times New Roman"/>
                          </w:rPr>
                        </w:pPr>
                      </w:p>
                      <w:p w14:paraId="6679473B" w14:textId="77777777" w:rsidR="007201DA" w:rsidRDefault="007201DA" w:rsidP="00965824"/>
                    </w:txbxContent>
                  </v:textbox>
                </v:shape>
                <w10:wrap type="topAndBottom" anchorx="margin"/>
              </v:group>
            </w:pict>
          </mc:Fallback>
        </mc:AlternateContent>
      </w:r>
      <w:r>
        <w:rPr>
          <w:rFonts w:ascii="Times New Roman" w:hAnsi="Times New Roman" w:cs="Times New Roman"/>
          <w:noProof/>
        </w:rPr>
        <mc:AlternateContent>
          <mc:Choice Requires="wpg">
            <w:drawing>
              <wp:anchor distT="0" distB="0" distL="114300" distR="114300" simplePos="0" relativeHeight="252174848" behindDoc="0" locked="0" layoutInCell="1" allowOverlap="1" wp14:anchorId="4919A69C" wp14:editId="70D7D341">
                <wp:simplePos x="0" y="0"/>
                <wp:positionH relativeFrom="margin">
                  <wp:align>center</wp:align>
                </wp:positionH>
                <wp:positionV relativeFrom="paragraph">
                  <wp:posOffset>0</wp:posOffset>
                </wp:positionV>
                <wp:extent cx="5482590" cy="4095750"/>
                <wp:effectExtent l="0" t="0" r="3810" b="0"/>
                <wp:wrapTopAndBottom/>
                <wp:docPr id="50" name="Group 50"/>
                <wp:cNvGraphicFramePr/>
                <a:graphic xmlns:a="http://schemas.openxmlformats.org/drawingml/2006/main">
                  <a:graphicData uri="http://schemas.microsoft.com/office/word/2010/wordprocessingGroup">
                    <wpg:wgp>
                      <wpg:cNvGrpSpPr/>
                      <wpg:grpSpPr>
                        <a:xfrm>
                          <a:off x="0" y="0"/>
                          <a:ext cx="5482590" cy="4095750"/>
                          <a:chOff x="0" y="0"/>
                          <a:chExt cx="5482590" cy="4095750"/>
                        </a:xfrm>
                      </wpg:grpSpPr>
                      <pic:pic xmlns:pic="http://schemas.openxmlformats.org/drawingml/2006/picture">
                        <pic:nvPicPr>
                          <pic:cNvPr id="19" name="Picture 1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2590" cy="3295650"/>
                          </a:xfrm>
                          <a:prstGeom prst="rect">
                            <a:avLst/>
                          </a:prstGeom>
                          <a:noFill/>
                        </pic:spPr>
                      </pic:pic>
                      <wps:wsp>
                        <wps:cNvPr id="27" name="Text Box 27"/>
                        <wps:cNvSpPr txBox="1"/>
                        <wps:spPr>
                          <a:xfrm>
                            <a:off x="19050" y="3286125"/>
                            <a:ext cx="5448300" cy="809625"/>
                          </a:xfrm>
                          <a:prstGeom prst="rect">
                            <a:avLst/>
                          </a:prstGeom>
                          <a:noFill/>
                          <a:ln w="6350">
                            <a:noFill/>
                          </a:ln>
                          <a:effectLst/>
                        </wps:spPr>
                        <wps:txbx>
                          <w:txbxContent>
                            <w:p w14:paraId="7D687254" w14:textId="4E1C566F" w:rsidR="00A12545" w:rsidRDefault="00A12545" w:rsidP="00965824">
                              <w:pPr>
                                <w:rPr>
                                  <w:rFonts w:ascii="Times New Roman" w:hAnsi="Times New Roman" w:cs="Times New Roman"/>
                                </w:rPr>
                              </w:pPr>
                              <w:r>
                                <w:rPr>
                                  <w:rFonts w:ascii="Times New Roman" w:hAnsi="Times New Roman" w:cs="Times New Roman"/>
                                  <w:b/>
                                </w:rPr>
                                <w:t>Figure 5</w:t>
                              </w:r>
                              <w:r w:rsidRPr="009A6278">
                                <w:rPr>
                                  <w:rFonts w:ascii="Times New Roman" w:hAnsi="Times New Roman" w:cs="Times New Roman"/>
                                  <w:b/>
                                </w:rPr>
                                <w:t>.</w:t>
                              </w:r>
                              <w:r>
                                <w:rPr>
                                  <w:rFonts w:ascii="Times New Roman" w:hAnsi="Times New Roman" w:cs="Times New Roman"/>
                                </w:rPr>
                                <w:t xml:space="preserve"> The payback period function for ultra-low-flow toilets based on daily flush frequency. There is a signific</w:t>
                              </w:r>
                              <w:r w:rsidR="00833074">
                                <w:rPr>
                                  <w:rFonts w:ascii="Times New Roman" w:hAnsi="Times New Roman" w:cs="Times New Roman"/>
                                </w:rPr>
                                <w:t>ant difference in t</w:t>
                              </w:r>
                              <w:r>
                                <w:rPr>
                                  <w:rFonts w:ascii="Times New Roman" w:hAnsi="Times New Roman" w:cs="Times New Roman"/>
                                </w:rPr>
                                <w:t xml:space="preserve">he payback period in normal years and school years </w:t>
                              </w:r>
                              <w:r w:rsidR="00833074">
                                <w:rPr>
                                  <w:rFonts w:ascii="Times New Roman" w:hAnsi="Times New Roman" w:cs="Times New Roman"/>
                                </w:rPr>
                                <w:t>for lower daily flush frequencie</w:t>
                              </w:r>
                              <w:r>
                                <w:rPr>
                                  <w:rFonts w:ascii="Times New Roman" w:hAnsi="Times New Roman" w:cs="Times New Roman"/>
                                </w:rPr>
                                <w:t>s, but as it increases, the payback periods become relatively small and the difference decreases.</w:t>
                              </w:r>
                            </w:p>
                            <w:p w14:paraId="2AF70AE9" w14:textId="77777777" w:rsidR="00A12545" w:rsidRDefault="00A12545" w:rsidP="00965824">
                              <w:pPr>
                                <w:rPr>
                                  <w:rFonts w:ascii="Times New Roman" w:hAnsi="Times New Roman" w:cs="Times New Roman"/>
                                </w:rPr>
                              </w:pPr>
                            </w:p>
                            <w:p w14:paraId="626A5300" w14:textId="77777777" w:rsidR="00A12545" w:rsidRDefault="00A12545" w:rsidP="00965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19A69C" id="Group 50" o:spid="_x0000_s1050" style="position:absolute;margin-left:0;margin-top:0;width:431.7pt;height:322.5pt;z-index:252174848;mso-position-horizontal:center;mso-position-horizontal-relative:margin;mso-height-relative:margin" coordsize="54825,40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">
                <v:shape id="Picture 19" o:spid="_x0000_s1051" type="#_x0000_t75" style="position:absolute;width:54825;height:32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HYpPDAAAA2wAAAA8AAABkcnMvZG93bnJldi54bWxET01rwkAQvQv+h2WE3nRjoWqja5BCIRAo&#10;1hbB25gdk7TZ2TS7jdFf3xWE3ubxPmeV9KYWHbWusqxgOolAEOdWV1wo+Px4HS9AOI+ssbZMCi7k&#10;IFkPByuMtT3zO3U7X4gQwi5GBaX3TSyly0sy6Ca2IQ7cybYGfYBtIXWL5xBuavkYRTNpsOLQUGJD&#10;LyXl37tfo+DwdEq3b9khu/YLcvv5cf/zRUaph1G/WYLw1Pt/8d2d6jD/GW6/hAP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dik8MAAADbAAAADwAAAAAAAAAAAAAAAACf&#10;AgAAZHJzL2Rvd25yZXYueG1sUEsFBgAAAAAEAAQA9wAAAI8DAAAAAA==&#10;">
                  <v:imagedata r:id="rId15" o:title=""/>
                  <v:path arrowok="t"/>
                </v:shape>
                <v:shape id="Text Box 27" o:spid="_x0000_s1052" type="#_x0000_t202" style="position:absolute;left:190;top:32861;width:54483;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7D687254" w14:textId="4E1C566F" w:rsidR="00A12545" w:rsidRDefault="00A12545" w:rsidP="00965824">
                        <w:pPr>
                          <w:rPr>
                            <w:rFonts w:ascii="Times New Roman" w:hAnsi="Times New Roman" w:cs="Times New Roman"/>
                          </w:rPr>
                        </w:pPr>
                        <w:r>
                          <w:rPr>
                            <w:rFonts w:ascii="Times New Roman" w:hAnsi="Times New Roman" w:cs="Times New Roman"/>
                            <w:b/>
                          </w:rPr>
                          <w:t>Figure 5</w:t>
                        </w:r>
                        <w:r w:rsidRPr="009A6278">
                          <w:rPr>
                            <w:rFonts w:ascii="Times New Roman" w:hAnsi="Times New Roman" w:cs="Times New Roman"/>
                            <w:b/>
                          </w:rPr>
                          <w:t>.</w:t>
                        </w:r>
                        <w:r>
                          <w:rPr>
                            <w:rFonts w:ascii="Times New Roman" w:hAnsi="Times New Roman" w:cs="Times New Roman"/>
                          </w:rPr>
                          <w:t xml:space="preserve"> The payback period function for ultra-low-flow toilets based on daily flush frequency. There is a signific</w:t>
                        </w:r>
                        <w:r w:rsidR="00833074">
                          <w:rPr>
                            <w:rFonts w:ascii="Times New Roman" w:hAnsi="Times New Roman" w:cs="Times New Roman"/>
                          </w:rPr>
                          <w:t>ant difference in t</w:t>
                        </w:r>
                        <w:r>
                          <w:rPr>
                            <w:rFonts w:ascii="Times New Roman" w:hAnsi="Times New Roman" w:cs="Times New Roman"/>
                          </w:rPr>
                          <w:t xml:space="preserve">he payback period in normal years and school years </w:t>
                        </w:r>
                        <w:r w:rsidR="00833074">
                          <w:rPr>
                            <w:rFonts w:ascii="Times New Roman" w:hAnsi="Times New Roman" w:cs="Times New Roman"/>
                          </w:rPr>
                          <w:t>for lower daily flush frequencie</w:t>
                        </w:r>
                        <w:r>
                          <w:rPr>
                            <w:rFonts w:ascii="Times New Roman" w:hAnsi="Times New Roman" w:cs="Times New Roman"/>
                          </w:rPr>
                          <w:t>s, but as it increases, the payback periods become relatively small and the difference decreases.</w:t>
                        </w:r>
                      </w:p>
                      <w:p w14:paraId="2AF70AE9" w14:textId="77777777" w:rsidR="00A12545" w:rsidRDefault="00A12545" w:rsidP="00965824">
                        <w:pPr>
                          <w:rPr>
                            <w:rFonts w:ascii="Times New Roman" w:hAnsi="Times New Roman" w:cs="Times New Roman"/>
                          </w:rPr>
                        </w:pPr>
                      </w:p>
                      <w:p w14:paraId="626A5300" w14:textId="77777777" w:rsidR="00A12545" w:rsidRDefault="00A12545" w:rsidP="00965824"/>
                    </w:txbxContent>
                  </v:textbox>
                </v:shape>
                <w10:wrap type="topAndBottom" anchorx="margin"/>
              </v:group>
            </w:pict>
          </mc:Fallback>
        </mc:AlternateContent>
      </w:r>
    </w:p>
    <w:p w14:paraId="2547A5FD" w14:textId="0B92F01E" w:rsidR="00D8691F" w:rsidRPr="00B66318" w:rsidRDefault="00B66318" w:rsidP="00B66318">
      <w:pPr>
        <w:jc w:val="both"/>
        <w:rPr>
          <w:rFonts w:ascii="Times New Roman" w:hAnsi="Times New Roman" w:cs="Times New Roman"/>
        </w:rPr>
      </w:pPr>
      <w:r>
        <w:rPr>
          <w:rFonts w:ascii="Times New Roman" w:hAnsi="Times New Roman" w:cs="Times New Roman"/>
          <w:noProof/>
        </w:rPr>
        <w:lastRenderedPageBreak/>
        <mc:AlternateContent>
          <mc:Choice Requires="wpg">
            <w:drawing>
              <wp:anchor distT="0" distB="0" distL="114300" distR="114300" simplePos="0" relativeHeight="252402176" behindDoc="0" locked="0" layoutInCell="1" allowOverlap="1" wp14:anchorId="04A96382" wp14:editId="40C14DF6">
                <wp:simplePos x="0" y="0"/>
                <wp:positionH relativeFrom="margin">
                  <wp:align>center</wp:align>
                </wp:positionH>
                <wp:positionV relativeFrom="paragraph">
                  <wp:posOffset>3997325</wp:posOffset>
                </wp:positionV>
                <wp:extent cx="5486400" cy="4229100"/>
                <wp:effectExtent l="0" t="0" r="0" b="0"/>
                <wp:wrapTopAndBottom/>
                <wp:docPr id="49" name="Group 49"/>
                <wp:cNvGraphicFramePr/>
                <a:graphic xmlns:a="http://schemas.openxmlformats.org/drawingml/2006/main">
                  <a:graphicData uri="http://schemas.microsoft.com/office/word/2010/wordprocessingGroup">
                    <wpg:wgp>
                      <wpg:cNvGrpSpPr/>
                      <wpg:grpSpPr>
                        <a:xfrm>
                          <a:off x="0" y="0"/>
                          <a:ext cx="5486400" cy="4229100"/>
                          <a:chOff x="0" y="0"/>
                          <a:chExt cx="5486400" cy="4229100"/>
                        </a:xfrm>
                      </wpg:grpSpPr>
                      <pic:pic xmlns:pic="http://schemas.openxmlformats.org/drawingml/2006/picture">
                        <pic:nvPicPr>
                          <pic:cNvPr id="23" name="Picture 2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427730"/>
                          </a:xfrm>
                          <a:prstGeom prst="rect">
                            <a:avLst/>
                          </a:prstGeom>
                          <a:noFill/>
                        </pic:spPr>
                      </pic:pic>
                      <wps:wsp>
                        <wps:cNvPr id="29" name="Text Box 29"/>
                        <wps:cNvSpPr txBox="1"/>
                        <wps:spPr>
                          <a:xfrm>
                            <a:off x="19050" y="3429000"/>
                            <a:ext cx="54483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5E313" w14:textId="78219147" w:rsidR="00A12545" w:rsidRDefault="00A12545" w:rsidP="00202AEC">
                              <w:pPr>
                                <w:rPr>
                                  <w:rFonts w:ascii="Times New Roman" w:hAnsi="Times New Roman" w:cs="Times New Roman"/>
                                </w:rPr>
                              </w:pPr>
                              <w:r>
                                <w:rPr>
                                  <w:rFonts w:ascii="Times New Roman" w:hAnsi="Times New Roman" w:cs="Times New Roman"/>
                                  <w:b/>
                                </w:rPr>
                                <w:t>Figure 8</w:t>
                              </w:r>
                              <w:r w:rsidRPr="00070E5C">
                                <w:rPr>
                                  <w:rFonts w:ascii="Times New Roman" w:hAnsi="Times New Roman" w:cs="Times New Roman"/>
                                  <w:b/>
                                </w:rPr>
                                <w:t>.</w:t>
                              </w:r>
                              <w:r>
                                <w:rPr>
                                  <w:rFonts w:ascii="Times New Roman" w:hAnsi="Times New Roman" w:cs="Times New Roman"/>
                                </w:rPr>
                                <w:t xml:space="preserve"> The volumetric savings in water functions for low-flow toilets based on daily flush frequency. The daily flush frequency and volumetric water savings are linearly proportional. The high-efficiency toilet saves more water compared the ultra-low-flow toilets because it uses less per flush.</w:t>
                              </w:r>
                            </w:p>
                            <w:p w14:paraId="74E52697" w14:textId="77777777" w:rsidR="00A12545" w:rsidRDefault="00A12545" w:rsidP="00202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A96382" id="Group 49" o:spid="_x0000_s1053" style="position:absolute;left:0;text-align:left;margin-left:0;margin-top:314.75pt;width:6in;height:333pt;z-index:252402176;mso-position-horizontal:center;mso-position-horizontal-relative:margin" coordsize="54864,4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">
                <v:shape id="Picture 23" o:spid="_x0000_s1054" type="#_x0000_t75" style="position:absolute;width:54864;height:34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QI+jHAAAA2wAAAA8AAABkcnMvZG93bnJldi54bWxEj91qwkAUhO8LfYflFHpXN0ZqNXWVEiha&#10;KEL9AS8P2dNsbPZsyG40+vRdodDLYWa+YWaL3tbiRK2vHCsYDhIQxIXTFZcKdtv3pwkIH5A11o5J&#10;wYU8LOb3dzPMtDvzF502oRQRwj5DBSaEJpPSF4Ys+oFriKP37VqLIcq2lLrFc4TbWqZJMpYWK44L&#10;BhvKDRU/m84q6D7TdZevP64v+eGyXz6PjmMzvSr1+NC/vYII1If/8F97pRWkI7h9iT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uQI+jHAAAA2wAAAA8AAAAAAAAAAAAA&#10;AAAAnwIAAGRycy9kb3ducmV2LnhtbFBLBQYAAAAABAAEAPcAAACTAwAAAAA=&#10;">
                  <v:imagedata r:id="rId17" o:title=""/>
                  <v:path arrowok="t"/>
                </v:shape>
                <v:shape id="Text Box 29" o:spid="_x0000_s1055" type="#_x0000_t202" style="position:absolute;left:190;top:34290;width:5448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5805E313" w14:textId="78219147" w:rsidR="00A12545" w:rsidRDefault="00A12545" w:rsidP="00202AEC">
                        <w:pPr>
                          <w:rPr>
                            <w:rFonts w:ascii="Times New Roman" w:hAnsi="Times New Roman" w:cs="Times New Roman"/>
                          </w:rPr>
                        </w:pPr>
                        <w:r>
                          <w:rPr>
                            <w:rFonts w:ascii="Times New Roman" w:hAnsi="Times New Roman" w:cs="Times New Roman"/>
                            <w:b/>
                          </w:rPr>
                          <w:t>Figure 8</w:t>
                        </w:r>
                        <w:r w:rsidRPr="00070E5C">
                          <w:rPr>
                            <w:rFonts w:ascii="Times New Roman" w:hAnsi="Times New Roman" w:cs="Times New Roman"/>
                            <w:b/>
                          </w:rPr>
                          <w:t>.</w:t>
                        </w:r>
                        <w:r>
                          <w:rPr>
                            <w:rFonts w:ascii="Times New Roman" w:hAnsi="Times New Roman" w:cs="Times New Roman"/>
                          </w:rPr>
                          <w:t xml:space="preserve"> The volumetric savings in water functions for low-flow toilets based on daily flush frequency. The daily flush frequency and volumetric water savings are linearly proportional. The high-efficiency toilet saves more water compared the ultra-low-flow toilets because it uses less per flush.</w:t>
                        </w:r>
                      </w:p>
                      <w:p w14:paraId="74E52697" w14:textId="77777777" w:rsidR="00A12545" w:rsidRDefault="00A12545" w:rsidP="00202AEC"/>
                    </w:txbxContent>
                  </v:textbox>
                </v:shape>
                <w10:wrap type="topAndBottom" anchorx="margin"/>
              </v:group>
            </w:pict>
          </mc:Fallback>
        </mc:AlternateContent>
      </w:r>
      <w:r>
        <w:rPr>
          <w:rFonts w:ascii="Times New Roman" w:hAnsi="Times New Roman" w:cs="Times New Roman"/>
          <w:noProof/>
        </w:rPr>
        <mc:AlternateContent>
          <mc:Choice Requires="wpg">
            <w:drawing>
              <wp:anchor distT="0" distB="0" distL="114300" distR="114300" simplePos="0" relativeHeight="251722240" behindDoc="0" locked="0" layoutInCell="1" allowOverlap="1" wp14:anchorId="33DAE520" wp14:editId="52D8B719">
                <wp:simplePos x="0" y="0"/>
                <wp:positionH relativeFrom="margin">
                  <wp:align>center</wp:align>
                </wp:positionH>
                <wp:positionV relativeFrom="paragraph">
                  <wp:posOffset>5715</wp:posOffset>
                </wp:positionV>
                <wp:extent cx="5476240" cy="3952875"/>
                <wp:effectExtent l="0" t="0" r="0" b="0"/>
                <wp:wrapTopAndBottom/>
                <wp:docPr id="48" name="Group 48"/>
                <wp:cNvGraphicFramePr/>
                <a:graphic xmlns:a="http://schemas.openxmlformats.org/drawingml/2006/main">
                  <a:graphicData uri="http://schemas.microsoft.com/office/word/2010/wordprocessingGroup">
                    <wpg:wgp>
                      <wpg:cNvGrpSpPr/>
                      <wpg:grpSpPr>
                        <a:xfrm>
                          <a:off x="0" y="0"/>
                          <a:ext cx="5476240" cy="3952875"/>
                          <a:chOff x="0" y="0"/>
                          <a:chExt cx="5476240" cy="3952875"/>
                        </a:xfrm>
                      </wpg:grpSpPr>
                      <pic:pic xmlns:pic="http://schemas.openxmlformats.org/drawingml/2006/picture">
                        <pic:nvPicPr>
                          <pic:cNvPr id="22" name="Picture 2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240" cy="3291840"/>
                          </a:xfrm>
                          <a:prstGeom prst="rect">
                            <a:avLst/>
                          </a:prstGeom>
                          <a:noFill/>
                        </pic:spPr>
                      </pic:pic>
                      <wps:wsp>
                        <wps:cNvPr id="12" name="Text Box 12"/>
                        <wps:cNvSpPr txBox="1"/>
                        <wps:spPr>
                          <a:xfrm>
                            <a:off x="9525" y="3295650"/>
                            <a:ext cx="54483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E07F6" w14:textId="78831D4F" w:rsidR="00A12545" w:rsidRDefault="00A12545" w:rsidP="009A6278">
                              <w:pPr>
                                <w:rPr>
                                  <w:rFonts w:ascii="Times New Roman" w:hAnsi="Times New Roman" w:cs="Times New Roman"/>
                                </w:rPr>
                              </w:pPr>
                              <w:r>
                                <w:rPr>
                                  <w:rFonts w:ascii="Times New Roman" w:hAnsi="Times New Roman" w:cs="Times New Roman"/>
                                  <w:b/>
                                </w:rPr>
                                <w:t xml:space="preserve">Figure </w:t>
                              </w:r>
                              <w:r w:rsidRPr="00070E5C">
                                <w:rPr>
                                  <w:rFonts w:ascii="Times New Roman" w:hAnsi="Times New Roman" w:cs="Times New Roman"/>
                                  <w:b/>
                                </w:rPr>
                                <w:t>7.</w:t>
                              </w:r>
                              <w:r>
                                <w:rPr>
                                  <w:rFonts w:ascii="Times New Roman" w:hAnsi="Times New Roman" w:cs="Times New Roman"/>
                                </w:rPr>
                                <w:t xml:space="preserve"> The payback period curves for</w:t>
                              </w:r>
                              <w:r w:rsidRPr="00366C65">
                                <w:rPr>
                                  <w:rFonts w:ascii="Times New Roman" w:hAnsi="Times New Roman" w:cs="Times New Roman"/>
                                </w:rPr>
                                <w:t xml:space="preserve"> ultra-low-flow toilets and hig</w:t>
                              </w:r>
                              <w:r>
                                <w:rPr>
                                  <w:rFonts w:ascii="Times New Roman" w:hAnsi="Times New Roman" w:cs="Times New Roman"/>
                                </w:rPr>
                                <w:t>h-efficiency toilets are nearly identical, showing that as daily flush frequency increases, the payback period initially decreases quickly and then more slowly and constantly.</w:t>
                              </w:r>
                            </w:p>
                            <w:p w14:paraId="6B5F97B9" w14:textId="77777777" w:rsidR="00A12545" w:rsidRDefault="00A12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DAE520" id="Group 48" o:spid="_x0000_s1056" style="position:absolute;left:0;text-align:left;margin-left:0;margin-top:.45pt;width:431.2pt;height:311.25pt;z-index:251722240;mso-position-horizontal:center;mso-position-horizontal-relative:margin" coordsize="54762,3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">
                <v:shape id="Picture 22" o:spid="_x0000_s1057" type="#_x0000_t75" style="position:absolute;width:54762;height:32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hP3DAAAA2wAAAA8AAABkcnMvZG93bnJldi54bWxEj0FrAjEUhO+F/ofwBG816x5EtkYpQmkv&#10;CtrC0ttj88wubl62SdTorzdCocdhZr5hFqtke3EmHzrHCqaTAgRx43THRsH31/vLHESIyBp7x6Tg&#10;SgFWy+enBVbaXXhH5300IkM4VKigjXGopAxNSxbDxA3E2Ts4bzFm6Y3UHi8ZbntZFsVMWuw4L7Q4&#10;0Lql5rg/WQW+Pvrtpv5NH6len8KtNz/+YJQaj9LbK4hIKf6H/9qfWkFZwuNL/g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eE/cMAAADbAAAADwAAAAAAAAAAAAAAAACf&#10;AgAAZHJzL2Rvd25yZXYueG1sUEsFBgAAAAAEAAQA9wAAAI8DAAAAAA==&#10;">
                  <v:imagedata r:id="rId19" o:title=""/>
                  <v:path arrowok="t"/>
                </v:shape>
                <v:shape id="Text Box 12" o:spid="_x0000_s1058" type="#_x0000_t202" style="position:absolute;left:95;top:32956;width:54483;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3F9E07F6" w14:textId="78831D4F" w:rsidR="00A12545" w:rsidRDefault="00A12545" w:rsidP="009A6278">
                        <w:pPr>
                          <w:rPr>
                            <w:rFonts w:ascii="Times New Roman" w:hAnsi="Times New Roman" w:cs="Times New Roman"/>
                          </w:rPr>
                        </w:pPr>
                        <w:r>
                          <w:rPr>
                            <w:rFonts w:ascii="Times New Roman" w:hAnsi="Times New Roman" w:cs="Times New Roman"/>
                            <w:b/>
                          </w:rPr>
                          <w:t xml:space="preserve">Figure </w:t>
                        </w:r>
                        <w:r w:rsidRPr="00070E5C">
                          <w:rPr>
                            <w:rFonts w:ascii="Times New Roman" w:hAnsi="Times New Roman" w:cs="Times New Roman"/>
                            <w:b/>
                          </w:rPr>
                          <w:t>7.</w:t>
                        </w:r>
                        <w:r>
                          <w:rPr>
                            <w:rFonts w:ascii="Times New Roman" w:hAnsi="Times New Roman" w:cs="Times New Roman"/>
                          </w:rPr>
                          <w:t xml:space="preserve"> The payback period curves for</w:t>
                        </w:r>
                        <w:r w:rsidRPr="00366C65">
                          <w:rPr>
                            <w:rFonts w:ascii="Times New Roman" w:hAnsi="Times New Roman" w:cs="Times New Roman"/>
                          </w:rPr>
                          <w:t xml:space="preserve"> ultra-low-flow toilets and hig</w:t>
                        </w:r>
                        <w:r>
                          <w:rPr>
                            <w:rFonts w:ascii="Times New Roman" w:hAnsi="Times New Roman" w:cs="Times New Roman"/>
                          </w:rPr>
                          <w:t>h-efficiency toilets are nearly identical, showing that as daily flush frequency increases, the payback period initially decreases quickly and then more slowly and constantly.</w:t>
                        </w:r>
                      </w:p>
                      <w:p w14:paraId="6B5F97B9" w14:textId="77777777" w:rsidR="00A12545" w:rsidRDefault="00A12545"/>
                    </w:txbxContent>
                  </v:textbox>
                </v:shape>
                <w10:wrap type="topAndBottom" anchorx="margin"/>
              </v:group>
            </w:pict>
          </mc:Fallback>
        </mc:AlternateContent>
      </w:r>
    </w:p>
    <w:p w14:paraId="23B87592" w14:textId="3ED2B826" w:rsidR="00366C65" w:rsidRPr="00366C65" w:rsidRDefault="00366C65" w:rsidP="004531CF">
      <w:pPr>
        <w:pStyle w:val="Heading1"/>
        <w:jc w:val="both"/>
        <w:rPr>
          <w:rFonts w:ascii="Times New Roman" w:hAnsi="Times New Roman" w:cs="Times New Roman"/>
          <w:b/>
          <w:color w:val="auto"/>
          <w:sz w:val="22"/>
          <w:u w:val="single"/>
        </w:rPr>
      </w:pPr>
      <w:bookmarkStart w:id="10" w:name="_Toc405980235"/>
      <w:r w:rsidRPr="00366C65">
        <w:rPr>
          <w:rFonts w:ascii="Times New Roman" w:hAnsi="Times New Roman" w:cs="Times New Roman"/>
          <w:b/>
          <w:color w:val="auto"/>
          <w:sz w:val="22"/>
          <w:u w:val="single"/>
        </w:rPr>
        <w:lastRenderedPageBreak/>
        <w:t>Conclusion</w:t>
      </w:r>
      <w:bookmarkEnd w:id="10"/>
    </w:p>
    <w:p w14:paraId="76831882" w14:textId="0B6DAC5C" w:rsidR="00366C65" w:rsidRPr="00366C65" w:rsidRDefault="00366C65" w:rsidP="004531CF">
      <w:pPr>
        <w:jc w:val="both"/>
        <w:rPr>
          <w:rFonts w:ascii="Times New Roman" w:hAnsi="Times New Roman" w:cs="Times New Roman"/>
          <w:u w:val="single"/>
        </w:rPr>
      </w:pPr>
    </w:p>
    <w:p w14:paraId="5549CAAC" w14:textId="4F3B95CE" w:rsidR="00657676" w:rsidRDefault="00B45DB1" w:rsidP="004531CF">
      <w:pPr>
        <w:jc w:val="both"/>
        <w:rPr>
          <w:rFonts w:ascii="Times New Roman" w:hAnsi="Times New Roman" w:cs="Times New Roman"/>
        </w:rPr>
      </w:pPr>
      <w:r>
        <w:rPr>
          <w:rFonts w:ascii="Times New Roman" w:hAnsi="Times New Roman" w:cs="Times New Roman"/>
        </w:rPr>
        <w:t>Low-flow toilets have the potential to save the University of Illinois money and water resources in a relatively short period of time. Using our payback period and volumetric and economic analysis, w</w:t>
      </w:r>
      <w:r w:rsidR="00366C65" w:rsidRPr="00366C65">
        <w:rPr>
          <w:rFonts w:ascii="Times New Roman" w:hAnsi="Times New Roman" w:cs="Times New Roman"/>
        </w:rPr>
        <w:t xml:space="preserve">e found that replacing traditional toilets with this kind of sustainable technology should be done among areas with </w:t>
      </w:r>
      <w:r>
        <w:rPr>
          <w:rFonts w:ascii="Times New Roman" w:hAnsi="Times New Roman" w:cs="Times New Roman"/>
        </w:rPr>
        <w:t xml:space="preserve">daily flush frequencies greater than 12 to maximize benefits. Potential areas to implement low-flow toilets </w:t>
      </w:r>
      <w:r w:rsidR="00366C65" w:rsidRPr="00366C65">
        <w:rPr>
          <w:rFonts w:ascii="Times New Roman" w:hAnsi="Times New Roman" w:cs="Times New Roman"/>
        </w:rPr>
        <w:t xml:space="preserve">include residence halls and highly populated zones such as the Illini Union. </w:t>
      </w:r>
      <w:r>
        <w:rPr>
          <w:rFonts w:ascii="Times New Roman" w:hAnsi="Times New Roman" w:cs="Times New Roman"/>
        </w:rPr>
        <w:t>We also found that high-efficiency toilets, as</w:t>
      </w:r>
      <w:r w:rsidR="00366C65" w:rsidRPr="00366C65">
        <w:rPr>
          <w:rFonts w:ascii="Times New Roman" w:hAnsi="Times New Roman" w:cs="Times New Roman"/>
        </w:rPr>
        <w:t xml:space="preserve"> opposed to ultra-low-flow toilets</w:t>
      </w:r>
      <w:r>
        <w:rPr>
          <w:rFonts w:ascii="Times New Roman" w:hAnsi="Times New Roman" w:cs="Times New Roman"/>
        </w:rPr>
        <w:t>,</w:t>
      </w:r>
      <w:r w:rsidR="00366C65" w:rsidRPr="00366C65">
        <w:rPr>
          <w:rFonts w:ascii="Times New Roman" w:hAnsi="Times New Roman" w:cs="Times New Roman"/>
        </w:rPr>
        <w:t xml:space="preserve"> are the best option for the university to </w:t>
      </w:r>
      <w:r w:rsidR="00366C65">
        <w:rPr>
          <w:rFonts w:ascii="Times New Roman" w:hAnsi="Times New Roman" w:cs="Times New Roman"/>
        </w:rPr>
        <w:t xml:space="preserve">go with </w:t>
      </w:r>
      <w:r>
        <w:rPr>
          <w:rFonts w:ascii="Times New Roman" w:hAnsi="Times New Roman" w:cs="Times New Roman"/>
        </w:rPr>
        <w:t>because they have</w:t>
      </w:r>
      <w:r w:rsidR="00366C65">
        <w:rPr>
          <w:rFonts w:ascii="Times New Roman" w:hAnsi="Times New Roman" w:cs="Times New Roman"/>
        </w:rPr>
        <w:t xml:space="preserve"> shorter pay</w:t>
      </w:r>
      <w:r w:rsidR="00366C65" w:rsidRPr="00366C65">
        <w:rPr>
          <w:rFonts w:ascii="Times New Roman" w:hAnsi="Times New Roman" w:cs="Times New Roman"/>
        </w:rPr>
        <w:t>back period</w:t>
      </w:r>
      <w:r>
        <w:rPr>
          <w:rFonts w:ascii="Times New Roman" w:hAnsi="Times New Roman" w:cs="Times New Roman"/>
        </w:rPr>
        <w:t>s</w:t>
      </w:r>
      <w:r w:rsidR="00366C65" w:rsidRPr="00366C65">
        <w:rPr>
          <w:rFonts w:ascii="Times New Roman" w:hAnsi="Times New Roman" w:cs="Times New Roman"/>
        </w:rPr>
        <w:t>. Although the initial one time installation cost for high-efficiency toilets are slightly more expensive, the payback period is smaller in populated areas.</w:t>
      </w:r>
    </w:p>
    <w:p w14:paraId="683233C5" w14:textId="32FF08B8" w:rsidR="00B45DB1" w:rsidRDefault="00B45DB1" w:rsidP="004531CF">
      <w:pPr>
        <w:jc w:val="both"/>
        <w:rPr>
          <w:rFonts w:ascii="Times New Roman" w:hAnsi="Times New Roman" w:cs="Times New Roman"/>
        </w:rPr>
      </w:pPr>
    </w:p>
    <w:p w14:paraId="64BFBC1D" w14:textId="36388F39" w:rsidR="001A13B4" w:rsidRDefault="00B45DB1" w:rsidP="004531CF">
      <w:pPr>
        <w:jc w:val="both"/>
        <w:rPr>
          <w:rFonts w:ascii="Times New Roman" w:hAnsi="Times New Roman" w:cs="Times New Roman"/>
        </w:rPr>
      </w:pPr>
      <w:r>
        <w:rPr>
          <w:rFonts w:ascii="Times New Roman" w:hAnsi="Times New Roman" w:cs="Times New Roman"/>
        </w:rPr>
        <w:t>This project shows that the University of Illinois can increase sustainability by implementing resources to reduce water consumption on campus. The minimum amount of water and money that can be saved per toilet replaced according to our recommended criteria is about 6000 gallons and $45 per toilet per year, which adds up to a large savings if the university replaces a lot of its older traditional toilets.</w:t>
      </w:r>
      <w:r w:rsidR="00AC7F89">
        <w:rPr>
          <w:rFonts w:ascii="Times New Roman" w:hAnsi="Times New Roman" w:cs="Times New Roman"/>
        </w:rPr>
        <w:t xml:space="preserve"> We recommend that further action be taken based on the results of our analysis. We suggest that Facilities and Services take the initiative to estimate daily flush frequencies based on the current water usage of university buildings that have traditional toilets installed. Based on this initiative, Facilities and Services should determine which buildings that meet the criteria of toilets with a daily flush frequency greater than or equal to 12 so that they can replace the traditional toilets with high-efficiency toilets and calculate the costs and benefits using our analysis tool.</w:t>
      </w:r>
    </w:p>
    <w:p w14:paraId="2CE0B1B9" w14:textId="77777777" w:rsidR="00313420" w:rsidRDefault="00313420" w:rsidP="004531CF">
      <w:pPr>
        <w:jc w:val="both"/>
        <w:rPr>
          <w:rFonts w:ascii="Times New Roman" w:hAnsi="Times New Roman" w:cs="Times New Roman"/>
        </w:rPr>
      </w:pPr>
    </w:p>
    <w:p w14:paraId="38D6F023" w14:textId="5717EBB3" w:rsidR="00657676" w:rsidRPr="00657676" w:rsidRDefault="00657676" w:rsidP="004531CF">
      <w:pPr>
        <w:pStyle w:val="Heading1"/>
        <w:jc w:val="both"/>
        <w:rPr>
          <w:rFonts w:ascii="Times New Roman" w:eastAsiaTheme="minorEastAsia" w:hAnsi="Times New Roman" w:cs="Times New Roman"/>
          <w:b/>
          <w:color w:val="auto"/>
          <w:sz w:val="22"/>
          <w:u w:val="single"/>
        </w:rPr>
      </w:pPr>
      <w:bookmarkStart w:id="11" w:name="_Toc405980236"/>
      <w:r w:rsidRPr="00657676">
        <w:rPr>
          <w:rFonts w:ascii="Times New Roman" w:hAnsi="Times New Roman" w:cs="Times New Roman"/>
          <w:b/>
          <w:color w:val="auto"/>
          <w:sz w:val="22"/>
          <w:u w:val="single"/>
        </w:rPr>
        <w:t>Reflections</w:t>
      </w:r>
      <w:bookmarkEnd w:id="11"/>
    </w:p>
    <w:p w14:paraId="28C7537F" w14:textId="77777777" w:rsidR="00657676" w:rsidRDefault="00657676" w:rsidP="004531CF">
      <w:pPr>
        <w:jc w:val="both"/>
        <w:rPr>
          <w:rFonts w:ascii="Times New Roman" w:hAnsi="Times New Roman" w:cs="Times New Roman"/>
        </w:rPr>
      </w:pPr>
    </w:p>
    <w:p w14:paraId="01DAEE61" w14:textId="18A8E01E" w:rsidR="00657676" w:rsidRDefault="00657676" w:rsidP="004531CF">
      <w:pPr>
        <w:jc w:val="both"/>
        <w:rPr>
          <w:rFonts w:ascii="Times New Roman" w:hAnsi="Times New Roman" w:cs="Times New Roman"/>
        </w:rPr>
      </w:pPr>
      <w:r>
        <w:rPr>
          <w:rFonts w:ascii="Times New Roman" w:hAnsi="Times New Roman" w:cs="Times New Roman"/>
        </w:rPr>
        <w:t xml:space="preserve">Our group has gained a lot of beneficial experience from developing analysis tools to measure the economic and environmental benefits of replacing existing toilets with the low-flow toilets. We researched two different kinds of low-flow toilets, developed customizable analysis tools to compare the two kinds of toilets to each other, and decided which kind of toilet is more economically and environmentally beneficial to be installed at the University of Illinois. This process showed how we were able to rely on skills we learned in mathematics, science, and economics classes to undergo a project that has results that can make an impact on campus. Our project illustrated the potential to save money and water resources by implementing a low-flow toilet for locations that met a certain requirement that we set. </w:t>
      </w:r>
    </w:p>
    <w:p w14:paraId="6A636BDA" w14:textId="77777777" w:rsidR="00657676" w:rsidRDefault="00657676" w:rsidP="004531CF">
      <w:pPr>
        <w:jc w:val="both"/>
        <w:rPr>
          <w:rFonts w:ascii="Times New Roman" w:hAnsi="Times New Roman" w:cs="Times New Roman"/>
        </w:rPr>
      </w:pPr>
    </w:p>
    <w:p w14:paraId="46F7BE67" w14:textId="6AB6358F" w:rsidR="00657676" w:rsidRDefault="00657676" w:rsidP="004531CF">
      <w:pPr>
        <w:jc w:val="both"/>
        <w:rPr>
          <w:rFonts w:ascii="Times New Roman" w:hAnsi="Times New Roman" w:cs="Times New Roman"/>
        </w:rPr>
      </w:pPr>
      <w:r>
        <w:rPr>
          <w:rFonts w:ascii="Times New Roman" w:hAnsi="Times New Roman" w:cs="Times New Roman"/>
        </w:rPr>
        <w:t>Our project relied on analyzing benefits based on a range of data by making reasonable assumptions</w:t>
      </w:r>
      <w:r w:rsidRPr="00657676">
        <w:rPr>
          <w:rFonts w:ascii="Times New Roman" w:hAnsi="Times New Roman" w:cs="Times New Roman"/>
        </w:rPr>
        <w:t xml:space="preserve"> </w:t>
      </w:r>
      <w:r>
        <w:rPr>
          <w:rFonts w:ascii="Times New Roman" w:hAnsi="Times New Roman" w:cs="Times New Roman"/>
        </w:rPr>
        <w:t xml:space="preserve">instead of collecting physical data about the parameters we were interested in. We were able to structure the parameters into a dynamic spreadsheet analysis tool, which helped us meet our goal of quantifying the economic and environmental benefits associated with implementing low-flow toilets. Our customizable analysis tool </w:t>
      </w:r>
      <w:r w:rsidR="007B1BA5">
        <w:rPr>
          <w:rFonts w:ascii="Times New Roman" w:hAnsi="Times New Roman" w:cs="Times New Roman"/>
        </w:rPr>
        <w:t>could also</w:t>
      </w:r>
      <w:r>
        <w:rPr>
          <w:rFonts w:ascii="Times New Roman" w:hAnsi="Times New Roman" w:cs="Times New Roman"/>
        </w:rPr>
        <w:t xml:space="preserve"> make </w:t>
      </w:r>
      <w:r w:rsidR="007B1BA5">
        <w:rPr>
          <w:rFonts w:ascii="Times New Roman" w:hAnsi="Times New Roman" w:cs="Times New Roman"/>
        </w:rPr>
        <w:t>it easy for others to obtain results based on their own input parameters. We wanted our analysis tool to be used by other people and organizations to calculate how much water could actually be saved by implementing low-flow toilets because water is a very valuable resource, even though it can be obtained for fractions of a cent. It is important to understand that the demand for water will increase as the global population increases and that we must take measures now to reduce consumption.</w:t>
      </w:r>
    </w:p>
    <w:p w14:paraId="01F2E176" w14:textId="77777777" w:rsidR="00657676" w:rsidRDefault="00657676" w:rsidP="004531CF">
      <w:pPr>
        <w:jc w:val="both"/>
        <w:rPr>
          <w:rFonts w:ascii="Times New Roman" w:hAnsi="Times New Roman" w:cs="Times New Roman"/>
        </w:rPr>
      </w:pPr>
    </w:p>
    <w:p w14:paraId="5C491118" w14:textId="78DD2046" w:rsidR="00657676" w:rsidRDefault="00657676" w:rsidP="004531CF">
      <w:pPr>
        <w:jc w:val="both"/>
        <w:rPr>
          <w:rFonts w:ascii="Times New Roman" w:hAnsi="Times New Roman" w:cs="Times New Roman"/>
          <w:lang w:eastAsia="zh-CN"/>
        </w:rPr>
      </w:pPr>
      <w:r>
        <w:rPr>
          <w:rFonts w:ascii="Times New Roman" w:hAnsi="Times New Roman" w:cs="Times New Roman"/>
        </w:rPr>
        <w:lastRenderedPageBreak/>
        <w:t xml:space="preserve">If we were to do this project again, in order to enhance the </w:t>
      </w:r>
      <w:r>
        <w:rPr>
          <w:rFonts w:ascii="Times New Roman" w:hAnsi="Times New Roman" w:cs="Times New Roman"/>
          <w:lang w:eastAsia="zh-CN"/>
        </w:rPr>
        <w:t xml:space="preserve">credibility, we would </w:t>
      </w:r>
      <w:r w:rsidR="007B1BA5">
        <w:rPr>
          <w:rFonts w:ascii="Times New Roman" w:hAnsi="Times New Roman" w:cs="Times New Roman"/>
          <w:lang w:eastAsia="zh-CN"/>
        </w:rPr>
        <w:t>work more closely with Facilities and Services to obtain information about the total number of traditional toilets on campus, so that we could determine how many should be replaced, where they should be replaced, and what the total savings would be. It was difficult for our group to determine how many traditional toilets there were on campus in one semester because this sort of information may not be immediately available from Facilities and Services. However, this motivated us to develop functions that could quickly and accurately be used to measure benefits for a large range of toilets with different daily flush frequencies.</w:t>
      </w:r>
    </w:p>
    <w:p w14:paraId="2990B681" w14:textId="77777777" w:rsidR="00313420" w:rsidRDefault="00313420" w:rsidP="004531CF">
      <w:pPr>
        <w:jc w:val="both"/>
        <w:rPr>
          <w:rFonts w:ascii="Times New Roman" w:hAnsi="Times New Roman" w:cs="Times New Roman"/>
          <w:lang w:eastAsia="zh-CN"/>
        </w:rPr>
      </w:pPr>
    </w:p>
    <w:p w14:paraId="7A21C013" w14:textId="77777777" w:rsidR="00657676" w:rsidRDefault="00657676" w:rsidP="004531CF">
      <w:pPr>
        <w:jc w:val="both"/>
        <w:rPr>
          <w:rFonts w:ascii="Times New Roman" w:hAnsi="Times New Roman" w:cs="Times New Roman"/>
          <w:lang w:eastAsia="zh-CN"/>
        </w:rPr>
      </w:pPr>
    </w:p>
    <w:p w14:paraId="1C84B4EE" w14:textId="3E9D0573" w:rsidR="00657676" w:rsidRDefault="006137B5" w:rsidP="004531CF">
      <w:pPr>
        <w:jc w:val="both"/>
        <w:rPr>
          <w:rFonts w:ascii="Times New Roman" w:hAnsi="Times New Roman" w:cs="Times New Roman"/>
          <w:b/>
          <w:u w:val="single"/>
        </w:rPr>
      </w:pPr>
      <w:r>
        <w:rPr>
          <w:rFonts w:ascii="Times New Roman" w:hAnsi="Times New Roman" w:cs="Times New Roman"/>
          <w:b/>
          <w:u w:val="single"/>
        </w:rPr>
        <w:t>Acknowledgements</w:t>
      </w:r>
    </w:p>
    <w:p w14:paraId="28E6D6BC" w14:textId="77777777" w:rsidR="006137B5" w:rsidRDefault="006137B5" w:rsidP="004531CF">
      <w:pPr>
        <w:jc w:val="both"/>
        <w:rPr>
          <w:rFonts w:ascii="Times New Roman" w:hAnsi="Times New Roman" w:cs="Times New Roman"/>
          <w:b/>
          <w:u w:val="single"/>
        </w:rPr>
      </w:pPr>
    </w:p>
    <w:p w14:paraId="7888636F" w14:textId="00BA0C04" w:rsidR="0083475A" w:rsidRDefault="006137B5" w:rsidP="00394CD9">
      <w:pPr>
        <w:jc w:val="both"/>
        <w:rPr>
          <w:rFonts w:ascii="Times New Roman" w:hAnsi="Times New Roman" w:cs="Times New Roman"/>
        </w:rPr>
      </w:pPr>
      <w:r>
        <w:rPr>
          <w:rFonts w:ascii="Times New Roman" w:hAnsi="Times New Roman" w:cs="Times New Roman"/>
        </w:rPr>
        <w:t>We would like to thank the instructors of CEE 398 for their help on this project. Specifically, we would like to thank Professor</w:t>
      </w:r>
      <w:r w:rsidR="003B285A">
        <w:rPr>
          <w:rFonts w:ascii="Times New Roman" w:hAnsi="Times New Roman" w:cs="Times New Roman"/>
        </w:rPr>
        <w:t xml:space="preserve"> Lance Schidema</w:t>
      </w:r>
      <w:r>
        <w:rPr>
          <w:rFonts w:ascii="Times New Roman" w:hAnsi="Times New Roman" w:cs="Times New Roman"/>
        </w:rPr>
        <w:t xml:space="preserve">n </w:t>
      </w:r>
      <w:r w:rsidR="00394CD9">
        <w:rPr>
          <w:rFonts w:ascii="Times New Roman" w:hAnsi="Times New Roman" w:cs="Times New Roman"/>
        </w:rPr>
        <w:t>of</w:t>
      </w:r>
      <w:r>
        <w:rPr>
          <w:rFonts w:ascii="Times New Roman" w:hAnsi="Times New Roman" w:cs="Times New Roman"/>
        </w:rPr>
        <w:t xml:space="preserve"> </w:t>
      </w:r>
      <w:r w:rsidR="00D96D6C">
        <w:rPr>
          <w:rFonts w:ascii="Times New Roman" w:hAnsi="Times New Roman" w:cs="Times New Roman"/>
        </w:rPr>
        <w:t xml:space="preserve">the </w:t>
      </w:r>
      <w:r>
        <w:rPr>
          <w:rFonts w:ascii="Times New Roman" w:hAnsi="Times New Roman" w:cs="Times New Roman"/>
        </w:rPr>
        <w:t>Agricultural and Biological Engineering</w:t>
      </w:r>
      <w:r w:rsidR="00D96D6C">
        <w:rPr>
          <w:rFonts w:ascii="Times New Roman" w:hAnsi="Times New Roman" w:cs="Times New Roman"/>
        </w:rPr>
        <w:t xml:space="preserve"> Department</w:t>
      </w:r>
      <w:r>
        <w:rPr>
          <w:rFonts w:ascii="Times New Roman" w:hAnsi="Times New Roman" w:cs="Times New Roman"/>
        </w:rPr>
        <w:t xml:space="preserve"> </w:t>
      </w:r>
      <w:r w:rsidR="00394CD9">
        <w:rPr>
          <w:rFonts w:ascii="Times New Roman" w:hAnsi="Times New Roman" w:cs="Times New Roman"/>
        </w:rPr>
        <w:t>for helping us come</w:t>
      </w:r>
      <w:r>
        <w:rPr>
          <w:rFonts w:ascii="Times New Roman" w:hAnsi="Times New Roman" w:cs="Times New Roman"/>
        </w:rPr>
        <w:t xml:space="preserve"> to the final conclusion to develop an analysis tool for our project. We would also like to Morgan Johnston for providing us </w:t>
      </w:r>
      <w:r w:rsidR="00394CD9">
        <w:rPr>
          <w:rFonts w:ascii="Times New Roman" w:hAnsi="Times New Roman" w:cs="Times New Roman"/>
        </w:rPr>
        <w:t>with information and a line of communication with Facilities and Services. We wou</w:t>
      </w:r>
      <w:r w:rsidR="003B285A">
        <w:rPr>
          <w:rFonts w:ascii="Times New Roman" w:hAnsi="Times New Roman" w:cs="Times New Roman"/>
        </w:rPr>
        <w:t>ld like to thank Professor Jeff</w:t>
      </w:r>
      <w:r w:rsidR="00394CD9">
        <w:rPr>
          <w:rFonts w:ascii="Times New Roman" w:hAnsi="Times New Roman" w:cs="Times New Roman"/>
        </w:rPr>
        <w:t>e</w:t>
      </w:r>
      <w:r w:rsidR="003B285A">
        <w:rPr>
          <w:rFonts w:ascii="Times New Roman" w:hAnsi="Times New Roman" w:cs="Times New Roman"/>
        </w:rPr>
        <w:t>r</w:t>
      </w:r>
      <w:r w:rsidR="00394CD9">
        <w:rPr>
          <w:rFonts w:ascii="Times New Roman" w:hAnsi="Times New Roman" w:cs="Times New Roman"/>
        </w:rPr>
        <w:t xml:space="preserve">y Roesler and Professor Arthur Schmidt </w:t>
      </w:r>
      <w:r w:rsidR="00D96D6C">
        <w:rPr>
          <w:rFonts w:ascii="Times New Roman" w:hAnsi="Times New Roman" w:cs="Times New Roman"/>
        </w:rPr>
        <w:t xml:space="preserve">of the Civil and Environmental Engineering Department </w:t>
      </w:r>
      <w:r w:rsidR="00394CD9">
        <w:rPr>
          <w:rFonts w:ascii="Times New Roman" w:hAnsi="Times New Roman" w:cs="Times New Roman"/>
        </w:rPr>
        <w:t xml:space="preserve">for providing feedback for our Milestone submissions, which helped us formulate our methods better. We would also like to thank Paul Littleton and Alec Heilstedt </w:t>
      </w:r>
      <w:r w:rsidR="00D96D6C">
        <w:rPr>
          <w:rFonts w:ascii="Times New Roman" w:hAnsi="Times New Roman" w:cs="Times New Roman"/>
        </w:rPr>
        <w:t xml:space="preserve">of the Civil and Environmental Engineering </w:t>
      </w:r>
      <w:r w:rsidR="003C1108">
        <w:rPr>
          <w:rFonts w:ascii="Times New Roman" w:hAnsi="Times New Roman" w:cs="Times New Roman"/>
        </w:rPr>
        <w:t xml:space="preserve">Department </w:t>
      </w:r>
      <w:r w:rsidR="00394CD9">
        <w:rPr>
          <w:rFonts w:ascii="Times New Roman" w:hAnsi="Times New Roman" w:cs="Times New Roman"/>
        </w:rPr>
        <w:t>for providing comments and reviewing our draft submissions. We would like to thank Professor Mary Hays</w:t>
      </w:r>
      <w:r w:rsidR="00D96D6C">
        <w:rPr>
          <w:rFonts w:ascii="Times New Roman" w:hAnsi="Times New Roman" w:cs="Times New Roman"/>
        </w:rPr>
        <w:t xml:space="preserve"> of the English Department</w:t>
      </w:r>
      <w:r w:rsidR="00394CD9">
        <w:rPr>
          <w:rFonts w:ascii="Times New Roman" w:hAnsi="Times New Roman" w:cs="Times New Roman"/>
        </w:rPr>
        <w:t xml:space="preserve"> for providing writing advice.</w:t>
      </w:r>
    </w:p>
    <w:p w14:paraId="0D9BF1D5" w14:textId="56A712AC" w:rsidR="005F3869" w:rsidRDefault="005F3869" w:rsidP="00394CD9">
      <w:pPr>
        <w:jc w:val="both"/>
        <w:rPr>
          <w:rFonts w:ascii="Times New Roman" w:hAnsi="Times New Roman" w:cs="Times New Roman"/>
        </w:rPr>
        <w:sectPr w:rsidR="005F3869">
          <w:pgSz w:w="12240" w:h="15840"/>
          <w:pgMar w:top="1440" w:right="1440" w:bottom="1440" w:left="1440" w:header="720" w:footer="720" w:gutter="0"/>
          <w:cols w:space="720"/>
          <w:docGrid w:linePitch="360"/>
        </w:sectPr>
      </w:pPr>
    </w:p>
    <w:p w14:paraId="58679CE3" w14:textId="77777777" w:rsidR="005F3869" w:rsidRPr="005F3869" w:rsidRDefault="005F3869" w:rsidP="005F3869">
      <w:pPr>
        <w:pStyle w:val="Heading1"/>
        <w:rPr>
          <w:rFonts w:ascii="Times New Roman" w:eastAsia="Arial" w:hAnsi="Times New Roman" w:cs="Times New Roman"/>
          <w:b/>
          <w:color w:val="auto"/>
          <w:sz w:val="22"/>
          <w:u w:val="single"/>
        </w:rPr>
      </w:pPr>
      <w:bookmarkStart w:id="12" w:name="_Toc405980237"/>
      <w:r w:rsidRPr="005F3869">
        <w:rPr>
          <w:rFonts w:ascii="Times New Roman" w:hAnsi="Times New Roman" w:cs="Times New Roman"/>
          <w:b/>
          <w:color w:val="auto"/>
          <w:sz w:val="22"/>
          <w:u w:val="single"/>
        </w:rPr>
        <w:lastRenderedPageBreak/>
        <w:t>References</w:t>
      </w:r>
      <w:bookmarkEnd w:id="12"/>
    </w:p>
    <w:p w14:paraId="19FAA74E" w14:textId="77777777" w:rsidR="005F3869" w:rsidRDefault="005F3869" w:rsidP="005F3869">
      <w:pPr>
        <w:rPr>
          <w:rFonts w:ascii="Times New Roman" w:hAnsi="Times New Roman" w:cs="Times New Roman"/>
          <w:b/>
        </w:rPr>
      </w:pPr>
    </w:p>
    <w:p w14:paraId="3FF111F6"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"10 Years After Low-Flow Toilet Regulations Went Into Effect, Plumbing Innovations Make Major Inroads in Efficiency, Flushability." </w:t>
      </w:r>
      <w:r>
        <w:rPr>
          <w:rFonts w:ascii="Times New Roman" w:eastAsia="Times New Roman" w:hAnsi="Times New Roman" w:cs="Times New Roman"/>
          <w:i/>
          <w:sz w:val="24"/>
        </w:rPr>
        <w:t>American Standard</w:t>
      </w:r>
      <w:r>
        <w:rPr>
          <w:rFonts w:ascii="Times New Roman" w:eastAsia="Times New Roman" w:hAnsi="Times New Roman" w:cs="Times New Roman"/>
          <w:sz w:val="24"/>
        </w:rPr>
        <w:t>. N.p., 27 Apr. 2004. Web. 15 Oct. 2014.</w:t>
      </w:r>
    </w:p>
    <w:p w14:paraId="1E4ACDCE"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 &lt;http://www.americanstandard-us.com/pressroom/10-years-after-low-flow-toilet-regulations-went-into-effect- plumbing-innovations-make-major-inroads-in-efficiency-flushability/.&gt;</w:t>
      </w:r>
    </w:p>
    <w:p w14:paraId="36C61D98" w14:textId="77777777" w:rsidR="005F3869" w:rsidRDefault="005F3869" w:rsidP="005F3869">
      <w:pPr>
        <w:ind w:left="720" w:hanging="720"/>
        <w:rPr>
          <w:rFonts w:ascii="Times New Roman" w:eastAsia="Times New Roman" w:hAnsi="Times New Roman" w:cs="Times New Roman"/>
          <w:sz w:val="24"/>
        </w:rPr>
      </w:pPr>
    </w:p>
    <w:p w14:paraId="696A2E2D"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"Champaign, IL Real Estate." </w:t>
      </w:r>
      <w:r>
        <w:rPr>
          <w:rFonts w:ascii="Times New Roman" w:eastAsia="Times New Roman" w:hAnsi="Times New Roman" w:cs="Times New Roman"/>
          <w:i/>
          <w:sz w:val="24"/>
        </w:rPr>
        <w:t>Coldwell Banker</w:t>
      </w:r>
      <w:r>
        <w:rPr>
          <w:rFonts w:ascii="Times New Roman" w:eastAsia="Times New Roman" w:hAnsi="Times New Roman" w:cs="Times New Roman"/>
          <w:sz w:val="24"/>
        </w:rPr>
        <w:t>. N.p., n.d. Web. 23 Oct. 2014.</w:t>
      </w:r>
    </w:p>
    <w:p w14:paraId="297A6C03"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&lt;http://www.coldwellbanker.com/real_estate/home_search/IL/Champaign&gt;.</w:t>
      </w:r>
    </w:p>
    <w:p w14:paraId="588E65A3" w14:textId="77777777" w:rsidR="005F3869" w:rsidRDefault="005F3869" w:rsidP="005F3869">
      <w:pPr>
        <w:rPr>
          <w:rFonts w:ascii="Times New Roman" w:eastAsia="Times New Roman" w:hAnsi="Times New Roman" w:cs="Times New Roman"/>
          <w:sz w:val="24"/>
        </w:rPr>
      </w:pPr>
    </w:p>
    <w:p w14:paraId="69DE010B"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"Cost to Replace a Toilet." </w:t>
      </w:r>
      <w:r>
        <w:rPr>
          <w:rFonts w:ascii="Times New Roman" w:eastAsia="Times New Roman" w:hAnsi="Times New Roman" w:cs="Times New Roman"/>
          <w:i/>
          <w:sz w:val="24"/>
        </w:rPr>
        <w:t>Homewyse</w:t>
      </w:r>
      <w:r>
        <w:rPr>
          <w:rFonts w:ascii="Times New Roman" w:eastAsia="Times New Roman" w:hAnsi="Times New Roman" w:cs="Times New Roman"/>
          <w:sz w:val="24"/>
        </w:rPr>
        <w:t>. N.p., Jan. 2014. Web. 23 Oct. 2014.</w:t>
      </w:r>
    </w:p>
    <w:p w14:paraId="04DAF33E"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ab/>
        <w:t>&lt;http://www.homewyse.com/services/cost_to_replace_toilet.html&gt;.</w:t>
      </w:r>
    </w:p>
    <w:p w14:paraId="5EB248BE" w14:textId="77777777" w:rsidR="005F3869" w:rsidRDefault="005F3869" w:rsidP="005F3869">
      <w:pPr>
        <w:spacing w:after="160" w:line="256" w:lineRule="auto"/>
        <w:rPr>
          <w:rFonts w:ascii="Times New Roman" w:eastAsia="Times New Roman" w:hAnsi="Times New Roman" w:cs="Times New Roman"/>
          <w:sz w:val="24"/>
        </w:rPr>
      </w:pPr>
    </w:p>
    <w:p w14:paraId="789D9C34"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"ECE Illinois." </w:t>
      </w:r>
      <w:r>
        <w:rPr>
          <w:rFonts w:ascii="Times New Roman" w:eastAsia="Times New Roman" w:hAnsi="Times New Roman" w:cs="Times New Roman"/>
          <w:i/>
          <w:sz w:val="24"/>
        </w:rPr>
        <w:t>The Building Campaign For ECE Illinois Frequently Asked Questions Comments</w:t>
      </w:r>
      <w:r>
        <w:rPr>
          <w:rFonts w:ascii="Times New Roman" w:eastAsia="Times New Roman" w:hAnsi="Times New Roman" w:cs="Times New Roman"/>
          <w:sz w:val="24"/>
        </w:rPr>
        <w:t>. N.p., n.d. Web. 15 Oct. 2014. &lt;http://buildingcampaign.ece.illinois.edu/faqs/&gt;.</w:t>
      </w:r>
    </w:p>
    <w:p w14:paraId="517E6868" w14:textId="77777777" w:rsidR="005F3869" w:rsidRDefault="005F3869" w:rsidP="005F3869">
      <w:pPr>
        <w:ind w:left="720" w:hanging="720"/>
        <w:rPr>
          <w:rFonts w:ascii="Times New Roman" w:eastAsia="Times New Roman" w:hAnsi="Times New Roman" w:cs="Times New Roman"/>
          <w:sz w:val="24"/>
        </w:rPr>
      </w:pPr>
    </w:p>
    <w:p w14:paraId="79783ECF"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"Green Honor Roll." </w:t>
      </w:r>
      <w:r>
        <w:rPr>
          <w:rFonts w:ascii="Times New Roman" w:eastAsia="Times New Roman" w:hAnsi="Times New Roman" w:cs="Times New Roman"/>
          <w:i/>
          <w:sz w:val="24"/>
        </w:rPr>
        <w:t>The Princeton Review</w:t>
      </w:r>
      <w:r>
        <w:rPr>
          <w:rFonts w:ascii="Times New Roman" w:eastAsia="Times New Roman" w:hAnsi="Times New Roman" w:cs="Times New Roman"/>
          <w:sz w:val="24"/>
        </w:rPr>
        <w:t xml:space="preserve">. N.p., n.d. Web. 15 Oct. 2014. &lt;http://www.princetonreview.com/green-honor-roll.aspx&gt;. </w:t>
      </w:r>
    </w:p>
    <w:p w14:paraId="150E9405" w14:textId="77777777" w:rsidR="005F3869" w:rsidRDefault="005F3869" w:rsidP="005F3869">
      <w:pPr>
        <w:ind w:left="720" w:hanging="720"/>
        <w:rPr>
          <w:rFonts w:ascii="Times New Roman" w:eastAsia="Times New Roman" w:hAnsi="Times New Roman" w:cs="Times New Roman"/>
          <w:sz w:val="24"/>
        </w:rPr>
      </w:pPr>
    </w:p>
    <w:p w14:paraId="6B51515D"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"Homewyse Calculator: High Efficiency Toilet Prices, Options and Installation Costs." </w:t>
      </w:r>
      <w:r>
        <w:rPr>
          <w:rFonts w:ascii="Times New Roman" w:eastAsia="Times New Roman" w:hAnsi="Times New Roman" w:cs="Times New Roman"/>
          <w:i/>
          <w:sz w:val="24"/>
        </w:rPr>
        <w:t>Homewyse</w:t>
      </w:r>
      <w:r>
        <w:rPr>
          <w:rFonts w:ascii="Times New Roman" w:eastAsia="Times New Roman" w:hAnsi="Times New Roman" w:cs="Times New Roman"/>
          <w:sz w:val="24"/>
        </w:rPr>
        <w:t>. N.p., n.d. Web. 23 Oct. 2014.</w:t>
      </w:r>
    </w:p>
    <w:p w14:paraId="29AB5CEA" w14:textId="77777777" w:rsidR="005F3869" w:rsidRDefault="005F3869" w:rsidP="005F3869">
      <w:pPr>
        <w:pStyle w:val="FootnoteText"/>
      </w:pPr>
      <w:r>
        <w:rPr>
          <w:rFonts w:ascii="Times New Roman" w:eastAsia="Times New Roman" w:hAnsi="Times New Roman" w:cs="Times New Roman"/>
          <w:sz w:val="24"/>
        </w:rPr>
        <w:tab/>
        <w:t>&lt;</w:t>
      </w:r>
      <w:r>
        <w:rPr>
          <w:rFonts w:ascii="Times New Roman" w:hAnsi="Times New Roman" w:cs="Times New Roman"/>
          <w:sz w:val="24"/>
        </w:rPr>
        <w:t>http://www.homewyse.com/costs/cost_of_high_efficiency_toilets.html&gt;.</w:t>
      </w:r>
    </w:p>
    <w:p w14:paraId="2E1847DD" w14:textId="77777777" w:rsidR="005F3869" w:rsidRDefault="005F3869" w:rsidP="005F3869">
      <w:pPr>
        <w:ind w:left="720" w:hanging="720"/>
        <w:rPr>
          <w:rFonts w:ascii="Times New Roman" w:eastAsia="Times New Roman" w:hAnsi="Times New Roman" w:cs="Times New Roman"/>
          <w:sz w:val="24"/>
        </w:rPr>
      </w:pPr>
    </w:p>
    <w:p w14:paraId="7489AE5E" w14:textId="77777777" w:rsidR="005F3869" w:rsidRDefault="005F3869" w:rsidP="005F3869">
      <w:pPr>
        <w:rPr>
          <w:rFonts w:ascii="Times New Roman" w:eastAsia="Times New Roman" w:hAnsi="Times New Roman" w:cs="Times New Roman"/>
          <w:sz w:val="24"/>
        </w:rPr>
      </w:pPr>
      <w:r>
        <w:rPr>
          <w:rFonts w:ascii="Times New Roman" w:eastAsia="Times New Roman" w:hAnsi="Times New Roman" w:cs="Times New Roman"/>
          <w:sz w:val="24"/>
        </w:rPr>
        <w:t>"Indoor Water Use Reduction." </w:t>
      </w:r>
      <w:r>
        <w:rPr>
          <w:rFonts w:ascii="Times New Roman" w:eastAsia="Times New Roman" w:hAnsi="Times New Roman" w:cs="Times New Roman"/>
          <w:i/>
          <w:sz w:val="24"/>
        </w:rPr>
        <w:t>LEED</w:t>
      </w:r>
      <w:r>
        <w:rPr>
          <w:rFonts w:ascii="Times New Roman" w:eastAsia="Times New Roman" w:hAnsi="Times New Roman" w:cs="Times New Roman"/>
          <w:sz w:val="24"/>
        </w:rPr>
        <w:t>. N.p., n.d. Web. 15 Oct. 2014.</w:t>
      </w:r>
    </w:p>
    <w:p w14:paraId="60F3381E"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ab/>
        <w:t>&lt;http://www.usgbc.org/credits/data-centers-existing-buildings/v4-draft/wec2&gt;.</w:t>
      </w:r>
    </w:p>
    <w:p w14:paraId="6DBCCD5C" w14:textId="77777777" w:rsidR="005F3869" w:rsidRDefault="005F3869" w:rsidP="005F3869">
      <w:pPr>
        <w:rPr>
          <w:rFonts w:ascii="Times New Roman" w:eastAsia="Times New Roman" w:hAnsi="Times New Roman" w:cs="Times New Roman"/>
          <w:sz w:val="24"/>
        </w:rPr>
      </w:pPr>
    </w:p>
    <w:p w14:paraId="7F1F22ED" w14:textId="77777777" w:rsidR="005F3869" w:rsidRDefault="005F3869" w:rsidP="005F3869">
      <w:pPr>
        <w:rPr>
          <w:rFonts w:ascii="Times New Roman" w:eastAsia="Times New Roman" w:hAnsi="Times New Roman" w:cs="Times New Roman"/>
          <w:sz w:val="24"/>
        </w:rPr>
      </w:pPr>
      <w:r>
        <w:rPr>
          <w:rFonts w:ascii="Times New Roman" w:eastAsia="Times New Roman" w:hAnsi="Times New Roman" w:cs="Times New Roman"/>
          <w:sz w:val="24"/>
        </w:rPr>
        <w:t>"Install Low Flow Fixtures throughout Campus." </w:t>
      </w:r>
      <w:r>
        <w:rPr>
          <w:rFonts w:ascii="Times New Roman" w:eastAsia="Times New Roman" w:hAnsi="Times New Roman" w:cs="Times New Roman"/>
          <w:i/>
          <w:sz w:val="24"/>
        </w:rPr>
        <w:t>Icap portal|University of Illinois</w:t>
      </w:r>
      <w:r>
        <w:rPr>
          <w:rFonts w:ascii="Times New Roman" w:eastAsia="Times New Roman" w:hAnsi="Times New Roman" w:cs="Times New Roman"/>
          <w:sz w:val="24"/>
        </w:rPr>
        <w:t>. N.p., n.d. Web. 15 Oct. 2014.</w:t>
      </w:r>
    </w:p>
    <w:p w14:paraId="688BDC80"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&lt;http://icap.sustainability.illinois.edu/project/install-low-flow-fixtures-throughout-campus&gt;.</w:t>
      </w:r>
    </w:p>
    <w:p w14:paraId="589704D2" w14:textId="77777777" w:rsidR="005F3869" w:rsidRDefault="005F3869" w:rsidP="005F3869">
      <w:pPr>
        <w:ind w:left="720"/>
        <w:rPr>
          <w:rFonts w:ascii="Times New Roman" w:eastAsia="Times New Roman" w:hAnsi="Times New Roman" w:cs="Times New Roman"/>
          <w:sz w:val="24"/>
        </w:rPr>
      </w:pPr>
    </w:p>
    <w:p w14:paraId="34A0E2D4"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"IU Bloomington Newsroom." </w:t>
      </w:r>
      <w:r>
        <w:rPr>
          <w:rFonts w:ascii="Times New Roman" w:eastAsia="Times New Roman" w:hAnsi="Times New Roman" w:cs="Times New Roman"/>
          <w:i/>
          <w:sz w:val="24"/>
        </w:rPr>
        <w:t>Indiana University Research: We Want to save Water, but Do We Know How?: IUB Newsroom: Indiana University</w:t>
      </w:r>
      <w:r>
        <w:rPr>
          <w:rFonts w:ascii="Times New Roman" w:eastAsia="Times New Roman" w:hAnsi="Times New Roman" w:cs="Times New Roman"/>
          <w:sz w:val="24"/>
        </w:rPr>
        <w:t>. N.p., n.d. Web. 15 Oct. 2014.</w:t>
      </w:r>
    </w:p>
    <w:p w14:paraId="1B2AA022"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ab/>
      </w:r>
      <w:r>
        <w:t>&lt;</w:t>
      </w:r>
      <w:r>
        <w:rPr>
          <w:rFonts w:ascii="Times New Roman" w:hAnsi="Times New Roman" w:cs="Times New Roman"/>
        </w:rPr>
        <w:t>http://news.indiana.edu/releases/iu/2014/03/water-efficiency-study.shtml&gt;.</w:t>
      </w:r>
    </w:p>
    <w:p w14:paraId="4D4DE5E8" w14:textId="77777777" w:rsidR="005F3869" w:rsidRDefault="005F3869" w:rsidP="005F3869">
      <w:pPr>
        <w:rPr>
          <w:rFonts w:ascii="Times New Roman" w:eastAsia="Times New Roman" w:hAnsi="Times New Roman" w:cs="Times New Roman"/>
          <w:sz w:val="24"/>
        </w:rPr>
      </w:pPr>
    </w:p>
    <w:p w14:paraId="4079DFE8"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"Office of Sustainability | Illinois." </w:t>
      </w:r>
      <w:r>
        <w:rPr>
          <w:rFonts w:ascii="Times New Roman" w:eastAsia="Times New Roman" w:hAnsi="Times New Roman" w:cs="Times New Roman"/>
          <w:i/>
          <w:sz w:val="24"/>
        </w:rPr>
        <w:t>Institute for Sustainability, Energy and Environment.</w:t>
      </w:r>
      <w:r>
        <w:rPr>
          <w:rFonts w:ascii="Times New Roman" w:eastAsia="Times New Roman" w:hAnsi="Times New Roman" w:cs="Times New Roman"/>
          <w:sz w:val="24"/>
        </w:rPr>
        <w:t xml:space="preserve"> N.p., n.d. Web. 15 Oct. 2014. &lt;http://sustainability.illinois.edu/greenbuilding.html&gt;.</w:t>
      </w:r>
    </w:p>
    <w:p w14:paraId="1E8F8CF8" w14:textId="77777777" w:rsidR="005F3869" w:rsidRDefault="005F3869" w:rsidP="005F3869">
      <w:pPr>
        <w:ind w:left="720" w:hanging="720"/>
        <w:rPr>
          <w:rFonts w:ascii="Times New Roman" w:eastAsia="Times New Roman" w:hAnsi="Times New Roman" w:cs="Times New Roman"/>
          <w:sz w:val="24"/>
        </w:rPr>
      </w:pPr>
    </w:p>
    <w:p w14:paraId="041FB6BA" w14:textId="77777777" w:rsidR="005F3869" w:rsidRDefault="005F3869" w:rsidP="005F3869">
      <w:pPr>
        <w:rPr>
          <w:rFonts w:ascii="Times New Roman" w:eastAsia="Times New Roman" w:hAnsi="Times New Roman" w:cs="Times New Roman"/>
          <w:sz w:val="24"/>
        </w:rPr>
      </w:pPr>
      <w:r>
        <w:rPr>
          <w:rFonts w:ascii="Times New Roman" w:eastAsia="Times New Roman" w:hAnsi="Times New Roman" w:cs="Times New Roman"/>
          <w:sz w:val="24"/>
        </w:rPr>
        <w:t xml:space="preserve">“Toilets.” </w:t>
      </w:r>
      <w:r>
        <w:rPr>
          <w:rFonts w:ascii="Times New Roman" w:eastAsia="Times New Roman" w:hAnsi="Times New Roman" w:cs="Times New Roman"/>
          <w:i/>
          <w:sz w:val="24"/>
        </w:rPr>
        <w:t>Conserve H2O</w:t>
      </w:r>
      <w:r>
        <w:rPr>
          <w:rFonts w:ascii="Times New Roman" w:eastAsia="Times New Roman" w:hAnsi="Times New Roman" w:cs="Times New Roman"/>
          <w:sz w:val="24"/>
        </w:rPr>
        <w:t>. N.p., n.d. Web. 15 Oct. 2014.</w:t>
      </w:r>
    </w:p>
    <w:p w14:paraId="4FB1ACA0"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&lt;http://www.conserveh2o.org/toilet-water-use&gt;.</w:t>
      </w:r>
    </w:p>
    <w:p w14:paraId="6E3852A9" w14:textId="77777777" w:rsidR="005F3869" w:rsidRDefault="005F3869" w:rsidP="005F3869">
      <w:pPr>
        <w:rPr>
          <w:rFonts w:ascii="Times New Roman" w:eastAsia="Times New Roman" w:hAnsi="Times New Roman" w:cs="Times New Roman"/>
          <w:sz w:val="24"/>
        </w:rPr>
      </w:pPr>
    </w:p>
    <w:p w14:paraId="01C803C0"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"UIUC FY15 Utility Budget and Rate Approval." </w:t>
      </w:r>
      <w:r>
        <w:rPr>
          <w:rFonts w:ascii="Times New Roman" w:eastAsia="Times New Roman" w:hAnsi="Times New Roman" w:cs="Times New Roman"/>
          <w:i/>
          <w:sz w:val="24"/>
        </w:rPr>
        <w:t>Facilities and Services. University of Illinois</w:t>
      </w:r>
      <w:r>
        <w:rPr>
          <w:rFonts w:ascii="Times New Roman" w:eastAsia="Times New Roman" w:hAnsi="Times New Roman" w:cs="Times New Roman"/>
          <w:sz w:val="24"/>
        </w:rPr>
        <w:t xml:space="preserve">, n.d. Web. 4 Nov. 2014. </w:t>
      </w:r>
    </w:p>
    <w:p w14:paraId="71449505"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&lt;http%3A%2F%2Ffs.illinois.edu%2Fdocs%2Fdefault-source%2FUtilities-Energy%2Ffy15-utility-budget-and-rate-approval.pdf%3Fsfvrsn%3D0&gt;.</w:t>
      </w:r>
    </w:p>
    <w:p w14:paraId="6F15CA77" w14:textId="77777777" w:rsidR="005F3869" w:rsidRDefault="005F3869" w:rsidP="005F3869">
      <w:pPr>
        <w:rPr>
          <w:rFonts w:ascii="Times New Roman" w:eastAsia="Times New Roman" w:hAnsi="Times New Roman" w:cs="Times New Roman"/>
          <w:sz w:val="24"/>
        </w:rPr>
      </w:pPr>
    </w:p>
    <w:p w14:paraId="32052C7F"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"Ultrasonic Flow Meters." </w:t>
      </w:r>
      <w:r>
        <w:rPr>
          <w:rFonts w:ascii="Times New Roman" w:eastAsia="Times New Roman" w:hAnsi="Times New Roman" w:cs="Times New Roman"/>
          <w:i/>
          <w:sz w:val="24"/>
        </w:rPr>
        <w:t>Clamp On</w:t>
      </w:r>
      <w:r>
        <w:rPr>
          <w:rFonts w:ascii="Times New Roman" w:eastAsia="Times New Roman" w:hAnsi="Times New Roman" w:cs="Times New Roman"/>
          <w:sz w:val="24"/>
        </w:rPr>
        <w:t>. N.p., n.d. Web. 23 Oct. 2014.</w:t>
      </w:r>
    </w:p>
    <w:p w14:paraId="0B88C1F5"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ab/>
        <w:t>&lt; http://www.rshydro.co.uk/ultrasonic-flowmeter.shtml&gt;.</w:t>
      </w:r>
    </w:p>
    <w:p w14:paraId="188581DD" w14:textId="77777777" w:rsidR="005F3869" w:rsidRDefault="005F3869" w:rsidP="005F3869">
      <w:pPr>
        <w:rPr>
          <w:rFonts w:ascii="Times New Roman" w:eastAsia="Times New Roman" w:hAnsi="Times New Roman" w:cs="Times New Roman"/>
          <w:sz w:val="24"/>
        </w:rPr>
      </w:pPr>
    </w:p>
    <w:p w14:paraId="54D3B50E" w14:textId="77777777" w:rsidR="005F3869" w:rsidRDefault="005F3869" w:rsidP="005F3869">
      <w:pPr>
        <w:rPr>
          <w:rFonts w:ascii="Times New Roman" w:eastAsia="Times New Roman" w:hAnsi="Times New Roman" w:cs="Times New Roman"/>
          <w:sz w:val="24"/>
        </w:rPr>
      </w:pPr>
      <w:r>
        <w:rPr>
          <w:rFonts w:ascii="Times New Roman" w:eastAsia="Times New Roman" w:hAnsi="Times New Roman" w:cs="Times New Roman"/>
          <w:sz w:val="24"/>
        </w:rPr>
        <w:t>"Urbana, IL Real Estate." </w:t>
      </w:r>
      <w:r>
        <w:rPr>
          <w:rFonts w:ascii="Times New Roman" w:eastAsia="Times New Roman" w:hAnsi="Times New Roman" w:cs="Times New Roman"/>
          <w:i/>
          <w:sz w:val="24"/>
        </w:rPr>
        <w:t>Coldwell Banker</w:t>
      </w:r>
      <w:r>
        <w:rPr>
          <w:rFonts w:ascii="Times New Roman" w:eastAsia="Times New Roman" w:hAnsi="Times New Roman" w:cs="Times New Roman"/>
          <w:sz w:val="24"/>
        </w:rPr>
        <w:t>. N.p., n.d. Web. 23 Oct. 2014.</w:t>
      </w:r>
    </w:p>
    <w:p w14:paraId="58D5B5A6"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ab/>
        <w:t>&lt; http://www.coldwellbanker.com/real_estate/home_search/Illinois/Urbana&gt;.</w:t>
      </w:r>
    </w:p>
    <w:p w14:paraId="19A679CC" w14:textId="77777777" w:rsidR="005F3869" w:rsidRDefault="005F3869" w:rsidP="005F3869">
      <w:pPr>
        <w:rPr>
          <w:rFonts w:ascii="Times New Roman" w:eastAsia="Times New Roman" w:hAnsi="Times New Roman" w:cs="Times New Roman"/>
          <w:sz w:val="24"/>
        </w:rPr>
      </w:pPr>
    </w:p>
    <w:p w14:paraId="229B4E71" w14:textId="77777777" w:rsidR="005F3869" w:rsidRDefault="005F3869" w:rsidP="005F3869">
      <w:pPr>
        <w:rPr>
          <w:rFonts w:ascii="Times New Roman" w:eastAsia="Times New Roman" w:hAnsi="Times New Roman" w:cs="Times New Roman"/>
          <w:sz w:val="24"/>
        </w:rPr>
      </w:pPr>
      <w:r>
        <w:rPr>
          <w:rFonts w:ascii="Times New Roman" w:eastAsia="Times New Roman" w:hAnsi="Times New Roman" w:cs="Times New Roman"/>
          <w:sz w:val="24"/>
        </w:rPr>
        <w:t>"Water Conservation on Campus." </w:t>
      </w:r>
      <w:r>
        <w:rPr>
          <w:rFonts w:ascii="Times New Roman" w:eastAsia="Times New Roman" w:hAnsi="Times New Roman" w:cs="Times New Roman"/>
          <w:i/>
          <w:sz w:val="24"/>
        </w:rPr>
        <w:t>Vanderbilt University</w:t>
      </w:r>
      <w:r>
        <w:rPr>
          <w:rFonts w:ascii="Times New Roman" w:eastAsia="Times New Roman" w:hAnsi="Times New Roman" w:cs="Times New Roman"/>
          <w:sz w:val="24"/>
        </w:rPr>
        <w:t>. N.p., n.d. Web. 15 Oct. 2014.</w:t>
      </w:r>
    </w:p>
    <w:p w14:paraId="3B1D1BE5" w14:textId="77777777" w:rsidR="005F3869" w:rsidRDefault="005F3869" w:rsidP="005F3869">
      <w:pPr>
        <w:ind w:left="720"/>
        <w:rPr>
          <w:rFonts w:ascii="Times New Roman" w:eastAsia="Times New Roman" w:hAnsi="Times New Roman" w:cs="Times New Roman"/>
          <w:sz w:val="24"/>
        </w:rPr>
      </w:pPr>
      <w:r>
        <w:rPr>
          <w:rFonts w:ascii="Times New Roman" w:eastAsia="Times New Roman" w:hAnsi="Times New Roman" w:cs="Times New Roman"/>
          <w:sz w:val="24"/>
        </w:rPr>
        <w:t>&lt;http://www.vanderbilt.edu/sustainvu/what-we-do/water/water-conservation-on-campus/&gt;.</w:t>
      </w:r>
    </w:p>
    <w:p w14:paraId="66C3E7AC" w14:textId="77777777" w:rsidR="005F3869" w:rsidRDefault="005F3869" w:rsidP="005F3869">
      <w:pPr>
        <w:ind w:left="720" w:hanging="720"/>
        <w:rPr>
          <w:rFonts w:ascii="Times New Roman" w:eastAsia="Times New Roman" w:hAnsi="Times New Roman" w:cs="Times New Roman"/>
          <w:sz w:val="24"/>
        </w:rPr>
      </w:pPr>
    </w:p>
    <w:p w14:paraId="049B9644" w14:textId="77777777" w:rsidR="005F3869" w:rsidRDefault="005F3869" w:rsidP="005F3869">
      <w:pPr>
        <w:ind w:left="720" w:hanging="720"/>
        <w:rPr>
          <w:rFonts w:ascii="Times New Roman" w:eastAsia="Times New Roman" w:hAnsi="Times New Roman" w:cs="Times New Roman"/>
          <w:sz w:val="24"/>
        </w:rPr>
      </w:pPr>
      <w:r>
        <w:rPr>
          <w:rFonts w:ascii="Times New Roman" w:eastAsia="Times New Roman" w:hAnsi="Times New Roman" w:cs="Times New Roman"/>
          <w:sz w:val="24"/>
        </w:rPr>
        <w:t>Zhang, Joanna. </w:t>
      </w:r>
      <w:r>
        <w:rPr>
          <w:rFonts w:ascii="Times New Roman" w:eastAsia="Times New Roman" w:hAnsi="Times New Roman" w:cs="Times New Roman"/>
          <w:i/>
          <w:sz w:val="24"/>
        </w:rPr>
        <w:t xml:space="preserve">UC Berkeley Water Usage &amp; Conservation Study Report </w:t>
      </w:r>
      <w:r>
        <w:rPr>
          <w:rFonts w:ascii="Times New Roman" w:eastAsia="Times New Roman" w:hAnsi="Times New Roman" w:cs="Times New Roman"/>
          <w:sz w:val="24"/>
        </w:rPr>
        <w:t>(n.d.): n. pag. Web. 15 Oct. 2014. &lt;http://sustainability.berkeley.edu/sites/default/files/UC_BERKELEY_WATER_CONSERVATION_REPORT_CACS_2010.pdf&gt;.</w:t>
      </w:r>
    </w:p>
    <w:p w14:paraId="5FE06DF1" w14:textId="77777777" w:rsidR="005F3869" w:rsidRDefault="005F3869" w:rsidP="005F3869">
      <w:pPr>
        <w:ind w:left="720" w:hanging="720"/>
        <w:rPr>
          <w:rFonts w:ascii="Times New Roman" w:eastAsia="Times New Roman" w:hAnsi="Times New Roman" w:cs="Times New Roman"/>
          <w:sz w:val="24"/>
        </w:rPr>
      </w:pPr>
    </w:p>
    <w:p w14:paraId="3FE69C14" w14:textId="77777777" w:rsidR="005F3869" w:rsidRDefault="005F3869" w:rsidP="005F3869"/>
    <w:p w14:paraId="65873277" w14:textId="1A0003BC" w:rsidR="005F3869" w:rsidRDefault="005F3869" w:rsidP="00394CD9">
      <w:pPr>
        <w:jc w:val="both"/>
        <w:rPr>
          <w:rFonts w:ascii="Times New Roman" w:hAnsi="Times New Roman" w:cs="Times New Roman"/>
        </w:rPr>
      </w:pPr>
    </w:p>
    <w:p w14:paraId="3477E1BA" w14:textId="77777777" w:rsidR="005F3869" w:rsidRPr="00394CD9" w:rsidRDefault="005F3869" w:rsidP="00394CD9">
      <w:pPr>
        <w:jc w:val="both"/>
        <w:rPr>
          <w:rFonts w:ascii="Times New Roman" w:hAnsi="Times New Roman" w:cs="Times New Roman"/>
        </w:rPr>
        <w:sectPr w:rsidR="005F3869" w:rsidRPr="00394CD9">
          <w:pgSz w:w="12240" w:h="15840"/>
          <w:pgMar w:top="1440" w:right="1440" w:bottom="1440" w:left="1440" w:header="720" w:footer="720" w:gutter="0"/>
          <w:cols w:space="720"/>
          <w:docGrid w:linePitch="360"/>
        </w:sectPr>
      </w:pPr>
    </w:p>
    <w:p w14:paraId="5FA71D9B" w14:textId="178F633B" w:rsidR="0083475A" w:rsidRPr="00810B65" w:rsidRDefault="0083475A" w:rsidP="0083475A">
      <w:pPr>
        <w:pStyle w:val="Heading1"/>
        <w:rPr>
          <w:rFonts w:ascii="Times New Roman" w:hAnsi="Times New Roman" w:cs="Times New Roman"/>
          <w:b/>
          <w:color w:val="auto"/>
          <w:sz w:val="22"/>
          <w:u w:val="single"/>
        </w:rPr>
      </w:pPr>
      <w:bookmarkStart w:id="13" w:name="_Toc405980238"/>
      <w:r w:rsidRPr="00810B65">
        <w:rPr>
          <w:rFonts w:ascii="Times New Roman" w:hAnsi="Times New Roman" w:cs="Times New Roman"/>
          <w:b/>
          <w:color w:val="auto"/>
          <w:sz w:val="22"/>
          <w:u w:val="single"/>
        </w:rPr>
        <w:lastRenderedPageBreak/>
        <w:t>Appendix A</w:t>
      </w:r>
      <w:r w:rsidR="00810B65" w:rsidRPr="00810B65">
        <w:rPr>
          <w:rFonts w:ascii="Times New Roman" w:hAnsi="Times New Roman" w:cs="Times New Roman"/>
          <w:b/>
          <w:color w:val="auto"/>
          <w:sz w:val="22"/>
          <w:u w:val="single"/>
        </w:rPr>
        <w:t>: Dynamic Spreadsheet Analysis Tool for High-Efficiency Toilet</w:t>
      </w:r>
      <w:bookmarkEnd w:id="13"/>
    </w:p>
    <w:p w14:paraId="17AA1033" w14:textId="301494BA" w:rsidR="0083475A" w:rsidRDefault="0083475A" w:rsidP="0083475A"/>
    <w:p w14:paraId="0C4CD835" w14:textId="10FC3B4C" w:rsidR="0083475A" w:rsidRPr="0083475A" w:rsidRDefault="00F7309C" w:rsidP="0083475A">
      <w:r w:rsidRPr="00F7309C">
        <w:drawing>
          <wp:inline distT="0" distB="0" distL="0" distR="0" wp14:anchorId="1A1EBF14" wp14:editId="3477E597">
            <wp:extent cx="5943600" cy="2590101"/>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590101"/>
                    </a:xfrm>
                    <a:prstGeom prst="rect">
                      <a:avLst/>
                    </a:prstGeom>
                    <a:noFill/>
                    <a:ln>
                      <a:noFill/>
                    </a:ln>
                  </pic:spPr>
                </pic:pic>
              </a:graphicData>
            </a:graphic>
          </wp:inline>
        </w:drawing>
      </w:r>
    </w:p>
    <w:p w14:paraId="5EB72C0A" w14:textId="10954030" w:rsidR="0083475A" w:rsidRDefault="0083475A" w:rsidP="0083475A"/>
    <w:p w14:paraId="0211A402" w14:textId="5E338B1B" w:rsidR="00F7309C" w:rsidRDefault="00F7309C" w:rsidP="0083475A">
      <w:r w:rsidRPr="00F7309C">
        <w:drawing>
          <wp:inline distT="0" distB="0" distL="0" distR="0" wp14:anchorId="3EAB4C73" wp14:editId="2D9592F5">
            <wp:extent cx="5943600" cy="25235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523540"/>
                    </a:xfrm>
                    <a:prstGeom prst="rect">
                      <a:avLst/>
                    </a:prstGeom>
                    <a:noFill/>
                    <a:ln>
                      <a:noFill/>
                    </a:ln>
                  </pic:spPr>
                </pic:pic>
              </a:graphicData>
            </a:graphic>
          </wp:inline>
        </w:drawing>
      </w:r>
    </w:p>
    <w:p w14:paraId="6B2B571B" w14:textId="77777777" w:rsidR="00F7309C" w:rsidRPr="00F7309C" w:rsidRDefault="00F7309C" w:rsidP="00F7309C"/>
    <w:p w14:paraId="006F27B6" w14:textId="77777777" w:rsidR="00F7309C" w:rsidRPr="00F7309C" w:rsidRDefault="00F7309C" w:rsidP="00F7309C"/>
    <w:p w14:paraId="6542C8D3" w14:textId="77777777" w:rsidR="00F7309C" w:rsidRPr="00F7309C" w:rsidRDefault="00F7309C" w:rsidP="00F7309C"/>
    <w:p w14:paraId="1DFFD2FD" w14:textId="77777777" w:rsidR="00F7309C" w:rsidRPr="00F7309C" w:rsidRDefault="00F7309C" w:rsidP="00F7309C"/>
    <w:p w14:paraId="19D7F0F5" w14:textId="77777777" w:rsidR="00F7309C" w:rsidRPr="00F7309C" w:rsidRDefault="00F7309C" w:rsidP="00F7309C"/>
    <w:p w14:paraId="1BF40B0B" w14:textId="77777777" w:rsidR="00F7309C" w:rsidRPr="00F7309C" w:rsidRDefault="00F7309C" w:rsidP="00F7309C"/>
    <w:p w14:paraId="662F95A4" w14:textId="77777777" w:rsidR="00F7309C" w:rsidRPr="00F7309C" w:rsidRDefault="00F7309C" w:rsidP="00F7309C"/>
    <w:p w14:paraId="7A6C7D4C" w14:textId="4A8CAA4A" w:rsidR="00F7309C" w:rsidRDefault="00F7309C" w:rsidP="00F7309C"/>
    <w:p w14:paraId="0806968F" w14:textId="77777777" w:rsidR="00F7309C" w:rsidRDefault="00F7309C" w:rsidP="00F7309C">
      <w:pPr>
        <w:sectPr w:rsidR="00F7309C" w:rsidSect="0083475A">
          <w:pgSz w:w="12240" w:h="15840"/>
          <w:pgMar w:top="1440" w:right="1440" w:bottom="1440" w:left="1440" w:header="720" w:footer="720" w:gutter="0"/>
          <w:cols w:space="720"/>
          <w:docGrid w:linePitch="360"/>
        </w:sectPr>
      </w:pPr>
    </w:p>
    <w:p w14:paraId="576DBC1F" w14:textId="29CAC41C" w:rsidR="00F7309C" w:rsidRPr="00810B65" w:rsidRDefault="00F7309C" w:rsidP="00F7309C">
      <w:pPr>
        <w:pStyle w:val="Heading1"/>
        <w:rPr>
          <w:rFonts w:ascii="Times New Roman" w:hAnsi="Times New Roman" w:cs="Times New Roman"/>
          <w:b/>
          <w:color w:val="auto"/>
          <w:sz w:val="22"/>
          <w:u w:val="single"/>
        </w:rPr>
      </w:pPr>
      <w:bookmarkStart w:id="14" w:name="_Toc405980239"/>
      <w:r>
        <w:rPr>
          <w:rFonts w:ascii="Times New Roman" w:hAnsi="Times New Roman" w:cs="Times New Roman"/>
          <w:b/>
          <w:color w:val="auto"/>
          <w:sz w:val="22"/>
          <w:u w:val="single"/>
        </w:rPr>
        <w:lastRenderedPageBreak/>
        <w:t>Appendix B</w:t>
      </w:r>
      <w:r w:rsidRPr="00810B65">
        <w:rPr>
          <w:rFonts w:ascii="Times New Roman" w:hAnsi="Times New Roman" w:cs="Times New Roman"/>
          <w:b/>
          <w:color w:val="auto"/>
          <w:sz w:val="22"/>
          <w:u w:val="single"/>
        </w:rPr>
        <w:t xml:space="preserve">: Dynamic Spreadsheet Analysis Tool for </w:t>
      </w:r>
      <w:r>
        <w:rPr>
          <w:rFonts w:ascii="Times New Roman" w:hAnsi="Times New Roman" w:cs="Times New Roman"/>
          <w:b/>
          <w:color w:val="auto"/>
          <w:sz w:val="22"/>
          <w:u w:val="single"/>
        </w:rPr>
        <w:t>Ultra-Low-Flow</w:t>
      </w:r>
      <w:r w:rsidRPr="00810B65">
        <w:rPr>
          <w:rFonts w:ascii="Times New Roman" w:hAnsi="Times New Roman" w:cs="Times New Roman"/>
          <w:b/>
          <w:color w:val="auto"/>
          <w:sz w:val="22"/>
          <w:u w:val="single"/>
        </w:rPr>
        <w:t xml:space="preserve"> Toilet</w:t>
      </w:r>
      <w:bookmarkEnd w:id="14"/>
    </w:p>
    <w:p w14:paraId="116DC070" w14:textId="2E121D9B" w:rsidR="0083475A" w:rsidRDefault="0083475A" w:rsidP="00F7309C"/>
    <w:p w14:paraId="62D22F13" w14:textId="5CC6CB84" w:rsidR="00F7309C" w:rsidRDefault="00F7309C" w:rsidP="00F7309C">
      <w:r w:rsidRPr="00F7309C">
        <w:drawing>
          <wp:inline distT="0" distB="0" distL="0" distR="0" wp14:anchorId="7719D314" wp14:editId="37C79AC6">
            <wp:extent cx="5943600" cy="259691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596917"/>
                    </a:xfrm>
                    <a:prstGeom prst="rect">
                      <a:avLst/>
                    </a:prstGeom>
                    <a:noFill/>
                    <a:ln>
                      <a:noFill/>
                    </a:ln>
                  </pic:spPr>
                </pic:pic>
              </a:graphicData>
            </a:graphic>
          </wp:inline>
        </w:drawing>
      </w:r>
    </w:p>
    <w:p w14:paraId="517A7EB0" w14:textId="3DBEADA8" w:rsidR="00F7309C" w:rsidRDefault="00F7309C" w:rsidP="00F7309C"/>
    <w:p w14:paraId="5718ECC2" w14:textId="66C015C5" w:rsidR="000B0BE7" w:rsidRDefault="00F7309C" w:rsidP="00F7309C">
      <w:r w:rsidRPr="00F7309C">
        <w:drawing>
          <wp:inline distT="0" distB="0" distL="0" distR="0" wp14:anchorId="7BD4A917" wp14:editId="50F8B979">
            <wp:extent cx="5943600" cy="2530181"/>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530181"/>
                    </a:xfrm>
                    <a:prstGeom prst="rect">
                      <a:avLst/>
                    </a:prstGeom>
                    <a:noFill/>
                    <a:ln>
                      <a:noFill/>
                    </a:ln>
                  </pic:spPr>
                </pic:pic>
              </a:graphicData>
            </a:graphic>
          </wp:inline>
        </w:drawing>
      </w:r>
    </w:p>
    <w:p w14:paraId="5D23A803" w14:textId="77777777" w:rsidR="000B0BE7" w:rsidRPr="000B0BE7" w:rsidRDefault="000B0BE7" w:rsidP="000B0BE7"/>
    <w:p w14:paraId="37A3F9FC" w14:textId="77777777" w:rsidR="000B0BE7" w:rsidRPr="000B0BE7" w:rsidRDefault="000B0BE7" w:rsidP="000B0BE7"/>
    <w:p w14:paraId="01584012" w14:textId="77777777" w:rsidR="000B0BE7" w:rsidRPr="000B0BE7" w:rsidRDefault="000B0BE7" w:rsidP="000B0BE7"/>
    <w:p w14:paraId="2BC176BE" w14:textId="77777777" w:rsidR="000B0BE7" w:rsidRPr="000B0BE7" w:rsidRDefault="000B0BE7" w:rsidP="000B0BE7"/>
    <w:p w14:paraId="53BB1764" w14:textId="77777777" w:rsidR="000B0BE7" w:rsidRPr="000B0BE7" w:rsidRDefault="000B0BE7" w:rsidP="000B0BE7"/>
    <w:p w14:paraId="20A84432" w14:textId="77777777" w:rsidR="000B0BE7" w:rsidRPr="000B0BE7" w:rsidRDefault="000B0BE7" w:rsidP="000B0BE7"/>
    <w:p w14:paraId="0D209E96" w14:textId="77777777" w:rsidR="000B0BE7" w:rsidRPr="000B0BE7" w:rsidRDefault="000B0BE7" w:rsidP="000B0BE7"/>
    <w:p w14:paraId="76D20CC7" w14:textId="77777777" w:rsidR="000B0BE7" w:rsidRPr="000B0BE7" w:rsidRDefault="000B0BE7" w:rsidP="000B0BE7"/>
    <w:p w14:paraId="250F21FE" w14:textId="77777777" w:rsidR="000B0BE7" w:rsidRPr="000B0BE7" w:rsidRDefault="000B0BE7" w:rsidP="000B0BE7"/>
    <w:p w14:paraId="6A00C974" w14:textId="77777777" w:rsidR="000B0BE7" w:rsidRPr="000B0BE7" w:rsidRDefault="000B0BE7" w:rsidP="000B0BE7"/>
    <w:p w14:paraId="72100CFE" w14:textId="3B3D4FD1" w:rsidR="000B0BE7" w:rsidRDefault="000B0BE7" w:rsidP="000B0BE7"/>
    <w:p w14:paraId="5AFFC07F" w14:textId="77777777" w:rsidR="00000E50" w:rsidRDefault="00000E50" w:rsidP="000B0BE7">
      <w:pPr>
        <w:sectPr w:rsidR="00000E50" w:rsidSect="0083475A">
          <w:pgSz w:w="12240" w:h="15840"/>
          <w:pgMar w:top="1440" w:right="1440" w:bottom="1440" w:left="1440" w:header="720" w:footer="720" w:gutter="0"/>
          <w:cols w:space="720"/>
          <w:docGrid w:linePitch="360"/>
        </w:sectPr>
      </w:pPr>
    </w:p>
    <w:p w14:paraId="3A2BD540" w14:textId="6DC2ABB5" w:rsidR="00F7309C" w:rsidRDefault="00000E50" w:rsidP="00000E50">
      <w:pPr>
        <w:pStyle w:val="Heading1"/>
        <w:rPr>
          <w:rFonts w:ascii="Times New Roman" w:hAnsi="Times New Roman" w:cs="Times New Roman"/>
          <w:b/>
          <w:color w:val="auto"/>
          <w:sz w:val="22"/>
          <w:szCs w:val="24"/>
          <w:u w:val="single"/>
        </w:rPr>
      </w:pPr>
      <w:bookmarkStart w:id="15" w:name="_Toc405980240"/>
      <w:r w:rsidRPr="00000E50">
        <w:rPr>
          <w:rFonts w:ascii="Times New Roman" w:hAnsi="Times New Roman" w:cs="Times New Roman"/>
          <w:b/>
          <w:color w:val="auto"/>
          <w:sz w:val="22"/>
          <w:szCs w:val="24"/>
          <w:u w:val="single"/>
        </w:rPr>
        <w:lastRenderedPageBreak/>
        <w:t>Budget</w:t>
      </w:r>
      <w:bookmarkStart w:id="16" w:name="_GoBack"/>
      <w:bookmarkEnd w:id="15"/>
      <w:bookmarkEnd w:id="16"/>
    </w:p>
    <w:p w14:paraId="5271AB3A" w14:textId="77777777" w:rsidR="00000E50" w:rsidRDefault="00000E50" w:rsidP="00000E50"/>
    <w:p w14:paraId="60421E36" w14:textId="1B1A5598" w:rsidR="00000E50" w:rsidRPr="00000E50" w:rsidRDefault="00000E50" w:rsidP="00000E50">
      <w:r>
        <w:rPr>
          <w:rFonts w:ascii="Times New Roman" w:hAnsi="Times New Roman" w:cs="Times New Roman"/>
        </w:rPr>
        <w:t>Our group did not use any funds to complete our project. All of our procedure were completed using software and techniques already in our possession. Therefore, the sum of our expenses is $0.</w:t>
      </w:r>
    </w:p>
    <w:sectPr w:rsidR="00000E50" w:rsidRPr="00000E50" w:rsidSect="008347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DBBA4" w14:textId="77777777" w:rsidR="00A12545" w:rsidRDefault="00A12545" w:rsidP="00466FE4">
      <w:pPr>
        <w:spacing w:line="240" w:lineRule="auto"/>
      </w:pPr>
      <w:r>
        <w:separator/>
      </w:r>
    </w:p>
  </w:endnote>
  <w:endnote w:type="continuationSeparator" w:id="0">
    <w:p w14:paraId="5E9D75EE" w14:textId="77777777" w:rsidR="00A12545" w:rsidRDefault="00A12545" w:rsidP="00466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184E5" w14:textId="77777777" w:rsidR="00A12545" w:rsidRDefault="00A12545" w:rsidP="00466FE4">
      <w:pPr>
        <w:spacing w:line="240" w:lineRule="auto"/>
      </w:pPr>
      <w:r>
        <w:separator/>
      </w:r>
    </w:p>
  </w:footnote>
  <w:footnote w:type="continuationSeparator" w:id="0">
    <w:p w14:paraId="101D7F2F" w14:textId="77777777" w:rsidR="00A12545" w:rsidRDefault="00A12545" w:rsidP="00466F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65946"/>
      <w:docPartObj>
        <w:docPartGallery w:val="Page Numbers (Top of Page)"/>
        <w:docPartUnique/>
      </w:docPartObj>
    </w:sdtPr>
    <w:sdtEndPr>
      <w:rPr>
        <w:noProof/>
      </w:rPr>
    </w:sdtEndPr>
    <w:sdtContent>
      <w:p w14:paraId="613238B5" w14:textId="1800D2D6" w:rsidR="00A12545" w:rsidRDefault="00A12545">
        <w:pPr>
          <w:pStyle w:val="Header"/>
          <w:jc w:val="right"/>
        </w:pPr>
        <w:r>
          <w:fldChar w:fldCharType="begin"/>
        </w:r>
        <w:r>
          <w:instrText xml:space="preserve"> PAGE   \* MERGEFORMAT </w:instrText>
        </w:r>
        <w:r>
          <w:fldChar w:fldCharType="separate"/>
        </w:r>
        <w:r w:rsidR="00767F1C">
          <w:rPr>
            <w:noProof/>
          </w:rPr>
          <w:t>22</w:t>
        </w:r>
        <w:r>
          <w:rPr>
            <w:noProof/>
          </w:rPr>
          <w:fldChar w:fldCharType="end"/>
        </w:r>
      </w:p>
    </w:sdtContent>
  </w:sdt>
  <w:p w14:paraId="5D0399A5" w14:textId="77777777" w:rsidR="00A12545" w:rsidRDefault="00A12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171F0"/>
    <w:multiLevelType w:val="hybridMultilevel"/>
    <w:tmpl w:val="56DA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7"/>
    <w:rsid w:val="00000E50"/>
    <w:rsid w:val="0000237C"/>
    <w:rsid w:val="00016C43"/>
    <w:rsid w:val="00031FC0"/>
    <w:rsid w:val="00051A79"/>
    <w:rsid w:val="00052731"/>
    <w:rsid w:val="000664B9"/>
    <w:rsid w:val="00070A8B"/>
    <w:rsid w:val="00070E5C"/>
    <w:rsid w:val="00073248"/>
    <w:rsid w:val="00086D80"/>
    <w:rsid w:val="00091F94"/>
    <w:rsid w:val="000A4639"/>
    <w:rsid w:val="000B0BE7"/>
    <w:rsid w:val="000B24B2"/>
    <w:rsid w:val="000B6FCB"/>
    <w:rsid w:val="000B7917"/>
    <w:rsid w:val="000C0064"/>
    <w:rsid w:val="000C19B7"/>
    <w:rsid w:val="000C511B"/>
    <w:rsid w:val="000D1296"/>
    <w:rsid w:val="000D583C"/>
    <w:rsid w:val="000E752A"/>
    <w:rsid w:val="00110E2F"/>
    <w:rsid w:val="00111BB5"/>
    <w:rsid w:val="00144129"/>
    <w:rsid w:val="00146C17"/>
    <w:rsid w:val="0015555C"/>
    <w:rsid w:val="00170A60"/>
    <w:rsid w:val="001A13B4"/>
    <w:rsid w:val="001A73A8"/>
    <w:rsid w:val="001C6D30"/>
    <w:rsid w:val="001F6E59"/>
    <w:rsid w:val="00202AEC"/>
    <w:rsid w:val="00212B31"/>
    <w:rsid w:val="002338F1"/>
    <w:rsid w:val="002670EE"/>
    <w:rsid w:val="00297E54"/>
    <w:rsid w:val="002A634F"/>
    <w:rsid w:val="002B5514"/>
    <w:rsid w:val="002C6829"/>
    <w:rsid w:val="0030632E"/>
    <w:rsid w:val="00311D71"/>
    <w:rsid w:val="00313420"/>
    <w:rsid w:val="00362DD4"/>
    <w:rsid w:val="00366C65"/>
    <w:rsid w:val="00370A71"/>
    <w:rsid w:val="003779CA"/>
    <w:rsid w:val="00381F02"/>
    <w:rsid w:val="00394CD9"/>
    <w:rsid w:val="003A6446"/>
    <w:rsid w:val="003B285A"/>
    <w:rsid w:val="003C1108"/>
    <w:rsid w:val="003C496F"/>
    <w:rsid w:val="003E7EFD"/>
    <w:rsid w:val="003F2809"/>
    <w:rsid w:val="003F447A"/>
    <w:rsid w:val="00401B9E"/>
    <w:rsid w:val="00432583"/>
    <w:rsid w:val="004531CF"/>
    <w:rsid w:val="00466305"/>
    <w:rsid w:val="00466FE4"/>
    <w:rsid w:val="00475805"/>
    <w:rsid w:val="004A3EA8"/>
    <w:rsid w:val="004C7819"/>
    <w:rsid w:val="004E0675"/>
    <w:rsid w:val="0054649E"/>
    <w:rsid w:val="005D7CC9"/>
    <w:rsid w:val="005F3869"/>
    <w:rsid w:val="006104C6"/>
    <w:rsid w:val="0061164E"/>
    <w:rsid w:val="006137B5"/>
    <w:rsid w:val="006552B0"/>
    <w:rsid w:val="00657676"/>
    <w:rsid w:val="006A4F4F"/>
    <w:rsid w:val="00714578"/>
    <w:rsid w:val="007201DA"/>
    <w:rsid w:val="00722A2B"/>
    <w:rsid w:val="00745413"/>
    <w:rsid w:val="0075023E"/>
    <w:rsid w:val="00754921"/>
    <w:rsid w:val="00766EFB"/>
    <w:rsid w:val="00767F1C"/>
    <w:rsid w:val="007832B7"/>
    <w:rsid w:val="007944AA"/>
    <w:rsid w:val="007A6DBE"/>
    <w:rsid w:val="007B1BA5"/>
    <w:rsid w:val="007F0CB1"/>
    <w:rsid w:val="00810B65"/>
    <w:rsid w:val="00814A47"/>
    <w:rsid w:val="00833074"/>
    <w:rsid w:val="0083475A"/>
    <w:rsid w:val="00835E04"/>
    <w:rsid w:val="00865F15"/>
    <w:rsid w:val="008873E3"/>
    <w:rsid w:val="008B6D4B"/>
    <w:rsid w:val="008F29CE"/>
    <w:rsid w:val="009173F6"/>
    <w:rsid w:val="00920310"/>
    <w:rsid w:val="0092074E"/>
    <w:rsid w:val="009301CC"/>
    <w:rsid w:val="00964B57"/>
    <w:rsid w:val="00965824"/>
    <w:rsid w:val="009752E9"/>
    <w:rsid w:val="00992D98"/>
    <w:rsid w:val="009A6278"/>
    <w:rsid w:val="009E3431"/>
    <w:rsid w:val="009F528E"/>
    <w:rsid w:val="00A06FC4"/>
    <w:rsid w:val="00A12545"/>
    <w:rsid w:val="00A14390"/>
    <w:rsid w:val="00A245A2"/>
    <w:rsid w:val="00A30D94"/>
    <w:rsid w:val="00A37EA8"/>
    <w:rsid w:val="00A716BA"/>
    <w:rsid w:val="00A75A89"/>
    <w:rsid w:val="00A86F54"/>
    <w:rsid w:val="00A91149"/>
    <w:rsid w:val="00A927AB"/>
    <w:rsid w:val="00AA4709"/>
    <w:rsid w:val="00AB3258"/>
    <w:rsid w:val="00AC7F89"/>
    <w:rsid w:val="00AD7B2E"/>
    <w:rsid w:val="00AE638B"/>
    <w:rsid w:val="00B0381E"/>
    <w:rsid w:val="00B06D16"/>
    <w:rsid w:val="00B114D3"/>
    <w:rsid w:val="00B45DB1"/>
    <w:rsid w:val="00B64203"/>
    <w:rsid w:val="00B66318"/>
    <w:rsid w:val="00B769B9"/>
    <w:rsid w:val="00BB35B9"/>
    <w:rsid w:val="00BD1BEE"/>
    <w:rsid w:val="00C12FEF"/>
    <w:rsid w:val="00C154E7"/>
    <w:rsid w:val="00C30155"/>
    <w:rsid w:val="00C61C5E"/>
    <w:rsid w:val="00C73C5E"/>
    <w:rsid w:val="00C830B5"/>
    <w:rsid w:val="00C97A33"/>
    <w:rsid w:val="00CA646B"/>
    <w:rsid w:val="00CB448A"/>
    <w:rsid w:val="00CF26A4"/>
    <w:rsid w:val="00D00BB0"/>
    <w:rsid w:val="00D03A5B"/>
    <w:rsid w:val="00D51A91"/>
    <w:rsid w:val="00D70979"/>
    <w:rsid w:val="00D83175"/>
    <w:rsid w:val="00D8691F"/>
    <w:rsid w:val="00D95968"/>
    <w:rsid w:val="00D96D6C"/>
    <w:rsid w:val="00DB198B"/>
    <w:rsid w:val="00DD130F"/>
    <w:rsid w:val="00DD6E86"/>
    <w:rsid w:val="00DD70D0"/>
    <w:rsid w:val="00E27675"/>
    <w:rsid w:val="00E53329"/>
    <w:rsid w:val="00E61CEB"/>
    <w:rsid w:val="00E95496"/>
    <w:rsid w:val="00ED7C47"/>
    <w:rsid w:val="00EF747C"/>
    <w:rsid w:val="00F02AD3"/>
    <w:rsid w:val="00F12842"/>
    <w:rsid w:val="00F2224C"/>
    <w:rsid w:val="00F22684"/>
    <w:rsid w:val="00F45596"/>
    <w:rsid w:val="00F7309C"/>
    <w:rsid w:val="00F87E2D"/>
    <w:rsid w:val="00FC1A1A"/>
    <w:rsid w:val="00FC395C"/>
    <w:rsid w:val="00FE185C"/>
    <w:rsid w:val="00FE6988"/>
    <w:rsid w:val="00FF1F74"/>
    <w:rsid w:val="00FF6B95"/>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32EC63"/>
  <w15:chartTrackingRefBased/>
  <w15:docId w15:val="{F2068CCA-43F9-47A7-AFB9-5A78AC2C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4A47"/>
    <w:pPr>
      <w:spacing w:after="0" w:line="276" w:lineRule="auto"/>
    </w:pPr>
    <w:rPr>
      <w:rFonts w:ascii="Arial" w:eastAsia="Arial" w:hAnsi="Arial" w:cs="Arial"/>
      <w:color w:val="000000"/>
      <w:szCs w:val="20"/>
    </w:rPr>
  </w:style>
  <w:style w:type="paragraph" w:styleId="Heading1">
    <w:name w:val="heading 1"/>
    <w:basedOn w:val="Normal"/>
    <w:next w:val="Normal"/>
    <w:link w:val="Heading1Char"/>
    <w:uiPriority w:val="9"/>
    <w:qFormat/>
    <w:rsid w:val="00814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A3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4A47"/>
    <w:rPr>
      <w:sz w:val="16"/>
      <w:szCs w:val="16"/>
    </w:rPr>
  </w:style>
  <w:style w:type="paragraph" w:styleId="CommentText">
    <w:name w:val="annotation text"/>
    <w:basedOn w:val="Normal"/>
    <w:link w:val="CommentTextChar"/>
    <w:uiPriority w:val="99"/>
    <w:semiHidden/>
    <w:unhideWhenUsed/>
    <w:rsid w:val="00814A47"/>
    <w:pPr>
      <w:spacing w:line="240" w:lineRule="auto"/>
    </w:pPr>
    <w:rPr>
      <w:sz w:val="20"/>
    </w:rPr>
  </w:style>
  <w:style w:type="character" w:customStyle="1" w:styleId="CommentTextChar">
    <w:name w:val="Comment Text Char"/>
    <w:basedOn w:val="DefaultParagraphFont"/>
    <w:link w:val="CommentText"/>
    <w:uiPriority w:val="99"/>
    <w:semiHidden/>
    <w:rsid w:val="00814A47"/>
    <w:rPr>
      <w:rFonts w:ascii="Arial" w:eastAsia="Arial" w:hAnsi="Arial" w:cs="Arial"/>
      <w:color w:val="000000"/>
      <w:sz w:val="20"/>
      <w:szCs w:val="20"/>
    </w:rPr>
  </w:style>
  <w:style w:type="paragraph" w:styleId="ListParagraph">
    <w:name w:val="List Paragraph"/>
    <w:basedOn w:val="Normal"/>
    <w:uiPriority w:val="34"/>
    <w:qFormat/>
    <w:rsid w:val="00814A47"/>
    <w:pPr>
      <w:ind w:left="720"/>
      <w:contextualSpacing/>
    </w:pPr>
  </w:style>
  <w:style w:type="paragraph" w:styleId="BalloonText">
    <w:name w:val="Balloon Text"/>
    <w:basedOn w:val="Normal"/>
    <w:link w:val="BalloonTextChar"/>
    <w:uiPriority w:val="99"/>
    <w:semiHidden/>
    <w:unhideWhenUsed/>
    <w:rsid w:val="00814A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47"/>
    <w:rPr>
      <w:rFonts w:ascii="Segoe UI" w:eastAsia="Arial" w:hAnsi="Segoe UI" w:cs="Segoe UI"/>
      <w:color w:val="000000"/>
      <w:sz w:val="18"/>
      <w:szCs w:val="18"/>
    </w:rPr>
  </w:style>
  <w:style w:type="character" w:customStyle="1" w:styleId="Heading1Char">
    <w:name w:val="Heading 1 Char"/>
    <w:basedOn w:val="DefaultParagraphFont"/>
    <w:link w:val="Heading1"/>
    <w:uiPriority w:val="9"/>
    <w:rsid w:val="00814A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14A47"/>
    <w:pPr>
      <w:spacing w:line="259" w:lineRule="auto"/>
      <w:outlineLvl w:val="9"/>
    </w:pPr>
  </w:style>
  <w:style w:type="paragraph" w:styleId="TOC1">
    <w:name w:val="toc 1"/>
    <w:basedOn w:val="Normal"/>
    <w:next w:val="Normal"/>
    <w:autoRedefine/>
    <w:uiPriority w:val="39"/>
    <w:unhideWhenUsed/>
    <w:rsid w:val="00814A47"/>
    <w:pPr>
      <w:spacing w:after="100"/>
    </w:pPr>
  </w:style>
  <w:style w:type="character" w:styleId="Hyperlink">
    <w:name w:val="Hyperlink"/>
    <w:basedOn w:val="DefaultParagraphFont"/>
    <w:uiPriority w:val="99"/>
    <w:unhideWhenUsed/>
    <w:rsid w:val="00814A47"/>
    <w:rPr>
      <w:color w:val="0563C1" w:themeColor="hyperlink"/>
      <w:u w:val="single"/>
    </w:rPr>
  </w:style>
  <w:style w:type="character" w:styleId="FootnoteReference">
    <w:name w:val="footnote reference"/>
    <w:basedOn w:val="DefaultParagraphFont"/>
    <w:uiPriority w:val="99"/>
    <w:semiHidden/>
    <w:unhideWhenUsed/>
    <w:rsid w:val="00814A47"/>
    <w:rPr>
      <w:vertAlign w:val="superscript"/>
    </w:rPr>
  </w:style>
  <w:style w:type="character" w:customStyle="1" w:styleId="Heading2Char">
    <w:name w:val="Heading 2 Char"/>
    <w:basedOn w:val="DefaultParagraphFont"/>
    <w:link w:val="Heading2"/>
    <w:uiPriority w:val="9"/>
    <w:rsid w:val="00C97A3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5023E"/>
    <w:pPr>
      <w:spacing w:after="100"/>
      <w:ind w:left="220"/>
    </w:pPr>
  </w:style>
  <w:style w:type="character" w:styleId="PlaceholderText">
    <w:name w:val="Placeholder Text"/>
    <w:basedOn w:val="DefaultParagraphFont"/>
    <w:uiPriority w:val="99"/>
    <w:semiHidden/>
    <w:rsid w:val="00146C17"/>
    <w:rPr>
      <w:color w:val="808080"/>
    </w:rPr>
  </w:style>
  <w:style w:type="table" w:styleId="TableGrid">
    <w:name w:val="Table Grid"/>
    <w:basedOn w:val="TableNormal"/>
    <w:uiPriority w:val="39"/>
    <w:rsid w:val="00A8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1CE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66FE4"/>
    <w:pPr>
      <w:tabs>
        <w:tab w:val="center" w:pos="4680"/>
        <w:tab w:val="right" w:pos="9360"/>
      </w:tabs>
      <w:spacing w:line="240" w:lineRule="auto"/>
    </w:pPr>
  </w:style>
  <w:style w:type="character" w:customStyle="1" w:styleId="HeaderChar">
    <w:name w:val="Header Char"/>
    <w:basedOn w:val="DefaultParagraphFont"/>
    <w:link w:val="Header"/>
    <w:uiPriority w:val="99"/>
    <w:rsid w:val="00466FE4"/>
    <w:rPr>
      <w:rFonts w:ascii="Arial" w:eastAsia="Arial" w:hAnsi="Arial" w:cs="Arial"/>
      <w:color w:val="000000"/>
      <w:szCs w:val="20"/>
    </w:rPr>
  </w:style>
  <w:style w:type="paragraph" w:styleId="Footer">
    <w:name w:val="footer"/>
    <w:basedOn w:val="Normal"/>
    <w:link w:val="FooterChar"/>
    <w:uiPriority w:val="99"/>
    <w:unhideWhenUsed/>
    <w:rsid w:val="00466FE4"/>
    <w:pPr>
      <w:tabs>
        <w:tab w:val="center" w:pos="4680"/>
        <w:tab w:val="right" w:pos="9360"/>
      </w:tabs>
      <w:spacing w:line="240" w:lineRule="auto"/>
    </w:pPr>
  </w:style>
  <w:style w:type="character" w:customStyle="1" w:styleId="FooterChar">
    <w:name w:val="Footer Char"/>
    <w:basedOn w:val="DefaultParagraphFont"/>
    <w:link w:val="Footer"/>
    <w:uiPriority w:val="99"/>
    <w:rsid w:val="00466FE4"/>
    <w:rPr>
      <w:rFonts w:ascii="Arial" w:eastAsia="Arial" w:hAnsi="Arial" w:cs="Arial"/>
      <w:color w:val="000000"/>
      <w:szCs w:val="20"/>
    </w:rPr>
  </w:style>
  <w:style w:type="paragraph" w:styleId="FootnoteText">
    <w:name w:val="footnote text"/>
    <w:basedOn w:val="Normal"/>
    <w:link w:val="FootnoteTextChar"/>
    <w:uiPriority w:val="99"/>
    <w:semiHidden/>
    <w:unhideWhenUsed/>
    <w:rsid w:val="005F3869"/>
    <w:pPr>
      <w:spacing w:line="240" w:lineRule="auto"/>
    </w:pPr>
    <w:rPr>
      <w:sz w:val="20"/>
    </w:rPr>
  </w:style>
  <w:style w:type="character" w:customStyle="1" w:styleId="FootnoteTextChar">
    <w:name w:val="Footnote Text Char"/>
    <w:basedOn w:val="DefaultParagraphFont"/>
    <w:link w:val="FootnoteText"/>
    <w:uiPriority w:val="99"/>
    <w:semiHidden/>
    <w:rsid w:val="005F3869"/>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411">
      <w:bodyDiv w:val="1"/>
      <w:marLeft w:val="0"/>
      <w:marRight w:val="0"/>
      <w:marTop w:val="0"/>
      <w:marBottom w:val="0"/>
      <w:divBdr>
        <w:top w:val="none" w:sz="0" w:space="0" w:color="auto"/>
        <w:left w:val="none" w:sz="0" w:space="0" w:color="auto"/>
        <w:bottom w:val="none" w:sz="0" w:space="0" w:color="auto"/>
        <w:right w:val="none" w:sz="0" w:space="0" w:color="auto"/>
      </w:divBdr>
    </w:div>
    <w:div w:id="104468980">
      <w:bodyDiv w:val="1"/>
      <w:marLeft w:val="0"/>
      <w:marRight w:val="0"/>
      <w:marTop w:val="0"/>
      <w:marBottom w:val="0"/>
      <w:divBdr>
        <w:top w:val="none" w:sz="0" w:space="0" w:color="auto"/>
        <w:left w:val="none" w:sz="0" w:space="0" w:color="auto"/>
        <w:bottom w:val="none" w:sz="0" w:space="0" w:color="auto"/>
        <w:right w:val="none" w:sz="0" w:space="0" w:color="auto"/>
      </w:divBdr>
    </w:div>
    <w:div w:id="466825015">
      <w:bodyDiv w:val="1"/>
      <w:marLeft w:val="0"/>
      <w:marRight w:val="0"/>
      <w:marTop w:val="0"/>
      <w:marBottom w:val="0"/>
      <w:divBdr>
        <w:top w:val="none" w:sz="0" w:space="0" w:color="auto"/>
        <w:left w:val="none" w:sz="0" w:space="0" w:color="auto"/>
        <w:bottom w:val="none" w:sz="0" w:space="0" w:color="auto"/>
        <w:right w:val="none" w:sz="0" w:space="0" w:color="auto"/>
      </w:divBdr>
    </w:div>
    <w:div w:id="635378575">
      <w:bodyDiv w:val="1"/>
      <w:marLeft w:val="0"/>
      <w:marRight w:val="0"/>
      <w:marTop w:val="0"/>
      <w:marBottom w:val="0"/>
      <w:divBdr>
        <w:top w:val="none" w:sz="0" w:space="0" w:color="auto"/>
        <w:left w:val="none" w:sz="0" w:space="0" w:color="auto"/>
        <w:bottom w:val="none" w:sz="0" w:space="0" w:color="auto"/>
        <w:right w:val="none" w:sz="0" w:space="0" w:color="auto"/>
      </w:divBdr>
    </w:div>
    <w:div w:id="706108177">
      <w:bodyDiv w:val="1"/>
      <w:marLeft w:val="0"/>
      <w:marRight w:val="0"/>
      <w:marTop w:val="0"/>
      <w:marBottom w:val="0"/>
      <w:divBdr>
        <w:top w:val="none" w:sz="0" w:space="0" w:color="auto"/>
        <w:left w:val="none" w:sz="0" w:space="0" w:color="auto"/>
        <w:bottom w:val="none" w:sz="0" w:space="0" w:color="auto"/>
        <w:right w:val="none" w:sz="0" w:space="0" w:color="auto"/>
      </w:divBdr>
    </w:div>
    <w:div w:id="785544448">
      <w:bodyDiv w:val="1"/>
      <w:marLeft w:val="0"/>
      <w:marRight w:val="0"/>
      <w:marTop w:val="0"/>
      <w:marBottom w:val="0"/>
      <w:divBdr>
        <w:top w:val="none" w:sz="0" w:space="0" w:color="auto"/>
        <w:left w:val="none" w:sz="0" w:space="0" w:color="auto"/>
        <w:bottom w:val="none" w:sz="0" w:space="0" w:color="auto"/>
        <w:right w:val="none" w:sz="0" w:space="0" w:color="auto"/>
      </w:divBdr>
    </w:div>
    <w:div w:id="1183322939">
      <w:bodyDiv w:val="1"/>
      <w:marLeft w:val="0"/>
      <w:marRight w:val="0"/>
      <w:marTop w:val="0"/>
      <w:marBottom w:val="0"/>
      <w:divBdr>
        <w:top w:val="none" w:sz="0" w:space="0" w:color="auto"/>
        <w:left w:val="none" w:sz="0" w:space="0" w:color="auto"/>
        <w:bottom w:val="none" w:sz="0" w:space="0" w:color="auto"/>
        <w:right w:val="none" w:sz="0" w:space="0" w:color="auto"/>
      </w:divBdr>
    </w:div>
    <w:div w:id="1192647082">
      <w:bodyDiv w:val="1"/>
      <w:marLeft w:val="0"/>
      <w:marRight w:val="0"/>
      <w:marTop w:val="0"/>
      <w:marBottom w:val="0"/>
      <w:divBdr>
        <w:top w:val="none" w:sz="0" w:space="0" w:color="auto"/>
        <w:left w:val="none" w:sz="0" w:space="0" w:color="auto"/>
        <w:bottom w:val="none" w:sz="0" w:space="0" w:color="auto"/>
        <w:right w:val="none" w:sz="0" w:space="0" w:color="auto"/>
      </w:divBdr>
    </w:div>
    <w:div w:id="1438019092">
      <w:bodyDiv w:val="1"/>
      <w:marLeft w:val="0"/>
      <w:marRight w:val="0"/>
      <w:marTop w:val="0"/>
      <w:marBottom w:val="0"/>
      <w:divBdr>
        <w:top w:val="none" w:sz="0" w:space="0" w:color="auto"/>
        <w:left w:val="none" w:sz="0" w:space="0" w:color="auto"/>
        <w:bottom w:val="none" w:sz="0" w:space="0" w:color="auto"/>
        <w:right w:val="none" w:sz="0" w:space="0" w:color="auto"/>
      </w:divBdr>
    </w:div>
    <w:div w:id="1958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39"/>
    <w:rsid w:val="003D567C"/>
    <w:rsid w:val="00E3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6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D565-8446-4B72-80EC-ED1ECD54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Patel</dc:creator>
  <cp:keywords/>
  <dc:description/>
  <cp:lastModifiedBy>Kunal Patel</cp:lastModifiedBy>
  <cp:revision>2</cp:revision>
  <dcterms:created xsi:type="dcterms:W3CDTF">2014-12-10T19:10:00Z</dcterms:created>
  <dcterms:modified xsi:type="dcterms:W3CDTF">2014-12-10T19:10:00Z</dcterms:modified>
</cp:coreProperties>
</file>