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9" w:rsidRDefault="00232739">
      <w:r>
        <w:t>Sun Garden</w:t>
      </w:r>
    </w:p>
    <w:p w:rsidR="006C5D8F" w:rsidRDefault="00323193">
      <w:r>
        <w:t>***</w:t>
      </w:r>
      <w:proofErr w:type="spellStart"/>
      <w:r w:rsidR="005973A3" w:rsidRPr="005973A3">
        <w:rPr>
          <w:i/>
        </w:rPr>
        <w:t>Pycnanthemum</w:t>
      </w:r>
      <w:proofErr w:type="spellEnd"/>
      <w:r w:rsidR="005973A3" w:rsidRPr="005973A3">
        <w:rPr>
          <w:i/>
        </w:rPr>
        <w:t xml:space="preserve"> </w:t>
      </w:r>
      <w:proofErr w:type="spellStart"/>
      <w:r w:rsidR="005973A3" w:rsidRPr="005973A3">
        <w:rPr>
          <w:i/>
        </w:rPr>
        <w:t>muticum</w:t>
      </w:r>
      <w:proofErr w:type="spellEnd"/>
      <w:r w:rsidR="005973A3">
        <w:t xml:space="preserve"> –</w:t>
      </w:r>
      <w:r w:rsidR="00322E2A">
        <w:t xml:space="preserve"> Blunt</w:t>
      </w:r>
      <w:r w:rsidR="005973A3">
        <w:t xml:space="preserve"> </w:t>
      </w:r>
      <w:proofErr w:type="spellStart"/>
      <w:r w:rsidR="00322E2A">
        <w:t>Mountainm</w:t>
      </w:r>
      <w:r w:rsidR="005973A3">
        <w:t>int</w:t>
      </w:r>
      <w:proofErr w:type="spellEnd"/>
    </w:p>
    <w:p w:rsidR="00753248" w:rsidRPr="00BC1999" w:rsidRDefault="00753248">
      <w:pPr>
        <w:rPr>
          <w:b/>
        </w:rPr>
      </w:pPr>
      <w:proofErr w:type="spellStart"/>
      <w:r w:rsidRPr="00BC1999">
        <w:rPr>
          <w:b/>
          <w:i/>
        </w:rPr>
        <w:t>Phlomis</w:t>
      </w:r>
      <w:proofErr w:type="spellEnd"/>
      <w:r w:rsidRPr="00BC1999">
        <w:rPr>
          <w:b/>
          <w:i/>
        </w:rPr>
        <w:t xml:space="preserve"> </w:t>
      </w:r>
      <w:proofErr w:type="spellStart"/>
      <w:r w:rsidRPr="00BC1999">
        <w:rPr>
          <w:b/>
          <w:i/>
        </w:rPr>
        <w:t>tuberosa</w:t>
      </w:r>
      <w:proofErr w:type="spellEnd"/>
      <w:r w:rsidRPr="00BC1999">
        <w:rPr>
          <w:b/>
          <w:i/>
        </w:rPr>
        <w:t xml:space="preserve"> </w:t>
      </w:r>
      <w:r w:rsidRPr="00BC1999">
        <w:rPr>
          <w:b/>
        </w:rPr>
        <w:t>‘</w:t>
      </w:r>
      <w:proofErr w:type="spellStart"/>
      <w:r w:rsidRPr="00BC1999">
        <w:rPr>
          <w:b/>
        </w:rPr>
        <w:t>Amazone</w:t>
      </w:r>
      <w:proofErr w:type="spellEnd"/>
      <w:r w:rsidRPr="00BC1999">
        <w:rPr>
          <w:b/>
        </w:rPr>
        <w:t>’ – Tuberous Jerusalem Sage</w:t>
      </w:r>
    </w:p>
    <w:p w:rsidR="005973A3" w:rsidRDefault="00323193">
      <w:r w:rsidRPr="00323193">
        <w:rPr>
          <w:i/>
        </w:rPr>
        <w:t>Native to East Central IL</w:t>
      </w:r>
      <w:r>
        <w:t>***</w:t>
      </w:r>
      <w:proofErr w:type="spellStart"/>
      <w:r w:rsidR="005973A3" w:rsidRPr="005973A3">
        <w:rPr>
          <w:i/>
        </w:rPr>
        <w:t>Sporobolus</w:t>
      </w:r>
      <w:proofErr w:type="spellEnd"/>
      <w:r w:rsidR="005973A3" w:rsidRPr="005973A3">
        <w:rPr>
          <w:i/>
        </w:rPr>
        <w:t xml:space="preserve"> </w:t>
      </w:r>
      <w:proofErr w:type="spellStart"/>
      <w:r w:rsidR="005973A3" w:rsidRPr="005973A3">
        <w:rPr>
          <w:i/>
        </w:rPr>
        <w:t>heterolepis</w:t>
      </w:r>
      <w:proofErr w:type="spellEnd"/>
      <w:r w:rsidR="005973A3">
        <w:t xml:space="preserve"> – Prairie Dropseed</w:t>
      </w:r>
    </w:p>
    <w:p w:rsidR="005973A3" w:rsidRPr="001F2B60" w:rsidRDefault="005973A3">
      <w:pPr>
        <w:rPr>
          <w:b/>
        </w:rPr>
      </w:pPr>
      <w:proofErr w:type="spellStart"/>
      <w:r w:rsidRPr="001F2B60">
        <w:rPr>
          <w:b/>
          <w:i/>
        </w:rPr>
        <w:t>Molinia</w:t>
      </w:r>
      <w:proofErr w:type="spellEnd"/>
      <w:r w:rsidRPr="001F2B60">
        <w:rPr>
          <w:b/>
          <w:i/>
        </w:rPr>
        <w:t xml:space="preserve"> </w:t>
      </w:r>
      <w:proofErr w:type="spellStart"/>
      <w:r w:rsidRPr="001F2B60">
        <w:rPr>
          <w:b/>
          <w:i/>
        </w:rPr>
        <w:t>caerulea</w:t>
      </w:r>
      <w:proofErr w:type="spellEnd"/>
      <w:r w:rsidRPr="001F2B60">
        <w:rPr>
          <w:b/>
          <w:i/>
        </w:rPr>
        <w:t xml:space="preserve"> </w:t>
      </w:r>
      <w:r w:rsidRPr="001F2B60">
        <w:rPr>
          <w:b/>
        </w:rPr>
        <w:t xml:space="preserve">subsp. </w:t>
      </w:r>
      <w:proofErr w:type="spellStart"/>
      <w:r w:rsidRPr="001F2B60">
        <w:rPr>
          <w:b/>
          <w:i/>
        </w:rPr>
        <w:t>arundinacea</w:t>
      </w:r>
      <w:proofErr w:type="spellEnd"/>
      <w:r w:rsidRPr="001F2B60">
        <w:rPr>
          <w:b/>
        </w:rPr>
        <w:t xml:space="preserve"> ‘Transparent’</w:t>
      </w:r>
      <w:r w:rsidR="00323193" w:rsidRPr="001F2B60">
        <w:rPr>
          <w:b/>
        </w:rPr>
        <w:t xml:space="preserve"> </w:t>
      </w:r>
      <w:r w:rsidR="00753248" w:rsidRPr="001F2B60">
        <w:rPr>
          <w:b/>
        </w:rPr>
        <w:t>–</w:t>
      </w:r>
      <w:r w:rsidR="00323193" w:rsidRPr="001F2B60">
        <w:rPr>
          <w:b/>
        </w:rPr>
        <w:t xml:space="preserve"> </w:t>
      </w:r>
      <w:r w:rsidR="00753248" w:rsidRPr="001F2B60">
        <w:rPr>
          <w:b/>
        </w:rPr>
        <w:t xml:space="preserve">Tall </w:t>
      </w:r>
      <w:r w:rsidRPr="001F2B60">
        <w:rPr>
          <w:b/>
        </w:rPr>
        <w:t>Moor Grass</w:t>
      </w:r>
    </w:p>
    <w:p w:rsidR="005973A3" w:rsidRDefault="00323193">
      <w:r>
        <w:rPr>
          <w:i/>
        </w:rPr>
        <w:t>Native to East Central IL***</w:t>
      </w:r>
      <w:proofErr w:type="spellStart"/>
      <w:r w:rsidR="005973A3">
        <w:rPr>
          <w:i/>
        </w:rPr>
        <w:t>Eryngium</w:t>
      </w:r>
      <w:proofErr w:type="spellEnd"/>
      <w:r w:rsidR="005973A3">
        <w:rPr>
          <w:i/>
        </w:rPr>
        <w:t xml:space="preserve"> </w:t>
      </w:r>
      <w:proofErr w:type="spellStart"/>
      <w:r w:rsidR="005973A3">
        <w:rPr>
          <w:i/>
        </w:rPr>
        <w:t>yuccifolium</w:t>
      </w:r>
      <w:proofErr w:type="spellEnd"/>
      <w:r w:rsidR="005973A3">
        <w:t xml:space="preserve"> – Rattlesnake Master</w:t>
      </w:r>
      <w:r w:rsidR="00975E30">
        <w:t xml:space="preserve"> </w:t>
      </w:r>
    </w:p>
    <w:p w:rsidR="005973A3" w:rsidRPr="001F2B60" w:rsidRDefault="005973A3">
      <w:pPr>
        <w:rPr>
          <w:b/>
        </w:rPr>
      </w:pPr>
      <w:proofErr w:type="spellStart"/>
      <w:r w:rsidRPr="001F2B60">
        <w:rPr>
          <w:b/>
          <w:i/>
        </w:rPr>
        <w:t>Eryngium</w:t>
      </w:r>
      <w:proofErr w:type="spellEnd"/>
      <w:r w:rsidRPr="001F2B60">
        <w:rPr>
          <w:b/>
          <w:i/>
        </w:rPr>
        <w:t xml:space="preserve"> </w:t>
      </w:r>
      <w:proofErr w:type="spellStart"/>
      <w:r w:rsidRPr="001F2B60">
        <w:rPr>
          <w:b/>
          <w:i/>
        </w:rPr>
        <w:t>planum</w:t>
      </w:r>
      <w:proofErr w:type="spellEnd"/>
      <w:r w:rsidRPr="001F2B60">
        <w:rPr>
          <w:b/>
        </w:rPr>
        <w:t xml:space="preserve"> ‘Blue Glitter’ – Sea Holly</w:t>
      </w:r>
    </w:p>
    <w:p w:rsidR="005973A3" w:rsidRDefault="00E7506D">
      <w:r>
        <w:rPr>
          <w:i/>
        </w:rPr>
        <w:t>Native to IL</w:t>
      </w:r>
      <w:r w:rsidR="00323193">
        <w:t>***</w:t>
      </w:r>
      <w:proofErr w:type="spellStart"/>
      <w:r w:rsidR="00323193">
        <w:rPr>
          <w:i/>
        </w:rPr>
        <w:t>Schizachyrium</w:t>
      </w:r>
      <w:proofErr w:type="spellEnd"/>
      <w:r w:rsidR="00323193">
        <w:rPr>
          <w:i/>
        </w:rPr>
        <w:t xml:space="preserve"> </w:t>
      </w:r>
      <w:proofErr w:type="spellStart"/>
      <w:r w:rsidR="00323193">
        <w:rPr>
          <w:i/>
        </w:rPr>
        <w:t>scoparium</w:t>
      </w:r>
      <w:proofErr w:type="spellEnd"/>
      <w:r w:rsidR="00323193">
        <w:t xml:space="preserve"> ‘</w:t>
      </w:r>
      <w:proofErr w:type="spellStart"/>
      <w:r w:rsidR="00323193">
        <w:t>MinnblueA</w:t>
      </w:r>
      <w:proofErr w:type="spellEnd"/>
      <w:r w:rsidR="00323193">
        <w:t>’ Plant Patent #17310 - Blue Heaven Little Bluestem</w:t>
      </w:r>
    </w:p>
    <w:p w:rsidR="00323193" w:rsidRDefault="003711B6">
      <w:r>
        <w:rPr>
          <w:i/>
        </w:rPr>
        <w:t>Native to IL***</w:t>
      </w:r>
      <w:proofErr w:type="spellStart"/>
      <w:r w:rsidR="00BC1999">
        <w:rPr>
          <w:i/>
        </w:rPr>
        <w:t>Penstemon</w:t>
      </w:r>
      <w:proofErr w:type="spellEnd"/>
      <w:r w:rsidR="00BC1999">
        <w:rPr>
          <w:i/>
        </w:rPr>
        <w:t xml:space="preserve"> digitalis</w:t>
      </w:r>
      <w:r w:rsidR="00BC1999">
        <w:t xml:space="preserve"> ‘Husker Red’ – Foxglove Beard Tongue</w:t>
      </w:r>
    </w:p>
    <w:p w:rsidR="003711B6" w:rsidRDefault="00E7506D">
      <w:r>
        <w:rPr>
          <w:i/>
        </w:rPr>
        <w:t>Native to IL</w:t>
      </w:r>
      <w:r w:rsidR="00EB02C7">
        <w:rPr>
          <w:i/>
        </w:rPr>
        <w:t>***</w:t>
      </w:r>
      <w:proofErr w:type="spellStart"/>
      <w:r w:rsidR="00EB02C7">
        <w:rPr>
          <w:i/>
        </w:rPr>
        <w:t>Cornus</w:t>
      </w:r>
      <w:proofErr w:type="spellEnd"/>
      <w:r w:rsidR="00EB02C7">
        <w:rPr>
          <w:i/>
        </w:rPr>
        <w:t xml:space="preserve"> </w:t>
      </w:r>
      <w:proofErr w:type="spellStart"/>
      <w:r w:rsidR="00EB02C7">
        <w:rPr>
          <w:i/>
        </w:rPr>
        <w:t>sericea</w:t>
      </w:r>
      <w:proofErr w:type="spellEnd"/>
      <w:r w:rsidR="00EB02C7">
        <w:t xml:space="preserve"> – Red Osier Dogwood</w:t>
      </w:r>
    </w:p>
    <w:p w:rsidR="003711B6" w:rsidRDefault="003711B6">
      <w:r>
        <w:rPr>
          <w:i/>
        </w:rPr>
        <w:t>Native to IL***</w:t>
      </w:r>
      <w:proofErr w:type="spellStart"/>
      <w:r w:rsidR="00595EB2">
        <w:rPr>
          <w:i/>
        </w:rPr>
        <w:t>Parthenium</w:t>
      </w:r>
      <w:proofErr w:type="spellEnd"/>
      <w:r w:rsidR="00595EB2">
        <w:rPr>
          <w:i/>
        </w:rPr>
        <w:t xml:space="preserve"> </w:t>
      </w:r>
      <w:proofErr w:type="spellStart"/>
      <w:r w:rsidR="00595EB2" w:rsidRPr="00595EB2">
        <w:rPr>
          <w:i/>
        </w:rPr>
        <w:t>integrifolium</w:t>
      </w:r>
      <w:proofErr w:type="spellEnd"/>
      <w:r w:rsidR="00595EB2">
        <w:rPr>
          <w:i/>
        </w:rPr>
        <w:t xml:space="preserve"> </w:t>
      </w:r>
      <w:r w:rsidR="00595EB2">
        <w:t xml:space="preserve">- </w:t>
      </w:r>
      <w:r w:rsidR="00595EB2" w:rsidRPr="008368B5">
        <w:rPr>
          <w:i/>
        </w:rPr>
        <w:t>Wild</w:t>
      </w:r>
      <w:r w:rsidR="00595EB2" w:rsidRPr="008368B5">
        <w:t xml:space="preserve"> Q</w:t>
      </w:r>
      <w:r w:rsidR="00595EB2">
        <w:t>uinine</w:t>
      </w:r>
    </w:p>
    <w:p w:rsidR="00EC6F98" w:rsidRDefault="00EC6F98"/>
    <w:p w:rsidR="00EC6F98" w:rsidRDefault="00EC6F98">
      <w:r>
        <w:t>Shade</w:t>
      </w:r>
      <w:r w:rsidR="00232739">
        <w:t xml:space="preserve"> Garden</w:t>
      </w:r>
    </w:p>
    <w:p w:rsidR="009874B4" w:rsidRPr="009874B4" w:rsidRDefault="009874B4">
      <w:r>
        <w:rPr>
          <w:i/>
        </w:rPr>
        <w:t>Native to IL***</w:t>
      </w:r>
      <w:proofErr w:type="spellStart"/>
      <w:r>
        <w:rPr>
          <w:i/>
        </w:rPr>
        <w:t>Sporobolus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heterolepis</w:t>
      </w:r>
      <w:proofErr w:type="spellEnd"/>
      <w:r>
        <w:t xml:space="preserve"> – Prairie Dropseed </w:t>
      </w:r>
    </w:p>
    <w:p w:rsidR="00EC6F98" w:rsidRDefault="00EC6F98">
      <w:r>
        <w:rPr>
          <w:i/>
        </w:rPr>
        <w:t>Native to IL***</w:t>
      </w:r>
      <w:proofErr w:type="spellStart"/>
      <w:r>
        <w:rPr>
          <w:i/>
        </w:rPr>
        <w:t>Asarum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canadense</w:t>
      </w:r>
      <w:proofErr w:type="spellEnd"/>
      <w:r>
        <w:t xml:space="preserve"> - Wild Ginger</w:t>
      </w:r>
    </w:p>
    <w:p w:rsidR="00EC6F98" w:rsidRDefault="00EC6F98">
      <w:pPr>
        <w:rPr>
          <w:b/>
        </w:rPr>
      </w:pPr>
      <w:proofErr w:type="spellStart"/>
      <w:r w:rsidRPr="00EC6F98">
        <w:rPr>
          <w:b/>
          <w:i/>
        </w:rPr>
        <w:t>Kirengeshoma</w:t>
      </w:r>
      <w:proofErr w:type="spellEnd"/>
      <w:r w:rsidRPr="00EC6F98">
        <w:rPr>
          <w:b/>
          <w:i/>
        </w:rPr>
        <w:t xml:space="preserve"> </w:t>
      </w:r>
      <w:proofErr w:type="spellStart"/>
      <w:r w:rsidRPr="00EC6F98">
        <w:rPr>
          <w:b/>
          <w:i/>
        </w:rPr>
        <w:t>palmata</w:t>
      </w:r>
      <w:proofErr w:type="spellEnd"/>
      <w:r w:rsidRPr="00EC6F98">
        <w:rPr>
          <w:b/>
          <w:i/>
        </w:rPr>
        <w:t xml:space="preserve"> - </w:t>
      </w:r>
      <w:r w:rsidRPr="00EC6F98">
        <w:rPr>
          <w:b/>
        </w:rPr>
        <w:t>Yellow Wax Bells</w:t>
      </w:r>
    </w:p>
    <w:p w:rsidR="00EC6F98" w:rsidRDefault="008368B5">
      <w:r>
        <w:rPr>
          <w:i/>
        </w:rPr>
        <w:t>Native to IL***</w:t>
      </w:r>
      <w:proofErr w:type="spellStart"/>
      <w:r w:rsidR="00EC6F98">
        <w:rPr>
          <w:i/>
        </w:rPr>
        <w:t>Osmunda</w:t>
      </w:r>
      <w:proofErr w:type="spellEnd"/>
      <w:r w:rsidR="00EC6F98">
        <w:rPr>
          <w:i/>
        </w:rPr>
        <w:t xml:space="preserve"> </w:t>
      </w:r>
      <w:proofErr w:type="spellStart"/>
      <w:r w:rsidR="00EC6F98">
        <w:rPr>
          <w:i/>
        </w:rPr>
        <w:t>cinnamomea</w:t>
      </w:r>
      <w:proofErr w:type="spellEnd"/>
      <w:r w:rsidR="00EC6F98">
        <w:t xml:space="preserve"> - Cinnamon Fern</w:t>
      </w:r>
    </w:p>
    <w:p w:rsidR="00B77805" w:rsidRPr="00B77805" w:rsidRDefault="00B77805">
      <w:r>
        <w:rPr>
          <w:i/>
        </w:rPr>
        <w:t>Native to IL***</w:t>
      </w:r>
      <w:r>
        <w:t xml:space="preserve"> </w:t>
      </w:r>
      <w:proofErr w:type="spellStart"/>
      <w:r w:rsidRPr="00D563AD">
        <w:rPr>
          <w:i/>
        </w:rPr>
        <w:t>Polystichum</w:t>
      </w:r>
      <w:proofErr w:type="spellEnd"/>
      <w:r w:rsidRPr="00D563AD">
        <w:rPr>
          <w:i/>
        </w:rPr>
        <w:t xml:space="preserve"> </w:t>
      </w:r>
      <w:proofErr w:type="spellStart"/>
      <w:r w:rsidRPr="00D563AD">
        <w:rPr>
          <w:i/>
        </w:rPr>
        <w:t>acro</w:t>
      </w:r>
      <w:r w:rsidR="00D563AD" w:rsidRPr="00D563AD">
        <w:rPr>
          <w:i/>
        </w:rPr>
        <w:t>stichoides</w:t>
      </w:r>
      <w:proofErr w:type="spellEnd"/>
      <w:r w:rsidR="00D563AD">
        <w:t xml:space="preserve"> - </w:t>
      </w:r>
      <w:r>
        <w:t xml:space="preserve">Christmas </w:t>
      </w:r>
      <w:proofErr w:type="gramStart"/>
      <w:r>
        <w:t>Fern</w:t>
      </w:r>
      <w:proofErr w:type="gramEnd"/>
    </w:p>
    <w:p w:rsidR="00232739" w:rsidRDefault="008368B5">
      <w:r>
        <w:rPr>
          <w:i/>
        </w:rPr>
        <w:t>Native to IL***</w:t>
      </w:r>
      <w:r w:rsidR="00232739">
        <w:rPr>
          <w:i/>
        </w:rPr>
        <w:t>Iris versicolor</w:t>
      </w:r>
      <w:r w:rsidR="00232739">
        <w:t xml:space="preserve"> - Blue Flag Iris</w:t>
      </w:r>
    </w:p>
    <w:p w:rsidR="009874B4" w:rsidRDefault="009A1BEF" w:rsidP="009874B4">
      <w:pPr>
        <w:rPr>
          <w:b/>
        </w:rPr>
      </w:pPr>
      <w:proofErr w:type="spellStart"/>
      <w:r w:rsidRPr="00D563AD">
        <w:rPr>
          <w:b/>
          <w:i/>
        </w:rPr>
        <w:t>Muhlenbergia</w:t>
      </w:r>
      <w:proofErr w:type="spellEnd"/>
      <w:r w:rsidRPr="00D563AD">
        <w:rPr>
          <w:b/>
          <w:i/>
        </w:rPr>
        <w:t xml:space="preserve"> </w:t>
      </w:r>
      <w:proofErr w:type="spellStart"/>
      <w:r w:rsidRPr="00D563AD">
        <w:rPr>
          <w:b/>
          <w:i/>
        </w:rPr>
        <w:t>capillaris</w:t>
      </w:r>
      <w:proofErr w:type="spellEnd"/>
      <w:r w:rsidRPr="00D563AD">
        <w:rPr>
          <w:b/>
        </w:rPr>
        <w:t xml:space="preserve"> ‘</w:t>
      </w:r>
      <w:proofErr w:type="spellStart"/>
      <w:r w:rsidRPr="00D563AD">
        <w:rPr>
          <w:b/>
        </w:rPr>
        <w:t>Lenca</w:t>
      </w:r>
      <w:proofErr w:type="spellEnd"/>
      <w:r w:rsidRPr="00D563AD">
        <w:rPr>
          <w:b/>
        </w:rPr>
        <w:t>’ – Pink Muhly Grass</w:t>
      </w:r>
    </w:p>
    <w:p w:rsidR="00EC6F98" w:rsidRDefault="00732D0A">
      <w:pPr>
        <w:rPr>
          <w:b/>
        </w:rPr>
      </w:pPr>
      <w:proofErr w:type="spellStart"/>
      <w:r>
        <w:rPr>
          <w:b/>
          <w:i/>
        </w:rPr>
        <w:t>Sanguisorba</w:t>
      </w:r>
      <w:proofErr w:type="spellEnd"/>
      <w:r>
        <w:rPr>
          <w:b/>
          <w:i/>
        </w:rPr>
        <w:t xml:space="preserve"> officinalis</w:t>
      </w:r>
      <w:r>
        <w:rPr>
          <w:b/>
        </w:rPr>
        <w:t xml:space="preserve"> ‘Red Thunder’ </w:t>
      </w:r>
      <w:r w:rsidR="00975E30">
        <w:rPr>
          <w:b/>
        </w:rPr>
        <w:t>–</w:t>
      </w:r>
      <w:r>
        <w:rPr>
          <w:b/>
        </w:rPr>
        <w:t xml:space="preserve"> Burnet</w:t>
      </w:r>
    </w:p>
    <w:p w:rsidR="00975E30" w:rsidRDefault="00975E30">
      <w:pPr>
        <w:rPr>
          <w:b/>
        </w:rPr>
      </w:pPr>
    </w:p>
    <w:p w:rsidR="00975E30" w:rsidRDefault="00975E30">
      <w:pPr>
        <w:rPr>
          <w:b/>
        </w:rPr>
      </w:pPr>
      <w:r>
        <w:rPr>
          <w:b/>
        </w:rPr>
        <w:t>*Bold indicates non-native</w:t>
      </w:r>
      <w:bookmarkStart w:id="0" w:name="_GoBack"/>
      <w:bookmarkEnd w:id="0"/>
    </w:p>
    <w:p w:rsidR="00975E30" w:rsidRPr="00302A35" w:rsidRDefault="00975E30">
      <w:pPr>
        <w:rPr>
          <w:b/>
        </w:rPr>
      </w:pPr>
    </w:p>
    <w:sectPr w:rsidR="00975E30" w:rsidRPr="00302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A3"/>
    <w:rsid w:val="000D0849"/>
    <w:rsid w:val="0010641B"/>
    <w:rsid w:val="001F2B60"/>
    <w:rsid w:val="00232739"/>
    <w:rsid w:val="00302A35"/>
    <w:rsid w:val="00322E2A"/>
    <w:rsid w:val="00323193"/>
    <w:rsid w:val="003711B6"/>
    <w:rsid w:val="00495086"/>
    <w:rsid w:val="00595EB2"/>
    <w:rsid w:val="005973A3"/>
    <w:rsid w:val="00697A1F"/>
    <w:rsid w:val="006C5D8F"/>
    <w:rsid w:val="00732D0A"/>
    <w:rsid w:val="00753248"/>
    <w:rsid w:val="008368B5"/>
    <w:rsid w:val="008E5AD8"/>
    <w:rsid w:val="00972C47"/>
    <w:rsid w:val="00975E30"/>
    <w:rsid w:val="009874B4"/>
    <w:rsid w:val="009A1BEF"/>
    <w:rsid w:val="009B7D1A"/>
    <w:rsid w:val="00B77805"/>
    <w:rsid w:val="00BC1999"/>
    <w:rsid w:val="00D563AD"/>
    <w:rsid w:val="00E7506D"/>
    <w:rsid w:val="00EB02C7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Extension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2017-07-18T19:50:00Z</dcterms:created>
  <dcterms:modified xsi:type="dcterms:W3CDTF">2017-07-20T18:52:00Z</dcterms:modified>
</cp:coreProperties>
</file>