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4F05" w14:textId="67F4C5B1" w:rsidR="00E4055F" w:rsidRDefault="00E4055F" w:rsidP="00E4055F">
      <w:pPr>
        <w:rPr>
          <w:i/>
        </w:rPr>
      </w:pPr>
      <w:r w:rsidRPr="00DC7C80">
        <w:rPr>
          <w:i/>
        </w:rPr>
        <w:t xml:space="preserve">Please submit this completed application and any relevant supporting documentation by </w:t>
      </w:r>
      <w:r>
        <w:rPr>
          <w:i/>
        </w:rPr>
        <w:t>the deadline listed on the SSC website</w:t>
      </w:r>
      <w:r w:rsidRPr="00DC7C80">
        <w:rPr>
          <w:i/>
        </w:rPr>
        <w:t xml:space="preserve"> to </w:t>
      </w:r>
      <w:hyperlink r:id="rId8"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9" w:history="1">
        <w:r w:rsidRPr="00E5589A">
          <w:rPr>
            <w:rStyle w:val="Hyperlink"/>
            <w:i/>
          </w:rPr>
          <w:t>http://sustainability-committee@illinois.edu.</w:t>
        </w:r>
      </w:hyperlink>
    </w:p>
    <w:p w14:paraId="4C72F495" w14:textId="77777777" w:rsidR="005A3952" w:rsidRDefault="005A3952" w:rsidP="00E4055F">
      <w:pPr>
        <w:rPr>
          <w:i/>
        </w:rPr>
      </w:pPr>
    </w:p>
    <w:p w14:paraId="711DD1D1" w14:textId="4DBDACD0"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5BFA92C6" w:rsidR="005A3952" w:rsidRDefault="005A3952" w:rsidP="00E4055F">
      <w:r>
        <w:t>Project Name:</w:t>
      </w:r>
      <w:r w:rsidR="007C241D">
        <w:t xml:space="preserve"> Ohio Riv</w:t>
      </w:r>
      <w:r w:rsidR="00617CDE">
        <w:t xml:space="preserve">er Cleanup: Rabbit Hash, KY, </w:t>
      </w:r>
      <w:r w:rsidR="007C241D">
        <w:t>Student Service Project of the Office of Volunteer Programs, Illini Union.</w:t>
      </w:r>
    </w:p>
    <w:p w14:paraId="34510D50" w14:textId="77777777" w:rsidR="00103511" w:rsidRDefault="00103511" w:rsidP="00E4055F"/>
    <w:p w14:paraId="009B750B" w14:textId="3C2832E1" w:rsidR="005A3952" w:rsidRDefault="005A3952" w:rsidP="00E4055F">
      <w:r>
        <w:t>Total Amount Requested from SSC:</w:t>
      </w:r>
      <w:r w:rsidR="007C241D">
        <w:t xml:space="preserve"> $1,000</w:t>
      </w:r>
    </w:p>
    <w:p w14:paraId="24789320" w14:textId="77777777" w:rsidR="00103511" w:rsidRDefault="00103511" w:rsidP="00E4055F"/>
    <w:p w14:paraId="39E555D9" w14:textId="33127E61" w:rsidR="0098050B" w:rsidRDefault="005A3952" w:rsidP="00E4055F">
      <w:r>
        <w:t>Project Topic Areas</w:t>
      </w:r>
      <w:r w:rsidR="0098050B">
        <w:t xml:space="preserve">: </w:t>
      </w:r>
      <w:r w:rsidR="00A94B52">
        <w:fldChar w:fldCharType="begin">
          <w:ffData>
            <w:name w:val="Check1"/>
            <w:enabled/>
            <w:calcOnExit w:val="0"/>
            <w:checkBox>
              <w:sizeAuto/>
              <w:default w:val="1"/>
            </w:checkBox>
          </w:ffData>
        </w:fldChar>
      </w:r>
      <w:bookmarkStart w:id="0" w:name="Check1"/>
      <w:r w:rsidR="00A94B52">
        <w:instrText xml:space="preserve"> FORMCHECKBOX </w:instrText>
      </w:r>
      <w:r w:rsidR="00A94B52">
        <w:fldChar w:fldCharType="end"/>
      </w:r>
      <w:bookmarkEnd w:id="0"/>
      <w:r w:rsidR="0098050B">
        <w:t xml:space="preserve"> Land &amp; Water </w:t>
      </w:r>
      <w:r w:rsidR="00AC70CA">
        <w:fldChar w:fldCharType="begin">
          <w:ffData>
            <w:name w:val="Check2"/>
            <w:enabled/>
            <w:calcOnExit w:val="0"/>
            <w:checkBox>
              <w:sizeAuto/>
              <w:default w:val="1"/>
            </w:checkBox>
          </w:ffData>
        </w:fldChar>
      </w:r>
      <w:bookmarkStart w:id="1" w:name="Check2"/>
      <w:r w:rsidR="00AC70CA">
        <w:instrText xml:space="preserve"> FORMCHECKBOX </w:instrText>
      </w:r>
      <w:r w:rsidR="00AC70CA">
        <w:fldChar w:fldCharType="end"/>
      </w:r>
      <w:bookmarkEnd w:id="1"/>
      <w:r w:rsidR="0098050B">
        <w:t xml:space="preserve"> Education </w:t>
      </w:r>
      <w:r w:rsidR="0098050B">
        <w:fldChar w:fldCharType="begin">
          <w:ffData>
            <w:name w:val="Check3"/>
            <w:enabled/>
            <w:calcOnExit w:val="0"/>
            <w:checkBox>
              <w:sizeAuto/>
              <w:default w:val="0"/>
            </w:checkBox>
          </w:ffData>
        </w:fldChar>
      </w:r>
      <w:bookmarkStart w:id="2" w:name="Check3"/>
      <w:r w:rsidR="0098050B">
        <w:instrText xml:space="preserve"> FORMCHECKBOX </w:instrText>
      </w:r>
      <w:r w:rsidR="0098050B">
        <w:fldChar w:fldCharType="end"/>
      </w:r>
      <w:bookmarkEnd w:id="2"/>
      <w:r w:rsidR="0098050B">
        <w:t xml:space="preserve"> Energy</w:t>
      </w:r>
    </w:p>
    <w:p w14:paraId="19ECF1CA" w14:textId="37749F0A" w:rsidR="005A3952" w:rsidRDefault="0098050B" w:rsidP="0098050B">
      <w:pPr>
        <w:ind w:left="1440" w:firstLine="720"/>
      </w:pP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 xml:space="preserve"> Transportation </w:t>
      </w:r>
      <w:r w:rsidR="00AC70CA">
        <w:fldChar w:fldCharType="begin">
          <w:ffData>
            <w:name w:val="Check5"/>
            <w:enabled/>
            <w:calcOnExit w:val="0"/>
            <w:checkBox>
              <w:sizeAuto/>
              <w:default w:val="1"/>
            </w:checkBox>
          </w:ffData>
        </w:fldChar>
      </w:r>
      <w:bookmarkStart w:id="4" w:name="Check5"/>
      <w:r w:rsidR="00AC70CA">
        <w:instrText xml:space="preserve"> FORMCHECKBOX </w:instrText>
      </w:r>
      <w:r w:rsidR="00AC70CA">
        <w:fldChar w:fldCharType="end"/>
      </w:r>
      <w:bookmarkEnd w:id="4"/>
      <w:r>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357ED40A" w:rsidR="005A3952" w:rsidRDefault="005A3952" w:rsidP="00E4055F">
      <w:r>
        <w:t>Applicant Name:</w:t>
      </w:r>
      <w:r w:rsidR="007C241D">
        <w:t xml:space="preserve"> </w:t>
      </w:r>
      <w:proofErr w:type="spellStart"/>
      <w:r w:rsidR="007C241D">
        <w:t>Qing</w:t>
      </w:r>
      <w:r w:rsidR="000D61F1">
        <w:t>ying</w:t>
      </w:r>
      <w:proofErr w:type="spellEnd"/>
      <w:r w:rsidR="007C241D">
        <w:t xml:space="preserve"> </w:t>
      </w:r>
      <w:proofErr w:type="spellStart"/>
      <w:r w:rsidR="007C241D">
        <w:t>Zheng</w:t>
      </w:r>
      <w:proofErr w:type="spellEnd"/>
      <w:r w:rsidR="007C241D">
        <w:t xml:space="preserve"> (Psychology, Senior)</w:t>
      </w:r>
      <w:r w:rsidR="00CF0EDA">
        <w:t>,</w:t>
      </w:r>
      <w:r w:rsidR="007C241D">
        <w:t xml:space="preserve"> </w:t>
      </w:r>
      <w:proofErr w:type="spellStart"/>
      <w:r w:rsidR="007C241D">
        <w:t>Yutong</w:t>
      </w:r>
      <w:proofErr w:type="spellEnd"/>
      <w:r w:rsidR="007C241D">
        <w:t xml:space="preserve"> Wang </w:t>
      </w:r>
      <w:r w:rsidR="00A96251">
        <w:t>(Advertising/Statistics, Junior)</w:t>
      </w:r>
      <w:r w:rsidR="00CF0EDA">
        <w:t xml:space="preserve">, </w:t>
      </w:r>
      <w:proofErr w:type="gramStart"/>
      <w:r w:rsidR="00CF0EDA">
        <w:t>John Lang</w:t>
      </w:r>
      <w:proofErr w:type="gramEnd"/>
      <w:r w:rsidR="00CF0EDA">
        <w:t xml:space="preserve"> (EPOL, Doctoral Candidate)</w:t>
      </w:r>
      <w:r w:rsidR="007C241D">
        <w:t xml:space="preserve"> </w:t>
      </w:r>
    </w:p>
    <w:p w14:paraId="4229C374" w14:textId="451EFC2B" w:rsidR="005A3952" w:rsidRDefault="005A3952" w:rsidP="00E4055F">
      <w:r>
        <w:t>Unit/Department or RSO/Organization:</w:t>
      </w:r>
      <w:r w:rsidR="008803B2">
        <w:t xml:space="preserve"> Office of Volunteer Programs</w:t>
      </w:r>
      <w:r w:rsidR="00C95787">
        <w:t xml:space="preserve"> (OVP)</w:t>
      </w:r>
    </w:p>
    <w:p w14:paraId="25E59E49" w14:textId="6F11E48D" w:rsidR="005A3952" w:rsidRDefault="005A3952" w:rsidP="00E4055F">
      <w:r>
        <w:t>Email Address:</w:t>
      </w:r>
      <w:r w:rsidR="008803B2">
        <w:t xml:space="preserve"> jlang10@illinois.edu</w:t>
      </w:r>
    </w:p>
    <w:p w14:paraId="74F60C2A" w14:textId="797387EB" w:rsidR="005A3952" w:rsidRDefault="005A3952" w:rsidP="00E4055F">
      <w:r>
        <w:t>Phone Number:</w:t>
      </w:r>
      <w:r w:rsidR="008803B2">
        <w:t xml:space="preserve"> </w:t>
      </w:r>
      <w:r w:rsidR="008803B2">
        <w:rPr>
          <w:rFonts w:eastAsia="Times New Roman"/>
        </w:rPr>
        <w:t>217.333.7424</w:t>
      </w:r>
    </w:p>
    <w:p w14:paraId="1FF4A669" w14:textId="77777777" w:rsidR="005A3952" w:rsidRDefault="005A3952" w:rsidP="00E4055F"/>
    <w:p w14:paraId="3E9EA7FE" w14:textId="77777777" w:rsidR="005A3952" w:rsidRDefault="005A3952" w:rsidP="00E4055F"/>
    <w:p w14:paraId="7116E078" w14:textId="5D6ECDFF" w:rsidR="005A3952" w:rsidRDefault="005A3952" w:rsidP="00E4055F">
      <w:r>
        <w:t>Project Team</w:t>
      </w:r>
    </w:p>
    <w:tbl>
      <w:tblPr>
        <w:tblStyle w:val="TableGrid"/>
        <w:tblW w:w="0" w:type="auto"/>
        <w:tblLook w:val="04A0" w:firstRow="1" w:lastRow="0" w:firstColumn="1" w:lastColumn="0" w:noHBand="0" w:noVBand="1"/>
      </w:tblPr>
      <w:tblGrid>
        <w:gridCol w:w="3116"/>
        <w:gridCol w:w="3117"/>
        <w:gridCol w:w="3117"/>
      </w:tblGrid>
      <w:tr w:rsidR="005A3952" w:rsidRPr="0098050B" w14:paraId="5820ADC2" w14:textId="77777777" w:rsidTr="005A3952">
        <w:tc>
          <w:tcPr>
            <w:tcW w:w="3116" w:type="dxa"/>
          </w:tcPr>
          <w:p w14:paraId="22A34C46" w14:textId="502053D8" w:rsidR="005A3952" w:rsidRPr="0098050B" w:rsidRDefault="005A3952" w:rsidP="00E4055F">
            <w:pPr>
              <w:rPr>
                <w:i/>
              </w:rPr>
            </w:pPr>
            <w:r w:rsidRPr="0098050B">
              <w:rPr>
                <w:i/>
              </w:rPr>
              <w:t>Name</w:t>
            </w:r>
          </w:p>
        </w:tc>
        <w:tc>
          <w:tcPr>
            <w:tcW w:w="3117" w:type="dxa"/>
          </w:tcPr>
          <w:p w14:paraId="6DB1EEC5" w14:textId="033D76B0" w:rsidR="005A3952" w:rsidRPr="0098050B" w:rsidRDefault="005A3952" w:rsidP="00E4055F">
            <w:pPr>
              <w:rPr>
                <w:i/>
              </w:rPr>
            </w:pPr>
            <w:r w:rsidRPr="0098050B">
              <w:rPr>
                <w:i/>
              </w:rPr>
              <w:t>Department/Organization</w:t>
            </w:r>
          </w:p>
        </w:tc>
        <w:tc>
          <w:tcPr>
            <w:tcW w:w="3117" w:type="dxa"/>
          </w:tcPr>
          <w:p w14:paraId="5E21F77F" w14:textId="67FF0305" w:rsidR="005A3952" w:rsidRPr="0098050B" w:rsidRDefault="005A3952" w:rsidP="00E4055F">
            <w:pPr>
              <w:rPr>
                <w:i/>
              </w:rPr>
            </w:pPr>
            <w:r w:rsidRPr="0098050B">
              <w:rPr>
                <w:i/>
              </w:rPr>
              <w:t>Email</w:t>
            </w:r>
          </w:p>
        </w:tc>
      </w:tr>
      <w:tr w:rsidR="005A3952" w14:paraId="0B1C5F54" w14:textId="77777777" w:rsidTr="005A3952">
        <w:tc>
          <w:tcPr>
            <w:tcW w:w="3116" w:type="dxa"/>
          </w:tcPr>
          <w:p w14:paraId="78B6D785" w14:textId="3FB02C70" w:rsidR="005A3952" w:rsidRDefault="008803B2" w:rsidP="00E4055F">
            <w:r>
              <w:t xml:space="preserve">Qing </w:t>
            </w:r>
            <w:proofErr w:type="spellStart"/>
            <w:r>
              <w:t>Zheng</w:t>
            </w:r>
            <w:proofErr w:type="spellEnd"/>
          </w:p>
        </w:tc>
        <w:tc>
          <w:tcPr>
            <w:tcW w:w="3117" w:type="dxa"/>
          </w:tcPr>
          <w:p w14:paraId="197706AD" w14:textId="577E79C2" w:rsidR="005A3952" w:rsidRDefault="00002E39" w:rsidP="00E4055F">
            <w:r>
              <w:t>OVP</w:t>
            </w:r>
          </w:p>
        </w:tc>
        <w:tc>
          <w:tcPr>
            <w:tcW w:w="3117" w:type="dxa"/>
          </w:tcPr>
          <w:p w14:paraId="0647C9FB" w14:textId="2BD51302" w:rsidR="005A3952" w:rsidRDefault="008803B2" w:rsidP="00E4055F">
            <w:r>
              <w:t>qzheng13@illinois.edu</w:t>
            </w:r>
          </w:p>
        </w:tc>
      </w:tr>
      <w:tr w:rsidR="005A3952" w14:paraId="5199C345" w14:textId="77777777" w:rsidTr="005A3952">
        <w:tc>
          <w:tcPr>
            <w:tcW w:w="3116" w:type="dxa"/>
          </w:tcPr>
          <w:p w14:paraId="5A81D562" w14:textId="7C93FD63" w:rsidR="005A3952" w:rsidRDefault="008803B2" w:rsidP="00E4055F">
            <w:proofErr w:type="spellStart"/>
            <w:r>
              <w:t>Yutong</w:t>
            </w:r>
            <w:proofErr w:type="spellEnd"/>
            <w:r>
              <w:t xml:space="preserve"> Wang</w:t>
            </w:r>
          </w:p>
        </w:tc>
        <w:tc>
          <w:tcPr>
            <w:tcW w:w="3117" w:type="dxa"/>
          </w:tcPr>
          <w:p w14:paraId="41E3EF76" w14:textId="1716A372" w:rsidR="005A3952" w:rsidRDefault="00002E39" w:rsidP="00E4055F">
            <w:r>
              <w:t>OVP</w:t>
            </w:r>
          </w:p>
        </w:tc>
        <w:tc>
          <w:tcPr>
            <w:tcW w:w="3117" w:type="dxa"/>
          </w:tcPr>
          <w:p w14:paraId="60665A0E" w14:textId="053A6990" w:rsidR="005A3952" w:rsidRDefault="008803B2" w:rsidP="00E4055F">
            <w:r>
              <w:t>ywang490@illinois.edu</w:t>
            </w:r>
          </w:p>
        </w:tc>
      </w:tr>
      <w:tr w:rsidR="005A3952" w14:paraId="58B407B4" w14:textId="77777777" w:rsidTr="005A3952">
        <w:tc>
          <w:tcPr>
            <w:tcW w:w="3116" w:type="dxa"/>
          </w:tcPr>
          <w:p w14:paraId="12E51565" w14:textId="2095A0A9" w:rsidR="005A3952" w:rsidRDefault="008803B2" w:rsidP="00E4055F">
            <w:r>
              <w:t>12 UIUC Students</w:t>
            </w:r>
          </w:p>
        </w:tc>
        <w:tc>
          <w:tcPr>
            <w:tcW w:w="3117" w:type="dxa"/>
          </w:tcPr>
          <w:p w14:paraId="797289AC" w14:textId="4DC7C86F" w:rsidR="005A3952" w:rsidRDefault="008803B2" w:rsidP="00E4055F">
            <w:r>
              <w:t>Registration opens 10/5</w:t>
            </w:r>
          </w:p>
        </w:tc>
        <w:tc>
          <w:tcPr>
            <w:tcW w:w="3117" w:type="dxa"/>
          </w:tcPr>
          <w:p w14:paraId="3A187E5A" w14:textId="77777777" w:rsidR="005A3952" w:rsidRDefault="005A3952" w:rsidP="00E4055F"/>
        </w:tc>
      </w:tr>
      <w:tr w:rsidR="005A3952" w14:paraId="7DD0D8F6" w14:textId="77777777" w:rsidTr="005A3952">
        <w:tc>
          <w:tcPr>
            <w:tcW w:w="3116" w:type="dxa"/>
          </w:tcPr>
          <w:p w14:paraId="0D986966" w14:textId="75E41E42" w:rsidR="005A3952" w:rsidRDefault="008803B2" w:rsidP="00E4055F">
            <w:r>
              <w:t xml:space="preserve">Veronica </w:t>
            </w:r>
            <w:proofErr w:type="spellStart"/>
            <w:r>
              <w:t>Bjorkman</w:t>
            </w:r>
            <w:proofErr w:type="spellEnd"/>
            <w:r>
              <w:t xml:space="preserve"> (staff chaperone)</w:t>
            </w:r>
          </w:p>
        </w:tc>
        <w:tc>
          <w:tcPr>
            <w:tcW w:w="3117" w:type="dxa"/>
          </w:tcPr>
          <w:p w14:paraId="2B101BD6" w14:textId="0944484E" w:rsidR="005A3952" w:rsidRDefault="008803B2" w:rsidP="00E4055F">
            <w:r>
              <w:t>Student Programs &amp; Activities, Illini Union</w:t>
            </w:r>
          </w:p>
        </w:tc>
        <w:tc>
          <w:tcPr>
            <w:tcW w:w="3117" w:type="dxa"/>
          </w:tcPr>
          <w:p w14:paraId="2408B9E9" w14:textId="44D2C2A8" w:rsidR="005A3952" w:rsidRDefault="008803B2" w:rsidP="00E4055F">
            <w:r>
              <w:rPr>
                <w:rStyle w:val="rpc41"/>
                <w:rFonts w:eastAsia="Times New Roman"/>
              </w:rPr>
              <w:t>vb4@illinois.edu</w:t>
            </w:r>
          </w:p>
        </w:tc>
      </w:tr>
    </w:tbl>
    <w:p w14:paraId="15AE5E92" w14:textId="77777777" w:rsidR="005A3952" w:rsidRDefault="005A3952" w:rsidP="00E4055F"/>
    <w:p w14:paraId="0691CFBF" w14:textId="20BFA64C" w:rsidR="005A3952" w:rsidRDefault="005A3952" w:rsidP="005A3952">
      <w:r>
        <w:t>Financial Contact’s Name:</w:t>
      </w:r>
      <w:r w:rsidR="008803B2">
        <w:t xml:space="preserve"> </w:t>
      </w:r>
      <w:proofErr w:type="spellStart"/>
      <w:r w:rsidR="008803B2">
        <w:t>Dementro</w:t>
      </w:r>
      <w:proofErr w:type="spellEnd"/>
      <w:r w:rsidR="008803B2">
        <w:t xml:space="preserve"> Powell, Assistant Director</w:t>
      </w:r>
    </w:p>
    <w:p w14:paraId="22DB8770" w14:textId="52D1E91F" w:rsidR="005A3952" w:rsidRDefault="005A3952" w:rsidP="005A3952">
      <w:r>
        <w:t>Faculty/Unit/Department:</w:t>
      </w:r>
      <w:r w:rsidR="008803B2">
        <w:t xml:space="preserve"> Office of Registered Student Organizations, Illini Union</w:t>
      </w:r>
    </w:p>
    <w:p w14:paraId="5AE79E3D" w14:textId="0ADCF508" w:rsidR="005A3952" w:rsidRDefault="005A3952" w:rsidP="005A3952">
      <w:r>
        <w:t>Email:</w:t>
      </w:r>
      <w:r w:rsidR="008803B2">
        <w:t xml:space="preserve"> </w:t>
      </w:r>
      <w:hyperlink r:id="rId10" w:history="1">
        <w:r w:rsidR="008803B2">
          <w:rPr>
            <w:rStyle w:val="Hyperlink"/>
            <w:rFonts w:eastAsia="Times New Roman"/>
          </w:rPr>
          <w:t>dementro@illinois.edu</w:t>
        </w:r>
      </w:hyperlink>
    </w:p>
    <w:p w14:paraId="02AE801A" w14:textId="1BE353BA" w:rsidR="005A3952" w:rsidRDefault="005A3952" w:rsidP="005A3952">
      <w:r>
        <w:t>Phone:</w:t>
      </w:r>
      <w:r w:rsidR="008803B2">
        <w:t xml:space="preserve"> </w:t>
      </w:r>
      <w:r w:rsidR="008803B2">
        <w:rPr>
          <w:rFonts w:eastAsia="Times New Roman"/>
        </w:rPr>
        <w:t>217.300.5792</w:t>
      </w:r>
    </w:p>
    <w:p w14:paraId="0EDB1A6F" w14:textId="55BA2DE0" w:rsidR="005A3952" w:rsidRDefault="005A3952" w:rsidP="00E4055F">
      <w:r>
        <w:t xml:space="preserve"> </w:t>
      </w:r>
    </w:p>
    <w:p w14:paraId="7094DE86" w14:textId="77777777"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4E2F9F0F" w14:textId="77777777" w:rsidR="005A3952" w:rsidRDefault="005A3952"/>
    <w:p w14:paraId="7D3E43A2" w14:textId="77777777" w:rsidR="00E54D9C" w:rsidRPr="00F805E0" w:rsidRDefault="005A3952">
      <w:pPr>
        <w:rPr>
          <w:b/>
          <w:i/>
        </w:rPr>
      </w:pPr>
      <w:r w:rsidRPr="00F805E0">
        <w:rPr>
          <w:b/>
          <w:i/>
        </w:rPr>
        <w:t xml:space="preserve">Provide a brief background of the project, its goals, </w:t>
      </w:r>
      <w:r w:rsidR="00E54D9C" w:rsidRPr="00F805E0">
        <w:rPr>
          <w:b/>
          <w:i/>
        </w:rPr>
        <w:t>and the desired outcomes.</w:t>
      </w:r>
    </w:p>
    <w:p w14:paraId="484FA9EC" w14:textId="34EA3264" w:rsidR="00E54D9C" w:rsidRDefault="00FE1E2B">
      <w:r>
        <w:t xml:space="preserve">The Office of Volunteer Programs has a long tradition of student-led service trips focusing on environmental conservation.  For example, on Saturday, September 23, </w:t>
      </w:r>
      <w:r w:rsidR="008F75A8">
        <w:t>thirty undergraduate and graduate students traveled to Weldon Springs State Park, an hour west of campus, to work with park officials on invasive species management.  (</w:t>
      </w:r>
      <w:hyperlink r:id="rId11" w:history="1">
        <w:r w:rsidR="008F75A8" w:rsidRPr="008F75A8">
          <w:rPr>
            <w:rStyle w:val="Hyperlink"/>
          </w:rPr>
          <w:t>See News Story</w:t>
        </w:r>
      </w:hyperlink>
      <w:r w:rsidR="008F75A8">
        <w:t>)</w:t>
      </w:r>
    </w:p>
    <w:p w14:paraId="179BEE56" w14:textId="77777777" w:rsidR="008F75A8" w:rsidRDefault="008F75A8"/>
    <w:p w14:paraId="0575DDDA" w14:textId="74CE7345" w:rsidR="0010434A" w:rsidRDefault="008F75A8" w:rsidP="0010434A">
      <w:r>
        <w:t xml:space="preserve">The present request is in support of </w:t>
      </w:r>
      <w:r w:rsidR="003E25FD">
        <w:t xml:space="preserve">OVPs student-led </w:t>
      </w:r>
      <w:r>
        <w:t xml:space="preserve">weekend service trip (Oct 20 to 22) </w:t>
      </w:r>
      <w:r w:rsidR="002D6870">
        <w:t>to</w:t>
      </w:r>
      <w:r>
        <w:t xml:space="preserve"> Rabbit Hash, KY. </w:t>
      </w:r>
      <w:r w:rsidR="003E25FD">
        <w:t xml:space="preserve">The volunteer service team will work through the nonprofit, </w:t>
      </w:r>
      <w:hyperlink r:id="rId12" w:history="1">
        <w:r w:rsidR="003E25FD" w:rsidRPr="00313FED">
          <w:rPr>
            <w:rStyle w:val="Hyperlink"/>
          </w:rPr>
          <w:t>Living Lands and Waters</w:t>
        </w:r>
      </w:hyperlink>
      <w:r w:rsidR="003E25FD">
        <w:t xml:space="preserve">, to help in a large-scale </w:t>
      </w:r>
      <w:r>
        <w:t>cleanup of the Ohio River (see attached</w:t>
      </w:r>
      <w:r w:rsidR="00975B57">
        <w:t xml:space="preserve">). </w:t>
      </w:r>
      <w:r w:rsidR="0010434A">
        <w:t xml:space="preserve">The Ohio River runs from Pennsylvania to Illinois.  According to Wikipedia, based on 2009 and 2010 data, the Ohio River is the most polluted in the United States.  </w:t>
      </w:r>
    </w:p>
    <w:p w14:paraId="54A97EE4" w14:textId="77777777" w:rsidR="0010434A" w:rsidRDefault="0010434A"/>
    <w:p w14:paraId="0712D3DA" w14:textId="19FE30B8" w:rsidR="009A36A3" w:rsidRDefault="00E736EC">
      <w:r>
        <w:t xml:space="preserve">Living Lands and Waters </w:t>
      </w:r>
      <w:proofErr w:type="gramStart"/>
      <w:r>
        <w:t>was</w:t>
      </w:r>
      <w:proofErr w:type="gramEnd"/>
      <w:r>
        <w:t xml:space="preserve"> established in 1998, and has worked throughout Illinois, Kentucky, Ohio, and Indiana on education and conservation projects.  For the Rabbit Hash project, students will spend </w:t>
      </w:r>
      <w:r w:rsidR="00313FED">
        <w:t>Saturday</w:t>
      </w:r>
      <w:r w:rsidR="009A36A3">
        <w:t>, October 21,</w:t>
      </w:r>
      <w:r w:rsidR="00313FED">
        <w:t xml:space="preserve"> </w:t>
      </w:r>
      <w:r>
        <w:t xml:space="preserve">working from the project barge to </w:t>
      </w:r>
      <w:r w:rsidR="00313FED">
        <w:t xml:space="preserve">extract tires, bottles, trash bags, Styrofoam and a wide range of waste and pollutants.  </w:t>
      </w:r>
    </w:p>
    <w:p w14:paraId="33369CF3" w14:textId="35716D6E" w:rsidR="00E54D9C" w:rsidRPr="00E54D9C" w:rsidRDefault="00E54D9C"/>
    <w:p w14:paraId="69DBAB8F" w14:textId="58B58F84" w:rsidR="005A3952" w:rsidRPr="00F805E0" w:rsidRDefault="004C5B27">
      <w:pPr>
        <w:rPr>
          <w:b/>
          <w:i/>
        </w:rPr>
      </w:pPr>
      <w:r w:rsidRPr="00F805E0">
        <w:rPr>
          <w:b/>
          <w:i/>
        </w:rPr>
        <w:t>How will this</w:t>
      </w:r>
      <w:r w:rsidR="005A3952" w:rsidRPr="00F805E0">
        <w:rPr>
          <w:b/>
          <w:i/>
        </w:rPr>
        <w:t xml:space="preserve"> project improve sustainability at UIUC?</w:t>
      </w:r>
    </w:p>
    <w:p w14:paraId="6E28D64F" w14:textId="79935B10" w:rsidR="005A3952" w:rsidRDefault="004902CD">
      <w:r>
        <w:t>Living Lands and Water</w:t>
      </w:r>
      <w:r w:rsidR="00205E44">
        <w:t xml:space="preserve">s </w:t>
      </w:r>
      <w:proofErr w:type="gramStart"/>
      <w:r w:rsidR="00205E44">
        <w:t>advances</w:t>
      </w:r>
      <w:proofErr w:type="gramEnd"/>
      <w:r w:rsidR="00205E44">
        <w:t xml:space="preserve"> a three-fold mission, which aligns with the aims of </w:t>
      </w:r>
      <w:r w:rsidR="001D12F4">
        <w:t>O</w:t>
      </w:r>
      <w:r w:rsidR="00205E44">
        <w:t xml:space="preserve">VP in strengthening a campus commitment to environmental sustainability.  </w:t>
      </w:r>
      <w:r w:rsidR="003B4210">
        <w:t>The mission states:</w:t>
      </w:r>
    </w:p>
    <w:p w14:paraId="033B1BF8" w14:textId="77777777" w:rsidR="004902CD" w:rsidRDefault="004902CD" w:rsidP="004902CD"/>
    <w:p w14:paraId="1599B7BF" w14:textId="0B4EBB55" w:rsidR="004902CD" w:rsidRDefault="004902CD" w:rsidP="004902CD">
      <w:pPr>
        <w:pStyle w:val="ListParagraph"/>
        <w:numPr>
          <w:ilvl w:val="0"/>
          <w:numId w:val="1"/>
        </w:numPr>
      </w:pPr>
      <w:r>
        <w:t xml:space="preserve">To aid in the protection, preservation and restoration of the natural environment of the nations’ major rivers and their watersheds.  </w:t>
      </w:r>
    </w:p>
    <w:p w14:paraId="163C880E" w14:textId="77777777" w:rsidR="004902CD" w:rsidRDefault="004902CD" w:rsidP="004902CD"/>
    <w:p w14:paraId="0791729A" w14:textId="42EE742A" w:rsidR="004902CD" w:rsidRDefault="004902CD" w:rsidP="004902CD">
      <w:pPr>
        <w:pStyle w:val="ListParagraph"/>
        <w:numPr>
          <w:ilvl w:val="0"/>
          <w:numId w:val="1"/>
        </w:numPr>
      </w:pPr>
      <w:r>
        <w:t>To expand awareness of environmental issues and responsibility encompassing the river.</w:t>
      </w:r>
    </w:p>
    <w:p w14:paraId="4C81A8EA" w14:textId="77777777" w:rsidR="004902CD" w:rsidRDefault="004902CD" w:rsidP="004902CD"/>
    <w:p w14:paraId="71E6285A" w14:textId="50EB5A41" w:rsidR="004902CD" w:rsidRDefault="004902CD" w:rsidP="004902CD">
      <w:pPr>
        <w:pStyle w:val="ListParagraph"/>
        <w:numPr>
          <w:ilvl w:val="0"/>
          <w:numId w:val="1"/>
        </w:numPr>
      </w:pPr>
      <w:r>
        <w:t>To create a desire and an opportunity for stewardship and responsibility for a cleaner river environment.</w:t>
      </w:r>
    </w:p>
    <w:p w14:paraId="19E87AE8" w14:textId="77777777" w:rsidR="004902CD" w:rsidRDefault="004902CD"/>
    <w:p w14:paraId="36D68803" w14:textId="21A63B43" w:rsidR="004902CD" w:rsidRDefault="004902CD">
      <w:r>
        <w:t xml:space="preserve">The service team will contribute to the protection of our shared natural environment.  </w:t>
      </w:r>
      <w:r w:rsidR="002D6870">
        <w:t>In addition,</w:t>
      </w:r>
      <w:bookmarkStart w:id="5" w:name="_GoBack"/>
      <w:bookmarkEnd w:id="5"/>
      <w:r w:rsidR="00205E44">
        <w:t xml:space="preserve"> student</w:t>
      </w:r>
      <w:r w:rsidR="002D6870">
        <w:t>s</w:t>
      </w:r>
      <w:r w:rsidR="00205E44">
        <w:t xml:space="preserve"> who participate will return to U</w:t>
      </w:r>
      <w:r w:rsidR="003B4210">
        <w:t xml:space="preserve">IUC with a deeper understanding of </w:t>
      </w:r>
      <w:r w:rsidR="00C95787">
        <w:t xml:space="preserve">adverse </w:t>
      </w:r>
      <w:r w:rsidR="003B4210">
        <w:t xml:space="preserve">effects </w:t>
      </w:r>
      <w:r w:rsidR="00C95787">
        <w:t xml:space="preserve">of discarding things we use every day — tires, bottles, plastic cups, grocery bags and on and on — and the massive undertaking required to counteract pollution.  Finally, students who volunteer for </w:t>
      </w:r>
      <w:r w:rsidR="00DB1F4C">
        <w:t xml:space="preserve">OVP service trips often return for future project as team leaders.  As a result, these service trips are cumulative in effect as student leaders share their experiences with others.  </w:t>
      </w:r>
    </w:p>
    <w:p w14:paraId="2E0130C4" w14:textId="77777777" w:rsidR="004902CD" w:rsidRDefault="004902CD"/>
    <w:p w14:paraId="22F7DD8D" w14:textId="77777777" w:rsidR="00103511" w:rsidRDefault="00103511"/>
    <w:p w14:paraId="6F8BC4BC" w14:textId="264AF266" w:rsidR="005A3952" w:rsidRPr="00F805E0" w:rsidRDefault="005A3952">
      <w:pPr>
        <w:rPr>
          <w:b/>
          <w:i/>
        </w:rPr>
      </w:pPr>
      <w:r w:rsidRPr="00F805E0">
        <w:rPr>
          <w:b/>
          <w:i/>
        </w:rPr>
        <w:t>Where will the project be located? Do you need special permissions to enact the project at this site? If so, please explain and attach a letter of support to your application.</w:t>
      </w:r>
    </w:p>
    <w:p w14:paraId="02F4E23E" w14:textId="3BD886B1" w:rsidR="00404085" w:rsidRPr="00404085" w:rsidRDefault="00404085">
      <w:r w:rsidRPr="00404085">
        <w:t xml:space="preserve">The project is in Rabbit Hash, KY, about 4 hours from campus. </w:t>
      </w:r>
      <w:r>
        <w:t xml:space="preserve"> No special permissions are needed, since the project will take place through Living Lands and Waters. </w:t>
      </w:r>
    </w:p>
    <w:p w14:paraId="19FB3108" w14:textId="77777777" w:rsidR="00103511" w:rsidRDefault="00103511"/>
    <w:p w14:paraId="141828D3" w14:textId="0DBD08CC" w:rsidR="005A3952" w:rsidRPr="00F805E0" w:rsidRDefault="005A3952">
      <w:pPr>
        <w:rPr>
          <w:b/>
          <w:i/>
        </w:rPr>
      </w:pPr>
      <w:r w:rsidRPr="00F805E0">
        <w:rPr>
          <w:b/>
          <w:i/>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14:paraId="1F14D905" w14:textId="77777777" w:rsidR="0010434A" w:rsidRDefault="0010434A"/>
    <w:p w14:paraId="42D1DBF7" w14:textId="77777777" w:rsidR="00FB7BB1" w:rsidRDefault="00FB7BB1"/>
    <w:p w14:paraId="5494CC55" w14:textId="77777777" w:rsidR="00103511" w:rsidRDefault="00103511"/>
    <w:p w14:paraId="0C95EA7D" w14:textId="1188F5B9" w:rsidR="00C07DBA" w:rsidRPr="00C07DBA" w:rsidRDefault="00C07DBA">
      <w:r w:rsidRPr="00C07DBA">
        <w:t>The Rabbit Hash service project is organized through OVP.</w:t>
      </w:r>
      <w:r>
        <w:t xml:space="preserve"> Students register online and receive pre-trip training and preparation.  Veronica </w:t>
      </w:r>
      <w:proofErr w:type="spellStart"/>
      <w:r>
        <w:t>Bjorkman</w:t>
      </w:r>
      <w:proofErr w:type="spellEnd"/>
      <w:r>
        <w:t>, of Programs and Activit</w:t>
      </w:r>
      <w:r w:rsidR="00060673">
        <w:t>i</w:t>
      </w:r>
      <w:r>
        <w:t>es, will service as the staff chaperone, along with twelve students, and two student-staff of OVP.</w:t>
      </w:r>
    </w:p>
    <w:p w14:paraId="2C69B223" w14:textId="77777777" w:rsidR="00C07DBA" w:rsidRDefault="00C07DBA">
      <w:pPr>
        <w:rPr>
          <w:i/>
        </w:rPr>
      </w:pPr>
    </w:p>
    <w:p w14:paraId="28072725" w14:textId="711A96A8" w:rsidR="005A3952" w:rsidRPr="00F805E0" w:rsidRDefault="005A3952">
      <w:pPr>
        <w:rPr>
          <w:b/>
          <w:i/>
        </w:rPr>
      </w:pPr>
      <w:r w:rsidRPr="00F805E0">
        <w:rPr>
          <w:b/>
          <w:i/>
        </w:rPr>
        <w:t>Please indicate how this project will involve or impact students. What role will students play in the project?</w:t>
      </w:r>
    </w:p>
    <w:p w14:paraId="0A7ED6FD" w14:textId="77777777" w:rsidR="00C07DBA" w:rsidRDefault="00C07DBA">
      <w:r>
        <w:t xml:space="preserve">Over that past month, OVP student-staff, Qing </w:t>
      </w:r>
      <w:proofErr w:type="spellStart"/>
      <w:r>
        <w:t>Zheng</w:t>
      </w:r>
      <w:proofErr w:type="spellEnd"/>
      <w:r>
        <w:t xml:space="preserve"> and </w:t>
      </w:r>
      <w:proofErr w:type="spellStart"/>
      <w:r>
        <w:t>Yutong</w:t>
      </w:r>
      <w:proofErr w:type="spellEnd"/>
      <w:r>
        <w:t xml:space="preserve"> Wang, have led efforts to plan and organize the trip.  They have worked with Living Land and Water crewmember, Leah </w:t>
      </w:r>
      <w:proofErr w:type="spellStart"/>
      <w:r>
        <w:t>Cafarelli</w:t>
      </w:r>
      <w:proofErr w:type="spellEnd"/>
      <w:r>
        <w:t xml:space="preserve">, on project logistics, and have planned out trip itinerary and logistics.  </w:t>
      </w:r>
    </w:p>
    <w:p w14:paraId="0CB9B29F" w14:textId="77777777" w:rsidR="00C07DBA" w:rsidRDefault="00C07DBA"/>
    <w:p w14:paraId="2412A265" w14:textId="1715501C" w:rsidR="005A3952" w:rsidRDefault="00C07DBA">
      <w:r>
        <w:t xml:space="preserve">During the trip, OVP staff will be present as support, but the actual trip will be lead by two </w:t>
      </w:r>
      <w:proofErr w:type="gramStart"/>
      <w:r>
        <w:t>student</w:t>
      </w:r>
      <w:proofErr w:type="gramEnd"/>
      <w:r>
        <w:t xml:space="preserve"> who volunteer to serve as designated team leaders.   </w:t>
      </w:r>
    </w:p>
    <w:p w14:paraId="6B6FBD35" w14:textId="77777777" w:rsidR="00103511" w:rsidRDefault="00103511"/>
    <w:p w14:paraId="79ECBDCD" w14:textId="7BDEE5BC" w:rsidR="005A3952" w:rsidRPr="00F805E0" w:rsidRDefault="005A3952">
      <w:pPr>
        <w:rPr>
          <w:b/>
          <w:i/>
        </w:rPr>
      </w:pPr>
      <w:r w:rsidRPr="00F805E0">
        <w:rPr>
          <w:b/>
          <w:i/>
        </w:rPr>
        <w:t xml:space="preserve">Have you applied for funding with SSC previously? </w:t>
      </w:r>
      <w:proofErr w:type="gramStart"/>
      <w:r w:rsidRPr="00F805E0">
        <w:rPr>
          <w:b/>
          <w:i/>
        </w:rPr>
        <w:t>If so, for what project?</w:t>
      </w:r>
      <w:proofErr w:type="gramEnd"/>
    </w:p>
    <w:p w14:paraId="0A3A5BC2" w14:textId="5447AB52" w:rsidR="005A3952" w:rsidRDefault="00E74283">
      <w:r>
        <w:t>N/A.</w:t>
      </w:r>
    </w:p>
    <w:p w14:paraId="505333D2" w14:textId="7536B547" w:rsidR="00103511" w:rsidRDefault="00103511">
      <w:pPr>
        <w:rPr>
          <w:b/>
          <w:sz w:val="28"/>
          <w:szCs w:val="28"/>
        </w:rPr>
      </w:pPr>
    </w:p>
    <w:p w14:paraId="66F9BB8A" w14:textId="4222E90B" w:rsidR="00F57601" w:rsidRPr="00103511" w:rsidRDefault="00F57601">
      <w:pPr>
        <w:rPr>
          <w:b/>
          <w:sz w:val="28"/>
          <w:szCs w:val="28"/>
        </w:rPr>
      </w:pPr>
      <w:r w:rsidRPr="00103511">
        <w:rPr>
          <w:b/>
          <w:sz w:val="28"/>
          <w:szCs w:val="28"/>
        </w:rPr>
        <w:t>Scope, Schedule, and Budget verification</w:t>
      </w:r>
    </w:p>
    <w:p w14:paraId="159C9732" w14:textId="77777777" w:rsidR="00F57601" w:rsidRDefault="00F57601"/>
    <w:p w14:paraId="23D977EF" w14:textId="045D3BF6" w:rsidR="00F57601" w:rsidRPr="008C47EB" w:rsidRDefault="00F57601">
      <w:pPr>
        <w:rPr>
          <w:b/>
          <w:i/>
        </w:rPr>
      </w:pPr>
      <w:r w:rsidRPr="008C47EB">
        <w:rPr>
          <w:b/>
          <w:i/>
        </w:rPr>
        <w:t>What is the plan for project implementation? Describe the key steps of the project including the start date, target completion date, target date for submitting a final report, and any significant tasks or milestones in the table below. Please be as detailed as possible</w:t>
      </w:r>
      <w:r w:rsidR="00FC296A" w:rsidRPr="008C47EB">
        <w:rPr>
          <w:b/>
          <w:i/>
        </w:rPr>
        <w:t>.</w:t>
      </w:r>
      <w:r w:rsidRPr="008C47EB">
        <w:rPr>
          <w:b/>
          <w:i/>
        </w:rPr>
        <w:t xml:space="preserve"> </w:t>
      </w:r>
    </w:p>
    <w:p w14:paraId="2E4817D9" w14:textId="0AAB9DC7" w:rsidR="00F57601" w:rsidRDefault="008C47EB">
      <w:r>
        <w:t xml:space="preserve">Under the direction of Living Land and Water staff, the service team will participate in river clean up efforts on Saturday, October 21.  While service team involvement is only one small piece of the larger project, our milestone will be in </w:t>
      </w:r>
      <w:proofErr w:type="gramStart"/>
      <w:r>
        <w:t>the extend</w:t>
      </w:r>
      <w:proofErr w:type="gramEnd"/>
      <w:r>
        <w:t xml:space="preserve"> of the garbage we extract from the river.  </w:t>
      </w:r>
    </w:p>
    <w:p w14:paraId="71A05A4C" w14:textId="77777777" w:rsidR="008B1B46" w:rsidRDefault="008B1B46"/>
    <w:p w14:paraId="2FB503C1" w14:textId="5469ADA0" w:rsidR="008B1B46" w:rsidRDefault="008B1B46">
      <w:r>
        <w:t>In the week following the service trip, OVP completes an internal project report.  We are happy to share the report with SCC</w:t>
      </w:r>
      <w:r w:rsidR="00490F5F">
        <w:t>.</w:t>
      </w:r>
    </w:p>
    <w:p w14:paraId="0D557EEF" w14:textId="77777777" w:rsidR="00103511" w:rsidRDefault="00103511"/>
    <w:p w14:paraId="6A1D4A9B" w14:textId="7083D565" w:rsidR="00F57601" w:rsidRPr="00F805E0" w:rsidRDefault="00F57601">
      <w:pPr>
        <w:rPr>
          <w:b/>
          <w:i/>
        </w:rPr>
      </w:pPr>
      <w:r w:rsidRPr="00F805E0">
        <w:rPr>
          <w:b/>
          <w:i/>
        </w:rPr>
        <w:t>List all budget items for w</w:t>
      </w:r>
      <w:r w:rsidR="00FC296A" w:rsidRPr="00F805E0">
        <w:rPr>
          <w:b/>
          <w:i/>
        </w:rPr>
        <w:t xml:space="preserve">hich funding </w:t>
      </w:r>
      <w:proofErr w:type="gramStart"/>
      <w:r w:rsidR="00FC296A" w:rsidRPr="00F805E0">
        <w:rPr>
          <w:b/>
          <w:i/>
        </w:rPr>
        <w:t>is</w:t>
      </w:r>
      <w:proofErr w:type="gramEnd"/>
      <w:r w:rsidR="00FC296A" w:rsidRPr="00F805E0">
        <w:rPr>
          <w:b/>
          <w:i/>
        </w:rPr>
        <w:t xml:space="preserve"> being requested. </w:t>
      </w:r>
      <w:r w:rsidRPr="00F805E0">
        <w:rPr>
          <w:b/>
          <w:i/>
        </w:rPr>
        <w:t>Include cost and total amount for each item requested. Please</w:t>
      </w:r>
      <w:r w:rsidR="00FC296A" w:rsidRPr="00F805E0">
        <w:rPr>
          <w:b/>
          <w:i/>
        </w:rPr>
        <w:t xml:space="preserve"> be as detailed as possible.</w:t>
      </w:r>
    </w:p>
    <w:p w14:paraId="7C6757B3" w14:textId="484DB9F0" w:rsidR="00F57601" w:rsidRDefault="005B44B9">
      <w:r>
        <w:t>See attached Budget.</w:t>
      </w:r>
    </w:p>
    <w:p w14:paraId="23F34715" w14:textId="77777777" w:rsidR="00103511" w:rsidRDefault="00103511"/>
    <w:p w14:paraId="546EDAB4" w14:textId="64F07A01" w:rsidR="00F57601" w:rsidRPr="007B24BD" w:rsidRDefault="00F57601">
      <w:pPr>
        <w:rPr>
          <w:b/>
          <w:i/>
        </w:rPr>
      </w:pPr>
      <w:r w:rsidRPr="007B24BD">
        <w:rPr>
          <w:b/>
          <w:i/>
        </w:rPr>
        <w:t xml:space="preserve">If the project is implemented, will there be any ongoing funding required? What is the strategy for supporting the project in order to cover replacement, operation, or renewal costs? (Note: SSC provides funding on a </w:t>
      </w:r>
      <w:proofErr w:type="gramStart"/>
      <w:r w:rsidRPr="007B24BD">
        <w:rPr>
          <w:b/>
          <w:i/>
        </w:rPr>
        <w:t>case by case</w:t>
      </w:r>
      <w:proofErr w:type="gramEnd"/>
      <w:r w:rsidRPr="007B24BD">
        <w:rPr>
          <w:b/>
          <w:i/>
        </w:rPr>
        <w:t xml:space="preserve"> basis and should not be considered as an ongoing source of funding)</w:t>
      </w:r>
      <w:r w:rsidRPr="007B24BD">
        <w:rPr>
          <w:b/>
          <w:i/>
        </w:rPr>
        <w:tab/>
      </w:r>
      <w:r w:rsidRPr="007B24BD">
        <w:rPr>
          <w:b/>
          <w:i/>
        </w:rPr>
        <w:tab/>
      </w:r>
    </w:p>
    <w:p w14:paraId="288189A0" w14:textId="51B40BC8" w:rsidR="00F57601" w:rsidRPr="007B24BD" w:rsidRDefault="007B24BD">
      <w:proofErr w:type="gramStart"/>
      <w:r w:rsidRPr="007B24BD">
        <w:t>n</w:t>
      </w:r>
      <w:proofErr w:type="gramEnd"/>
      <w:r w:rsidR="005B44B9" w:rsidRPr="007B24BD">
        <w:t>/a</w:t>
      </w:r>
    </w:p>
    <w:p w14:paraId="46FAA335" w14:textId="77777777" w:rsidR="00103511" w:rsidRDefault="00103511"/>
    <w:p w14:paraId="610DBB35" w14:textId="77777777" w:rsidR="00F57601" w:rsidRPr="007B24BD" w:rsidRDefault="00F57601">
      <w:pPr>
        <w:rPr>
          <w:b/>
          <w:i/>
        </w:rPr>
      </w:pPr>
      <w:r w:rsidRPr="007B24BD">
        <w:rPr>
          <w:b/>
          <w:i/>
        </w:rPr>
        <w:t>Please include any other sources of funding that have been obtained or applied for, and please attach any relevant letters of support.</w:t>
      </w:r>
      <w:r w:rsidRPr="007B24BD">
        <w:rPr>
          <w:b/>
          <w:i/>
        </w:rPr>
        <w:tab/>
      </w:r>
      <w:r w:rsidRPr="007B24BD">
        <w:rPr>
          <w:b/>
          <w:i/>
        </w:rPr>
        <w:tab/>
      </w:r>
      <w:r w:rsidRPr="007B24BD">
        <w:rPr>
          <w:b/>
          <w:i/>
        </w:rPr>
        <w:tab/>
      </w:r>
      <w:r w:rsidRPr="007B24BD">
        <w:rPr>
          <w:b/>
          <w:i/>
        </w:rPr>
        <w:tab/>
      </w:r>
      <w:r w:rsidRPr="007B24BD">
        <w:rPr>
          <w:b/>
          <w:i/>
        </w:rPr>
        <w:tab/>
      </w:r>
    </w:p>
    <w:p w14:paraId="65012C18" w14:textId="29846697" w:rsidR="00F57601" w:rsidRDefault="008C47EB">
      <w:r>
        <w:t>See attached Budget.</w:t>
      </w:r>
    </w:p>
    <w:p w14:paraId="1853F309" w14:textId="77777777" w:rsidR="00103511" w:rsidRDefault="00103511"/>
    <w:p w14:paraId="57607CB5" w14:textId="77777777" w:rsidR="008C47EB" w:rsidRPr="003329B7" w:rsidRDefault="00F57601">
      <w:pPr>
        <w:rPr>
          <w:b/>
          <w:i/>
        </w:rPr>
      </w:pPr>
      <w:r w:rsidRPr="003329B7">
        <w:rPr>
          <w:b/>
          <w:i/>
        </w:rPr>
        <w:t>What is the plan for publicizing the project on campus? In addition to SSC, where will information about this project get reported?</w:t>
      </w:r>
    </w:p>
    <w:p w14:paraId="2C90A85D" w14:textId="392593B5" w:rsidR="00F57601" w:rsidRPr="003329B7" w:rsidRDefault="003329B7">
      <w:r w:rsidRPr="003329B7">
        <w:t>Similar to the News link above, after each service trip, OVP</w:t>
      </w:r>
      <w:r w:rsidR="008B1B46">
        <w:t xml:space="preserve"> publishes a news story that highlights the scope of the project and the work of students.  This story goes out to over 7,000 students through our weekly UPDATE, and is posted on our website. </w:t>
      </w:r>
      <w:r w:rsidR="007B24BD">
        <w:t xml:space="preserve"> </w:t>
      </w:r>
      <w:r w:rsidRPr="003329B7">
        <w:t xml:space="preserve"> </w:t>
      </w:r>
      <w:r w:rsidR="00F57601" w:rsidRPr="003329B7">
        <w:tab/>
      </w:r>
      <w:r w:rsidR="00F57601" w:rsidRPr="003329B7">
        <w:tab/>
      </w:r>
      <w:r w:rsidR="00F57601" w:rsidRPr="003329B7">
        <w:tab/>
      </w:r>
      <w:r w:rsidR="00F57601" w:rsidRPr="003329B7">
        <w:tab/>
      </w:r>
      <w:r w:rsidR="00F57601" w:rsidRPr="003329B7">
        <w:tab/>
      </w:r>
      <w:r w:rsidR="00F57601" w:rsidRPr="003329B7">
        <w:tab/>
      </w:r>
      <w:r w:rsidR="00F57601" w:rsidRPr="003329B7">
        <w:tab/>
      </w:r>
      <w:r w:rsidR="00F57601" w:rsidRPr="003329B7">
        <w:tab/>
      </w:r>
      <w:r w:rsidR="00F57601" w:rsidRPr="003329B7">
        <w:tab/>
      </w:r>
      <w:r w:rsidR="00F57601" w:rsidRPr="003329B7">
        <w:tab/>
      </w:r>
    </w:p>
    <w:sectPr w:rsidR="00F57601" w:rsidRPr="003329B7" w:rsidSect="00103511">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27612" w14:textId="77777777" w:rsidR="000D61F1" w:rsidRDefault="000D61F1" w:rsidP="00E4055F">
      <w:r>
        <w:separator/>
      </w:r>
    </w:p>
  </w:endnote>
  <w:endnote w:type="continuationSeparator" w:id="0">
    <w:p w14:paraId="1AD72CB1" w14:textId="77777777" w:rsidR="000D61F1" w:rsidRDefault="000D61F1"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780AD" w14:textId="77777777" w:rsidR="000D61F1" w:rsidRDefault="000D61F1" w:rsidP="00E4055F">
      <w:r>
        <w:separator/>
      </w:r>
    </w:p>
  </w:footnote>
  <w:footnote w:type="continuationSeparator" w:id="0">
    <w:p w14:paraId="33368CE0" w14:textId="77777777" w:rsidR="000D61F1" w:rsidRDefault="000D61F1" w:rsidP="00E405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EB78D" w14:textId="168AB754" w:rsidR="000D61F1" w:rsidRDefault="000D61F1" w:rsidP="00E4055F">
    <w:pPr>
      <w:pStyle w:val="Header"/>
      <w:jc w:val="center"/>
    </w:pPr>
  </w:p>
  <w:p w14:paraId="09F489D6" w14:textId="77777777" w:rsidR="000D61F1" w:rsidRPr="00E4055F" w:rsidRDefault="000D61F1"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Application – Small Projects (Under $10K)</w:t>
    </w:r>
  </w:p>
  <w:p w14:paraId="05589756" w14:textId="77777777" w:rsidR="000D61F1" w:rsidRDefault="000D61F1" w:rsidP="00E4055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5059"/>
    <w:multiLevelType w:val="hybridMultilevel"/>
    <w:tmpl w:val="71C2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5F"/>
    <w:rsid w:val="00002E39"/>
    <w:rsid w:val="00060673"/>
    <w:rsid w:val="000D61F1"/>
    <w:rsid w:val="00103511"/>
    <w:rsid w:val="0010434A"/>
    <w:rsid w:val="001D12F4"/>
    <w:rsid w:val="00205E44"/>
    <w:rsid w:val="002D67E8"/>
    <w:rsid w:val="002D6870"/>
    <w:rsid w:val="002F3196"/>
    <w:rsid w:val="00313FED"/>
    <w:rsid w:val="003329B7"/>
    <w:rsid w:val="003B4210"/>
    <w:rsid w:val="003E25FD"/>
    <w:rsid w:val="00404085"/>
    <w:rsid w:val="004902CD"/>
    <w:rsid w:val="00490F5F"/>
    <w:rsid w:val="004C5B27"/>
    <w:rsid w:val="005A3952"/>
    <w:rsid w:val="005B1A51"/>
    <w:rsid w:val="005B44B9"/>
    <w:rsid w:val="00617CDE"/>
    <w:rsid w:val="00662A62"/>
    <w:rsid w:val="006F68E9"/>
    <w:rsid w:val="007363C9"/>
    <w:rsid w:val="007B24BD"/>
    <w:rsid w:val="007C241D"/>
    <w:rsid w:val="007D1B83"/>
    <w:rsid w:val="007D3769"/>
    <w:rsid w:val="007F5432"/>
    <w:rsid w:val="008803B2"/>
    <w:rsid w:val="008B1B46"/>
    <w:rsid w:val="008C47EB"/>
    <w:rsid w:val="008F75A8"/>
    <w:rsid w:val="008F7BF7"/>
    <w:rsid w:val="00975B57"/>
    <w:rsid w:val="0098050B"/>
    <w:rsid w:val="00984126"/>
    <w:rsid w:val="009A36A3"/>
    <w:rsid w:val="00A94B52"/>
    <w:rsid w:val="00A96251"/>
    <w:rsid w:val="00AC70CA"/>
    <w:rsid w:val="00AF4759"/>
    <w:rsid w:val="00BC33F8"/>
    <w:rsid w:val="00BD3186"/>
    <w:rsid w:val="00C07DBA"/>
    <w:rsid w:val="00C95787"/>
    <w:rsid w:val="00CE4B36"/>
    <w:rsid w:val="00CF0EDA"/>
    <w:rsid w:val="00D3796C"/>
    <w:rsid w:val="00DB1F4C"/>
    <w:rsid w:val="00E4055F"/>
    <w:rsid w:val="00E54D9C"/>
    <w:rsid w:val="00E736EC"/>
    <w:rsid w:val="00E74283"/>
    <w:rsid w:val="00F15017"/>
    <w:rsid w:val="00F57601"/>
    <w:rsid w:val="00F805E0"/>
    <w:rsid w:val="00F81EA2"/>
    <w:rsid w:val="00FB7BB1"/>
    <w:rsid w:val="00FC296A"/>
    <w:rsid w:val="00FE1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C35B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c41">
    <w:name w:val="_rpc_41"/>
    <w:basedOn w:val="DefaultParagraphFont"/>
    <w:rsid w:val="008803B2"/>
  </w:style>
  <w:style w:type="paragraph" w:styleId="ListParagraph">
    <w:name w:val="List Paragraph"/>
    <w:basedOn w:val="Normal"/>
    <w:uiPriority w:val="34"/>
    <w:qFormat/>
    <w:rsid w:val="004902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c41">
    <w:name w:val="_rpc_41"/>
    <w:basedOn w:val="DefaultParagraphFont"/>
    <w:rsid w:val="008803B2"/>
  </w:style>
  <w:style w:type="paragraph" w:styleId="ListParagraph">
    <w:name w:val="List Paragraph"/>
    <w:basedOn w:val="Normal"/>
    <w:uiPriority w:val="34"/>
    <w:qFormat/>
    <w:rsid w:val="0049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illinois.edu/blog/view/6641/560214" TargetMode="External"/><Relationship Id="rId12" Type="http://schemas.openxmlformats.org/officeDocument/2006/relationships/hyperlink" Target="http://livinglandsandwaters.org/about-u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tainability-Committee@Illinois.edu" TargetMode="External"/><Relationship Id="rId9" Type="http://schemas.openxmlformats.org/officeDocument/2006/relationships/hyperlink" Target="http://sustainability-committee@illinois.edu." TargetMode="External"/><Relationship Id="rId10" Type="http://schemas.openxmlformats.org/officeDocument/2006/relationships/hyperlink" Target="mailto:dementro@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1121</Words>
  <Characters>6392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Lang</cp:lastModifiedBy>
  <cp:revision>41</cp:revision>
  <dcterms:created xsi:type="dcterms:W3CDTF">2017-09-28T12:56:00Z</dcterms:created>
  <dcterms:modified xsi:type="dcterms:W3CDTF">2017-09-28T15:30:00Z</dcterms:modified>
</cp:coreProperties>
</file>