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rPr>
          <w:b w:val="1"/>
          <w:sz w:val="28"/>
          <w:szCs w:val="28"/>
        </w:rPr>
      </w:pPr>
      <w:r w:rsidDel="00000000" w:rsidR="00000000" w:rsidRPr="00000000">
        <w:rPr>
          <w:b w:val="1"/>
          <w:sz w:val="28"/>
          <w:szCs w:val="28"/>
          <w:rtl w:val="0"/>
        </w:rPr>
        <w:t xml:space="preserve">ECBS SWATeam Meeting</w:t>
      </w:r>
    </w:p>
    <w:p w:rsidR="00000000" w:rsidDel="00000000" w:rsidP="00000000" w:rsidRDefault="00000000" w:rsidRPr="00000000" w14:paraId="00000002">
      <w:pPr>
        <w:spacing w:line="331.2" w:lineRule="auto"/>
        <w:rPr/>
      </w:pPr>
      <w:r w:rsidDel="00000000" w:rsidR="00000000" w:rsidRPr="00000000">
        <w:rPr>
          <w:rtl w:val="0"/>
        </w:rPr>
        <w:t xml:space="preserve">February 22nd, 2019</w:t>
      </w:r>
    </w:p>
    <w:p w:rsidR="00000000" w:rsidDel="00000000" w:rsidP="00000000" w:rsidRDefault="00000000" w:rsidRPr="00000000" w14:paraId="00000003">
      <w:pPr>
        <w:spacing w:line="331.2" w:lineRule="auto"/>
        <w:rPr/>
      </w:pPr>
      <w:r w:rsidDel="00000000" w:rsidR="00000000" w:rsidRPr="00000000">
        <w:rPr>
          <w:rtl w:val="0"/>
        </w:rPr>
        <w:t xml:space="preserve">TBH 115</w:t>
      </w:r>
    </w:p>
    <w:p w:rsidR="00000000" w:rsidDel="00000000" w:rsidP="00000000" w:rsidRDefault="00000000" w:rsidRPr="00000000" w14:paraId="00000004">
      <w:pPr>
        <w:spacing w:line="331.2" w:lineRule="auto"/>
        <w:rPr/>
      </w:pPr>
      <w:r w:rsidDel="00000000" w:rsidR="00000000" w:rsidRPr="00000000">
        <w:rPr>
          <w:rtl w:val="0"/>
        </w:rPr>
        <w:t xml:space="preserve">2pm - 3pm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line="331.2" w:lineRule="auto"/>
        <w:rPr/>
      </w:pPr>
      <w:r w:rsidDel="00000000" w:rsidR="00000000" w:rsidRPr="00000000">
        <w:rPr>
          <w:b w:val="1"/>
          <w:rtl w:val="0"/>
        </w:rPr>
        <w:t xml:space="preserve">Attendees:</w:t>
      </w:r>
      <w:r w:rsidDel="00000000" w:rsidR="00000000" w:rsidRPr="00000000">
        <w:rPr>
          <w:rtl w:val="0"/>
        </w:rPr>
        <w:t xml:space="preserve"> Bill Rose (chair), Karl Helmink, Paul Foote, Andrea Martinez, Taylor Holin (clerk)</w:t>
      </w:r>
    </w:p>
    <w:p w:rsidR="00000000" w:rsidDel="00000000" w:rsidP="00000000" w:rsidRDefault="00000000" w:rsidRPr="00000000" w14:paraId="00000007">
      <w:pPr>
        <w:spacing w:line="331.2" w:lineRule="auto"/>
        <w:rPr/>
      </w:pPr>
      <w:r w:rsidDel="00000000" w:rsidR="00000000" w:rsidRPr="00000000">
        <w:rPr>
          <w:rtl w:val="0"/>
        </w:rPr>
      </w:r>
    </w:p>
    <w:p w:rsidR="00000000" w:rsidDel="00000000" w:rsidP="00000000" w:rsidRDefault="00000000" w:rsidRPr="00000000" w14:paraId="00000008">
      <w:pPr>
        <w:numPr>
          <w:ilvl w:val="0"/>
          <w:numId w:val="1"/>
        </w:numPr>
        <w:shd w:fill="ffffff" w:val="clear"/>
        <w:spacing w:line="331.2" w:lineRule="auto"/>
        <w:ind w:left="720" w:hanging="360"/>
        <w:rPr/>
      </w:pPr>
      <w:r w:rsidDel="00000000" w:rsidR="00000000" w:rsidRPr="00000000">
        <w:rPr>
          <w:rtl w:val="0"/>
        </w:rPr>
        <w:t xml:space="preserve">Approval of last meeting’s minutes</w:t>
      </w:r>
    </w:p>
    <w:p w:rsidR="00000000" w:rsidDel="00000000" w:rsidP="00000000" w:rsidRDefault="00000000" w:rsidRPr="00000000" w14:paraId="00000009">
      <w:pPr>
        <w:numPr>
          <w:ilvl w:val="0"/>
          <w:numId w:val="1"/>
        </w:numPr>
        <w:shd w:fill="ffffff" w:val="clear"/>
        <w:spacing w:line="331.2" w:lineRule="auto"/>
        <w:ind w:left="720" w:hanging="360"/>
        <w:rPr/>
      </w:pPr>
      <w:r w:rsidDel="00000000" w:rsidR="00000000" w:rsidRPr="00000000">
        <w:rPr>
          <w:rtl w:val="0"/>
        </w:rPr>
        <w:t xml:space="preserve">ECBS Draft Plan for Spring Semester 2019 (Bill Rose): </w:t>
      </w:r>
      <w:hyperlink r:id="rId6">
        <w:r w:rsidDel="00000000" w:rsidR="00000000" w:rsidRPr="00000000">
          <w:rPr>
            <w:color w:val="1155cc"/>
            <w:u w:val="single"/>
            <w:rtl w:val="0"/>
          </w:rPr>
          <w:t xml:space="preserve">https://docs.google.com/document/d/1ABAwqC9_DHzWjplaO81VctJM_AjWQNuFWP_gPEGotkk/edit?usp=sharing</w:t>
        </w:r>
      </w:hyperlink>
      <w:r w:rsidDel="00000000" w:rsidR="00000000" w:rsidRPr="00000000">
        <w:rPr>
          <w:rtl w:val="0"/>
        </w:rPr>
      </w:r>
    </w:p>
    <w:p w:rsidR="00000000" w:rsidDel="00000000" w:rsidP="00000000" w:rsidRDefault="00000000" w:rsidRPr="00000000" w14:paraId="0000000A">
      <w:pPr>
        <w:numPr>
          <w:ilvl w:val="0"/>
          <w:numId w:val="1"/>
        </w:numPr>
        <w:shd w:fill="ffffff" w:val="clear"/>
        <w:spacing w:line="331.2" w:lineRule="auto"/>
        <w:ind w:left="720" w:hanging="360"/>
        <w:rPr/>
      </w:pPr>
      <w:r w:rsidDel="00000000" w:rsidR="00000000" w:rsidRPr="00000000">
        <w:rPr>
          <w:rtl w:val="0"/>
        </w:rPr>
        <w:t xml:space="preserve">Membership Discussion</w:t>
      </w:r>
    </w:p>
    <w:p w:rsidR="00000000" w:rsidDel="00000000" w:rsidP="00000000" w:rsidRDefault="00000000" w:rsidRPr="00000000" w14:paraId="0000000B">
      <w:pPr>
        <w:numPr>
          <w:ilvl w:val="1"/>
          <w:numId w:val="1"/>
        </w:numPr>
        <w:shd w:fill="ffffff" w:val="clear"/>
        <w:spacing w:line="331.2" w:lineRule="auto"/>
        <w:ind w:left="1440" w:hanging="360"/>
        <w:rPr/>
      </w:pPr>
      <w:r w:rsidDel="00000000" w:rsidR="00000000" w:rsidRPr="00000000">
        <w:rPr>
          <w:rtl w:val="0"/>
        </w:rPr>
        <w:t xml:space="preserve">Currently one vacancy, will have two by the end of the semester</w:t>
      </w:r>
    </w:p>
    <w:p w:rsidR="00000000" w:rsidDel="00000000" w:rsidP="00000000" w:rsidRDefault="00000000" w:rsidRPr="00000000" w14:paraId="0000000C">
      <w:pPr>
        <w:numPr>
          <w:ilvl w:val="2"/>
          <w:numId w:val="1"/>
        </w:numPr>
        <w:shd w:fill="ffffff" w:val="clear"/>
        <w:spacing w:line="331.2" w:lineRule="auto"/>
        <w:ind w:left="2160" w:hanging="360"/>
        <w:rPr/>
      </w:pPr>
      <w:r w:rsidDel="00000000" w:rsidR="00000000" w:rsidRPr="00000000">
        <w:rPr>
          <w:b w:val="1"/>
          <w:rtl w:val="0"/>
        </w:rPr>
        <w:t xml:space="preserve">ACTION ITEM</w:t>
      </w:r>
      <w:r w:rsidDel="00000000" w:rsidR="00000000" w:rsidRPr="00000000">
        <w:rPr>
          <w:rtl w:val="0"/>
        </w:rPr>
        <w:t xml:space="preserve">: Email Ximing Cai about student recommendations (Bill Rose, Taylor Holin)</w:t>
      </w:r>
    </w:p>
    <w:p w:rsidR="00000000" w:rsidDel="00000000" w:rsidP="00000000" w:rsidRDefault="00000000" w:rsidRPr="00000000" w14:paraId="0000000D">
      <w:pPr>
        <w:numPr>
          <w:ilvl w:val="0"/>
          <w:numId w:val="1"/>
        </w:numPr>
        <w:shd w:fill="ffffff" w:val="clear"/>
        <w:spacing w:line="331.2" w:lineRule="auto"/>
        <w:ind w:left="720" w:hanging="360"/>
        <w:rPr/>
      </w:pPr>
      <w:r w:rsidDel="00000000" w:rsidR="00000000" w:rsidRPr="00000000">
        <w:rPr>
          <w:rtl w:val="0"/>
        </w:rPr>
        <w:t xml:space="preserve">Discussion of the behavioral side of energy conservation (Bill Rose/Andrea Martinez)</w:t>
      </w:r>
    </w:p>
    <w:p w:rsidR="00000000" w:rsidDel="00000000" w:rsidP="00000000" w:rsidRDefault="00000000" w:rsidRPr="00000000" w14:paraId="0000000E">
      <w:pPr>
        <w:numPr>
          <w:ilvl w:val="1"/>
          <w:numId w:val="1"/>
        </w:numPr>
        <w:shd w:fill="ffffff" w:val="clear"/>
        <w:spacing w:line="331.2" w:lineRule="auto"/>
        <w:ind w:left="1440" w:hanging="360"/>
        <w:rPr/>
      </w:pPr>
      <w:r w:rsidDel="00000000" w:rsidR="00000000" w:rsidRPr="00000000">
        <w:rPr>
          <w:rtl w:val="0"/>
        </w:rPr>
        <w:t xml:space="preserve">This side is just as important</w:t>
      </w:r>
    </w:p>
    <w:p w:rsidR="00000000" w:rsidDel="00000000" w:rsidP="00000000" w:rsidRDefault="00000000" w:rsidRPr="00000000" w14:paraId="0000000F">
      <w:pPr>
        <w:numPr>
          <w:ilvl w:val="1"/>
          <w:numId w:val="1"/>
        </w:numPr>
        <w:shd w:fill="ffffff" w:val="clear"/>
        <w:spacing w:line="331.2" w:lineRule="auto"/>
        <w:ind w:left="1440" w:hanging="360"/>
        <w:rPr/>
      </w:pPr>
      <w:r w:rsidDel="00000000" w:rsidR="00000000" w:rsidRPr="00000000">
        <w:rPr>
          <w:rtl w:val="0"/>
        </w:rPr>
        <w:t xml:space="preserve">Solar and wind are intermittent, not constantly dependable</w:t>
      </w:r>
    </w:p>
    <w:p w:rsidR="00000000" w:rsidDel="00000000" w:rsidP="00000000" w:rsidRDefault="00000000" w:rsidRPr="00000000" w14:paraId="00000010">
      <w:pPr>
        <w:numPr>
          <w:ilvl w:val="2"/>
          <w:numId w:val="1"/>
        </w:numPr>
        <w:shd w:fill="ffffff" w:val="clear"/>
        <w:spacing w:line="331.2" w:lineRule="auto"/>
        <w:ind w:left="2160" w:hanging="360"/>
        <w:rPr/>
      </w:pPr>
      <w:r w:rsidDel="00000000" w:rsidR="00000000" w:rsidRPr="00000000">
        <w:rPr>
          <w:rtl w:val="0"/>
        </w:rPr>
        <w:t xml:space="preserve">If we want energy at any given time, we just expect it to be available</w:t>
      </w:r>
    </w:p>
    <w:p w:rsidR="00000000" w:rsidDel="00000000" w:rsidP="00000000" w:rsidRDefault="00000000" w:rsidRPr="00000000" w14:paraId="00000011">
      <w:pPr>
        <w:numPr>
          <w:ilvl w:val="1"/>
          <w:numId w:val="1"/>
        </w:numPr>
        <w:shd w:fill="ffffff" w:val="clear"/>
        <w:spacing w:line="331.2" w:lineRule="auto"/>
        <w:ind w:left="1440" w:hanging="360"/>
        <w:rPr/>
      </w:pPr>
      <w:r w:rsidDel="00000000" w:rsidR="00000000" w:rsidRPr="00000000">
        <w:rPr>
          <w:rtl w:val="0"/>
        </w:rPr>
        <w:t xml:space="preserve">Need to prepare the population for variability (unless batteries develop)</w:t>
      </w:r>
    </w:p>
    <w:p w:rsidR="00000000" w:rsidDel="00000000" w:rsidP="00000000" w:rsidRDefault="00000000" w:rsidRPr="00000000" w14:paraId="00000012">
      <w:pPr>
        <w:numPr>
          <w:ilvl w:val="1"/>
          <w:numId w:val="1"/>
        </w:numPr>
        <w:shd w:fill="ffffff" w:val="clear"/>
        <w:spacing w:line="331.2" w:lineRule="auto"/>
        <w:ind w:left="1440" w:hanging="360"/>
        <w:rPr/>
      </w:pPr>
      <w:r w:rsidDel="00000000" w:rsidR="00000000" w:rsidRPr="00000000">
        <w:rPr>
          <w:rtl w:val="0"/>
        </w:rPr>
        <w:t xml:space="preserve">Unknown in regard to behavior and people </w:t>
      </w:r>
    </w:p>
    <w:p w:rsidR="00000000" w:rsidDel="00000000" w:rsidP="00000000" w:rsidRDefault="00000000" w:rsidRPr="00000000" w14:paraId="00000013">
      <w:pPr>
        <w:numPr>
          <w:ilvl w:val="1"/>
          <w:numId w:val="1"/>
        </w:numPr>
        <w:shd w:fill="ffffff" w:val="clear"/>
        <w:spacing w:line="331.2" w:lineRule="auto"/>
        <w:ind w:left="1440" w:hanging="360"/>
        <w:rPr/>
      </w:pPr>
      <w:r w:rsidDel="00000000" w:rsidR="00000000" w:rsidRPr="00000000">
        <w:rPr>
          <w:rtl w:val="0"/>
        </w:rPr>
        <w:t xml:space="preserve">How do we get from where we are to where we need to be (behaviorally)? </w:t>
      </w:r>
    </w:p>
    <w:p w:rsidR="00000000" w:rsidDel="00000000" w:rsidP="00000000" w:rsidRDefault="00000000" w:rsidRPr="00000000" w14:paraId="00000014">
      <w:pPr>
        <w:numPr>
          <w:ilvl w:val="1"/>
          <w:numId w:val="1"/>
        </w:numPr>
        <w:shd w:fill="ffffff" w:val="clear"/>
        <w:spacing w:line="331.2" w:lineRule="auto"/>
        <w:ind w:left="1440" w:hanging="360"/>
        <w:rPr/>
      </w:pPr>
      <w:r w:rsidDel="00000000" w:rsidR="00000000" w:rsidRPr="00000000">
        <w:rPr>
          <w:rtl w:val="0"/>
        </w:rPr>
        <w:t xml:space="preserve">People who want and can pay, it’s there; But what about everyone else?</w:t>
      </w:r>
    </w:p>
    <w:p w:rsidR="00000000" w:rsidDel="00000000" w:rsidP="00000000" w:rsidRDefault="00000000" w:rsidRPr="00000000" w14:paraId="00000015">
      <w:pPr>
        <w:numPr>
          <w:ilvl w:val="1"/>
          <w:numId w:val="1"/>
        </w:numPr>
        <w:shd w:fill="ffffff" w:val="clear"/>
        <w:spacing w:line="331.2" w:lineRule="auto"/>
        <w:ind w:left="1440" w:hanging="360"/>
        <w:rPr/>
      </w:pPr>
      <w:r w:rsidDel="00000000" w:rsidR="00000000" w:rsidRPr="00000000">
        <w:rPr>
          <w:rtl w:val="0"/>
        </w:rPr>
        <w:t xml:space="preserve">Hypotheticals </w:t>
      </w:r>
    </w:p>
    <w:p w:rsidR="00000000" w:rsidDel="00000000" w:rsidP="00000000" w:rsidRDefault="00000000" w:rsidRPr="00000000" w14:paraId="00000016">
      <w:pPr>
        <w:numPr>
          <w:ilvl w:val="0"/>
          <w:numId w:val="1"/>
        </w:numPr>
        <w:shd w:fill="ffffff" w:val="clear"/>
        <w:spacing w:line="331.2" w:lineRule="auto"/>
        <w:ind w:left="720" w:hanging="360"/>
        <w:rPr/>
      </w:pPr>
      <w:r w:rsidDel="00000000" w:rsidR="00000000" w:rsidRPr="00000000">
        <w:rPr>
          <w:rtl w:val="0"/>
        </w:rPr>
        <w:t xml:space="preserve">EBS Web -- ebs.illinienergy.edu (eDNA Billing System) Discussion</w:t>
      </w:r>
    </w:p>
    <w:p w:rsidR="00000000" w:rsidDel="00000000" w:rsidP="00000000" w:rsidRDefault="00000000" w:rsidRPr="00000000" w14:paraId="00000017">
      <w:pPr>
        <w:numPr>
          <w:ilvl w:val="1"/>
          <w:numId w:val="1"/>
        </w:numPr>
        <w:shd w:fill="ffffff" w:val="clear"/>
        <w:spacing w:line="331.2" w:lineRule="auto"/>
        <w:ind w:left="1440" w:hanging="360"/>
        <w:rPr/>
      </w:pPr>
      <w:r w:rsidDel="00000000" w:rsidR="00000000" w:rsidRPr="00000000">
        <w:rPr>
          <w:rtl w:val="0"/>
        </w:rPr>
        <w:t xml:space="preserve">Website (Karl Helmink)</w:t>
      </w:r>
    </w:p>
    <w:p w:rsidR="00000000" w:rsidDel="00000000" w:rsidP="00000000" w:rsidRDefault="00000000" w:rsidRPr="00000000" w14:paraId="00000018">
      <w:pPr>
        <w:numPr>
          <w:ilvl w:val="2"/>
          <w:numId w:val="1"/>
        </w:numPr>
        <w:shd w:fill="ffffff" w:val="clear"/>
        <w:spacing w:line="331.2" w:lineRule="auto"/>
        <w:ind w:left="2160" w:hanging="360"/>
        <w:rPr/>
      </w:pPr>
      <w:r w:rsidDel="00000000" w:rsidR="00000000" w:rsidRPr="00000000">
        <w:rPr>
          <w:rtl w:val="0"/>
        </w:rPr>
        <w:t xml:space="preserve">Building example: Everett</w:t>
      </w:r>
    </w:p>
    <w:p w:rsidR="00000000" w:rsidDel="00000000" w:rsidP="00000000" w:rsidRDefault="00000000" w:rsidRPr="00000000" w14:paraId="00000019">
      <w:pPr>
        <w:numPr>
          <w:ilvl w:val="3"/>
          <w:numId w:val="1"/>
        </w:numPr>
        <w:shd w:fill="ffffff" w:val="clear"/>
        <w:spacing w:line="331.2" w:lineRule="auto"/>
        <w:ind w:left="2880" w:hanging="360"/>
        <w:rPr/>
      </w:pPr>
      <w:r w:rsidDel="00000000" w:rsidR="00000000" w:rsidRPr="00000000">
        <w:rPr>
          <w:rtl w:val="0"/>
        </w:rPr>
        <w:t xml:space="preserve">Good example of a building provided with capital (under $1 million)</w:t>
      </w:r>
    </w:p>
    <w:p w:rsidR="00000000" w:rsidDel="00000000" w:rsidP="00000000" w:rsidRDefault="00000000" w:rsidRPr="00000000" w14:paraId="0000001A">
      <w:pPr>
        <w:numPr>
          <w:ilvl w:val="3"/>
          <w:numId w:val="1"/>
        </w:numPr>
        <w:shd w:fill="ffffff" w:val="clear"/>
        <w:spacing w:line="331.2" w:lineRule="auto"/>
        <w:ind w:left="2880" w:hanging="360"/>
        <w:rPr/>
      </w:pPr>
      <w:r w:rsidDel="00000000" w:rsidR="00000000" w:rsidRPr="00000000">
        <w:rPr>
          <w:rtl w:val="0"/>
        </w:rPr>
        <w:t xml:space="preserve">Point: Rate of change</w:t>
      </w:r>
    </w:p>
    <w:p w:rsidR="00000000" w:rsidDel="00000000" w:rsidP="00000000" w:rsidRDefault="00000000" w:rsidRPr="00000000" w14:paraId="0000001B">
      <w:pPr>
        <w:numPr>
          <w:ilvl w:val="4"/>
          <w:numId w:val="1"/>
        </w:numPr>
        <w:shd w:fill="ffffff" w:val="clear"/>
        <w:spacing w:line="331.2" w:lineRule="auto"/>
        <w:ind w:left="3600" w:hanging="360"/>
        <w:rPr/>
      </w:pPr>
      <w:r w:rsidDel="00000000" w:rsidR="00000000" w:rsidRPr="00000000">
        <w:rPr>
          <w:rtl w:val="0"/>
        </w:rPr>
        <w:t xml:space="preserve">FY19: ~$300,000</w:t>
      </w:r>
    </w:p>
    <w:p w:rsidR="00000000" w:rsidDel="00000000" w:rsidP="00000000" w:rsidRDefault="00000000" w:rsidRPr="00000000" w14:paraId="0000001C">
      <w:pPr>
        <w:numPr>
          <w:ilvl w:val="4"/>
          <w:numId w:val="1"/>
        </w:numPr>
        <w:shd w:fill="ffffff" w:val="clear"/>
        <w:spacing w:line="331.2" w:lineRule="auto"/>
        <w:ind w:left="3600" w:hanging="360"/>
        <w:rPr/>
      </w:pPr>
      <w:r w:rsidDel="00000000" w:rsidR="00000000" w:rsidRPr="00000000">
        <w:rPr>
          <w:rtl w:val="0"/>
        </w:rPr>
        <w:t xml:space="preserve">Good payback (straight capital project)</w:t>
      </w:r>
    </w:p>
    <w:p w:rsidR="00000000" w:rsidDel="00000000" w:rsidP="00000000" w:rsidRDefault="00000000" w:rsidRPr="00000000" w14:paraId="0000001D">
      <w:pPr>
        <w:numPr>
          <w:ilvl w:val="4"/>
          <w:numId w:val="1"/>
        </w:numPr>
        <w:shd w:fill="ffffff" w:val="clear"/>
        <w:spacing w:line="331.2" w:lineRule="auto"/>
        <w:ind w:left="3600" w:hanging="360"/>
        <w:rPr/>
      </w:pPr>
      <w:r w:rsidDel="00000000" w:rsidR="00000000" w:rsidRPr="00000000">
        <w:rPr>
          <w:rtl w:val="0"/>
        </w:rPr>
        <w:t xml:space="preserve">Retrofitted</w:t>
      </w:r>
    </w:p>
    <w:p w:rsidR="00000000" w:rsidDel="00000000" w:rsidP="00000000" w:rsidRDefault="00000000" w:rsidRPr="00000000" w14:paraId="0000001E">
      <w:pPr>
        <w:numPr>
          <w:ilvl w:val="4"/>
          <w:numId w:val="1"/>
        </w:numPr>
        <w:shd w:fill="ffffff" w:val="clear"/>
        <w:spacing w:line="331.2" w:lineRule="auto"/>
        <w:ind w:left="3600" w:hanging="360"/>
        <w:rPr/>
      </w:pPr>
      <w:r w:rsidDel="00000000" w:rsidR="00000000" w:rsidRPr="00000000">
        <w:rPr>
          <w:rtl w:val="0"/>
        </w:rPr>
        <w:t xml:space="preserve">Envelope changes: new windows, roof, expansion of building</w:t>
      </w:r>
    </w:p>
    <w:p w:rsidR="00000000" w:rsidDel="00000000" w:rsidP="00000000" w:rsidRDefault="00000000" w:rsidRPr="00000000" w14:paraId="0000001F">
      <w:pPr>
        <w:numPr>
          <w:ilvl w:val="2"/>
          <w:numId w:val="1"/>
        </w:numPr>
        <w:shd w:fill="ffffff" w:val="clear"/>
        <w:spacing w:line="331.2" w:lineRule="auto"/>
        <w:ind w:left="2160" w:hanging="360"/>
        <w:rPr/>
      </w:pPr>
      <w:r w:rsidDel="00000000" w:rsidR="00000000" w:rsidRPr="00000000">
        <w:rPr>
          <w:rtl w:val="0"/>
        </w:rPr>
        <w:t xml:space="preserve">Example of older buildings (Beviere, Henry Administration, etc.)</w:t>
      </w:r>
    </w:p>
    <w:p w:rsidR="00000000" w:rsidDel="00000000" w:rsidP="00000000" w:rsidRDefault="00000000" w:rsidRPr="00000000" w14:paraId="00000020">
      <w:pPr>
        <w:numPr>
          <w:ilvl w:val="3"/>
          <w:numId w:val="1"/>
        </w:numPr>
        <w:shd w:fill="ffffff" w:val="clear"/>
        <w:spacing w:line="331.2" w:lineRule="auto"/>
        <w:ind w:left="2880" w:hanging="360"/>
        <w:rPr/>
      </w:pPr>
      <w:r w:rsidDel="00000000" w:rsidR="00000000" w:rsidRPr="00000000">
        <w:rPr>
          <w:rtl w:val="0"/>
        </w:rPr>
        <w:t xml:space="preserve">Intervention: Major remodeling </w:t>
      </w:r>
    </w:p>
    <w:p w:rsidR="00000000" w:rsidDel="00000000" w:rsidP="00000000" w:rsidRDefault="00000000" w:rsidRPr="00000000" w14:paraId="00000021">
      <w:pPr>
        <w:numPr>
          <w:ilvl w:val="3"/>
          <w:numId w:val="1"/>
        </w:numPr>
        <w:shd w:fill="ffffff" w:val="clear"/>
        <w:spacing w:line="331.2" w:lineRule="auto"/>
        <w:ind w:left="2880" w:hanging="360"/>
        <w:rPr/>
      </w:pPr>
      <w:r w:rsidDel="00000000" w:rsidR="00000000" w:rsidRPr="00000000">
        <w:rPr>
          <w:rtl w:val="0"/>
        </w:rPr>
        <w:t xml:space="preserve">Good to give levels of energy savings per level of investment for future projects</w:t>
      </w:r>
    </w:p>
    <w:p w:rsidR="00000000" w:rsidDel="00000000" w:rsidP="00000000" w:rsidRDefault="00000000" w:rsidRPr="00000000" w14:paraId="00000022">
      <w:pPr>
        <w:numPr>
          <w:ilvl w:val="3"/>
          <w:numId w:val="1"/>
        </w:numPr>
        <w:shd w:fill="ffffff" w:val="clear"/>
        <w:spacing w:line="331.2" w:lineRule="auto"/>
        <w:ind w:left="2880" w:hanging="360"/>
        <w:rPr/>
      </w:pPr>
      <w:r w:rsidDel="00000000" w:rsidR="00000000" w:rsidRPr="00000000">
        <w:rPr>
          <w:rtl w:val="0"/>
        </w:rPr>
        <w:t xml:space="preserve">Reason for intervention: not on energy saving list, space usage primary motivation</w:t>
      </w:r>
    </w:p>
    <w:p w:rsidR="00000000" w:rsidDel="00000000" w:rsidP="00000000" w:rsidRDefault="00000000" w:rsidRPr="00000000" w14:paraId="00000023">
      <w:pPr>
        <w:numPr>
          <w:ilvl w:val="3"/>
          <w:numId w:val="1"/>
        </w:numPr>
        <w:shd w:fill="ffffff" w:val="clear"/>
        <w:spacing w:line="331.2" w:lineRule="auto"/>
        <w:ind w:left="2880" w:hanging="360"/>
        <w:rPr/>
      </w:pPr>
      <w:r w:rsidDel="00000000" w:rsidR="00000000" w:rsidRPr="00000000">
        <w:rPr>
          <w:rtl w:val="0"/>
        </w:rPr>
        <w:t xml:space="preserve">Example of how with investment, we can save energy</w:t>
      </w:r>
    </w:p>
    <w:p w:rsidR="00000000" w:rsidDel="00000000" w:rsidP="00000000" w:rsidRDefault="00000000" w:rsidRPr="00000000" w14:paraId="00000024">
      <w:pPr>
        <w:numPr>
          <w:ilvl w:val="2"/>
          <w:numId w:val="1"/>
        </w:numPr>
        <w:shd w:fill="ffffff" w:val="clear"/>
        <w:spacing w:line="331.2" w:lineRule="auto"/>
        <w:ind w:left="2160" w:hanging="360"/>
        <w:rPr/>
      </w:pPr>
      <w:r w:rsidDel="00000000" w:rsidR="00000000" w:rsidRPr="00000000">
        <w:rPr>
          <w:rtl w:val="0"/>
        </w:rPr>
        <w:t xml:space="preserve">Building Example: Materials Research Lab (ESCO)</w:t>
      </w:r>
    </w:p>
    <w:p w:rsidR="00000000" w:rsidDel="00000000" w:rsidP="00000000" w:rsidRDefault="00000000" w:rsidRPr="00000000" w14:paraId="00000025">
      <w:pPr>
        <w:numPr>
          <w:ilvl w:val="3"/>
          <w:numId w:val="1"/>
        </w:numPr>
        <w:shd w:fill="ffffff" w:val="clear"/>
        <w:spacing w:line="331.2" w:lineRule="auto"/>
        <w:ind w:left="2880" w:hanging="360"/>
        <w:rPr/>
      </w:pPr>
      <w:r w:rsidDel="00000000" w:rsidR="00000000" w:rsidRPr="00000000">
        <w:rPr>
          <w:rtl w:val="0"/>
        </w:rPr>
        <w:t xml:space="preserve">Was $1.4 million and moved down to $1.1 million, on track to being cut in half (~$800,000 minimum)</w:t>
      </w:r>
    </w:p>
    <w:p w:rsidR="00000000" w:rsidDel="00000000" w:rsidP="00000000" w:rsidRDefault="00000000" w:rsidRPr="00000000" w14:paraId="00000026">
      <w:pPr>
        <w:numPr>
          <w:ilvl w:val="3"/>
          <w:numId w:val="1"/>
        </w:numPr>
        <w:shd w:fill="ffffff" w:val="clear"/>
        <w:spacing w:line="331.2" w:lineRule="auto"/>
        <w:ind w:left="2880" w:hanging="360"/>
        <w:rPr/>
      </w:pPr>
      <w:r w:rsidDel="00000000" w:rsidR="00000000" w:rsidRPr="00000000">
        <w:rPr>
          <w:rtl w:val="0"/>
        </w:rPr>
        <w:t xml:space="preserve">ESCOs have an expected payback period, a guarantee</w:t>
      </w:r>
    </w:p>
    <w:p w:rsidR="00000000" w:rsidDel="00000000" w:rsidP="00000000" w:rsidRDefault="00000000" w:rsidRPr="00000000" w14:paraId="00000027">
      <w:pPr>
        <w:numPr>
          <w:ilvl w:val="3"/>
          <w:numId w:val="1"/>
        </w:numPr>
        <w:shd w:fill="ffffff" w:val="clear"/>
        <w:spacing w:line="331.2" w:lineRule="auto"/>
        <w:ind w:left="2880" w:hanging="360"/>
        <w:rPr/>
      </w:pPr>
      <w:r w:rsidDel="00000000" w:rsidR="00000000" w:rsidRPr="00000000">
        <w:rPr>
          <w:rtl w:val="0"/>
        </w:rPr>
        <w:t xml:space="preserve">Mechanical, not envelope changes </w:t>
      </w:r>
    </w:p>
    <w:p w:rsidR="00000000" w:rsidDel="00000000" w:rsidP="00000000" w:rsidRDefault="00000000" w:rsidRPr="00000000" w14:paraId="00000028">
      <w:pPr>
        <w:numPr>
          <w:ilvl w:val="1"/>
          <w:numId w:val="1"/>
        </w:numPr>
        <w:shd w:fill="ffffff" w:val="clear"/>
        <w:spacing w:line="331.2" w:lineRule="auto"/>
        <w:ind w:left="1440" w:hanging="360"/>
        <w:rPr/>
      </w:pPr>
      <w:r w:rsidDel="00000000" w:rsidR="00000000" w:rsidRPr="00000000">
        <w:rPr>
          <w:rtl w:val="0"/>
        </w:rPr>
        <w:t xml:space="preserve">Energy modeling (Bill Rose)</w:t>
      </w:r>
    </w:p>
    <w:p w:rsidR="00000000" w:rsidDel="00000000" w:rsidP="00000000" w:rsidRDefault="00000000" w:rsidRPr="00000000" w14:paraId="00000029">
      <w:pPr>
        <w:numPr>
          <w:ilvl w:val="2"/>
          <w:numId w:val="1"/>
        </w:numPr>
        <w:shd w:fill="ffffff" w:val="clear"/>
        <w:spacing w:line="331.2" w:lineRule="auto"/>
        <w:ind w:left="2160" w:hanging="360"/>
        <w:rPr/>
      </w:pPr>
      <w:r w:rsidDel="00000000" w:rsidR="00000000" w:rsidRPr="00000000">
        <w:rPr>
          <w:rtl w:val="0"/>
        </w:rPr>
        <w:t xml:space="preserve">Biggest improvements with air tightness </w:t>
      </w:r>
    </w:p>
    <w:p w:rsidR="00000000" w:rsidDel="00000000" w:rsidP="00000000" w:rsidRDefault="00000000" w:rsidRPr="00000000" w14:paraId="0000002A">
      <w:pPr>
        <w:numPr>
          <w:ilvl w:val="2"/>
          <w:numId w:val="1"/>
        </w:numPr>
        <w:shd w:fill="ffffff" w:val="clear"/>
        <w:spacing w:line="331.2" w:lineRule="auto"/>
        <w:ind w:left="2160" w:hanging="360"/>
        <w:rPr/>
      </w:pPr>
      <w:r w:rsidDel="00000000" w:rsidR="00000000" w:rsidRPr="00000000">
        <w:rPr>
          <w:rtl w:val="0"/>
        </w:rPr>
        <w:t xml:space="preserve">Bill would like to move in that direction (up for future discussion)</w:t>
      </w:r>
    </w:p>
    <w:p w:rsidR="00000000" w:rsidDel="00000000" w:rsidP="00000000" w:rsidRDefault="00000000" w:rsidRPr="00000000" w14:paraId="0000002B">
      <w:pPr>
        <w:numPr>
          <w:ilvl w:val="2"/>
          <w:numId w:val="1"/>
        </w:numPr>
        <w:shd w:fill="ffffff" w:val="clear"/>
        <w:spacing w:line="331.2" w:lineRule="auto"/>
        <w:ind w:left="2160" w:hanging="360"/>
        <w:rPr/>
      </w:pPr>
      <w:r w:rsidDel="00000000" w:rsidR="00000000" w:rsidRPr="00000000">
        <w:rPr>
          <w:rtl w:val="0"/>
        </w:rPr>
        <w:t xml:space="preserve">Done in BIF; research project of energy assessments and air tightness in Platinum LEED buildings, BIF had a lot of leakage </w:t>
      </w:r>
    </w:p>
    <w:p w:rsidR="00000000" w:rsidDel="00000000" w:rsidP="00000000" w:rsidRDefault="00000000" w:rsidRPr="00000000" w14:paraId="0000002C">
      <w:pPr>
        <w:numPr>
          <w:ilvl w:val="2"/>
          <w:numId w:val="1"/>
        </w:numPr>
        <w:shd w:fill="ffffff" w:val="clear"/>
        <w:spacing w:line="331.2" w:lineRule="auto"/>
        <w:ind w:left="2160" w:hanging="360"/>
        <w:rPr/>
      </w:pPr>
      <w:r w:rsidDel="00000000" w:rsidR="00000000" w:rsidRPr="00000000">
        <w:rPr>
          <w:rtl w:val="0"/>
        </w:rPr>
        <w:t xml:space="preserve">Getting a handle on mechanical upgrades and their impact </w:t>
      </w:r>
    </w:p>
    <w:p w:rsidR="00000000" w:rsidDel="00000000" w:rsidP="00000000" w:rsidRDefault="00000000" w:rsidRPr="00000000" w14:paraId="0000002D">
      <w:pPr>
        <w:numPr>
          <w:ilvl w:val="3"/>
          <w:numId w:val="1"/>
        </w:numPr>
        <w:shd w:fill="ffffff" w:val="clear"/>
        <w:spacing w:line="331.2" w:lineRule="auto"/>
        <w:ind w:left="2880" w:hanging="360"/>
        <w:rPr/>
      </w:pPr>
      <w:r w:rsidDel="00000000" w:rsidR="00000000" w:rsidRPr="00000000">
        <w:rPr>
          <w:rtl w:val="0"/>
        </w:rPr>
        <w:t xml:space="preserve">To get all lines showing reduced energy</w:t>
      </w:r>
    </w:p>
    <w:p w:rsidR="00000000" w:rsidDel="00000000" w:rsidP="00000000" w:rsidRDefault="00000000" w:rsidRPr="00000000" w14:paraId="0000002E">
      <w:pPr>
        <w:numPr>
          <w:ilvl w:val="3"/>
          <w:numId w:val="1"/>
        </w:numPr>
        <w:shd w:fill="ffffff" w:val="clear"/>
        <w:spacing w:line="331.2" w:lineRule="auto"/>
        <w:ind w:left="2880" w:hanging="360"/>
        <w:rPr/>
      </w:pPr>
      <w:r w:rsidDel="00000000" w:rsidR="00000000" w:rsidRPr="00000000">
        <w:rPr>
          <w:rtl w:val="0"/>
        </w:rPr>
        <w:t xml:space="preserve">Introducing another level -- Building envelope?</w:t>
      </w:r>
    </w:p>
    <w:p w:rsidR="00000000" w:rsidDel="00000000" w:rsidP="00000000" w:rsidRDefault="00000000" w:rsidRPr="00000000" w14:paraId="0000002F">
      <w:pPr>
        <w:numPr>
          <w:ilvl w:val="2"/>
          <w:numId w:val="1"/>
        </w:numPr>
        <w:shd w:fill="ffffff" w:val="clear"/>
        <w:spacing w:line="331.2" w:lineRule="auto"/>
        <w:ind w:left="2160" w:hanging="360"/>
        <w:rPr/>
      </w:pPr>
      <w:r w:rsidDel="00000000" w:rsidR="00000000" w:rsidRPr="00000000">
        <w:rPr>
          <w:rtl w:val="0"/>
        </w:rPr>
        <w:t xml:space="preserve">Proposal to set up a meeting with iWG/Morgan to talk about recommendation (Karl Helmink)</w:t>
      </w:r>
    </w:p>
    <w:p w:rsidR="00000000" w:rsidDel="00000000" w:rsidP="00000000" w:rsidRDefault="00000000" w:rsidRPr="00000000" w14:paraId="00000030">
      <w:pPr>
        <w:numPr>
          <w:ilvl w:val="0"/>
          <w:numId w:val="1"/>
        </w:numPr>
        <w:shd w:fill="ffffff" w:val="clear"/>
        <w:spacing w:line="331.2" w:lineRule="auto"/>
        <w:ind w:left="720" w:hanging="360"/>
        <w:rPr/>
      </w:pPr>
      <w:r w:rsidDel="00000000" w:rsidR="00000000" w:rsidRPr="00000000">
        <w:rPr>
          <w:rtl w:val="0"/>
        </w:rPr>
        <w:t xml:space="preserve">Review of meeting with Purchasing, Waste, Recycling SWATeam (Bill Rose)</w:t>
      </w:r>
    </w:p>
    <w:p w:rsidR="00000000" w:rsidDel="00000000" w:rsidP="00000000" w:rsidRDefault="00000000" w:rsidRPr="00000000" w14:paraId="00000031">
      <w:pPr>
        <w:numPr>
          <w:ilvl w:val="1"/>
          <w:numId w:val="1"/>
        </w:numPr>
        <w:shd w:fill="ffffff" w:val="clear"/>
        <w:spacing w:line="331.2" w:lineRule="auto"/>
        <w:ind w:left="1440" w:hanging="360"/>
        <w:rPr/>
      </w:pPr>
      <w:r w:rsidDel="00000000" w:rsidR="00000000" w:rsidRPr="00000000">
        <w:rPr>
          <w:rtl w:val="0"/>
        </w:rPr>
        <w:t xml:space="preserve">PWR had a proposal to use proximity sensors as a way to save energy in buildings</w:t>
      </w:r>
    </w:p>
    <w:p w:rsidR="00000000" w:rsidDel="00000000" w:rsidP="00000000" w:rsidRDefault="00000000" w:rsidRPr="00000000" w14:paraId="00000032">
      <w:pPr>
        <w:numPr>
          <w:ilvl w:val="1"/>
          <w:numId w:val="1"/>
        </w:numPr>
        <w:shd w:fill="ffffff" w:val="clear"/>
        <w:spacing w:line="331.2" w:lineRule="auto"/>
        <w:ind w:left="1440" w:hanging="360"/>
        <w:rPr/>
      </w:pPr>
      <w:r w:rsidDel="00000000" w:rsidR="00000000" w:rsidRPr="00000000">
        <w:rPr>
          <w:rtl w:val="0"/>
        </w:rPr>
        <w:t xml:space="preserve">Result: it’s already in our standards and it covered their concerns</w:t>
      </w:r>
    </w:p>
    <w:p w:rsidR="00000000" w:rsidDel="00000000" w:rsidP="00000000" w:rsidRDefault="00000000" w:rsidRPr="00000000" w14:paraId="00000033">
      <w:pPr>
        <w:numPr>
          <w:ilvl w:val="1"/>
          <w:numId w:val="1"/>
        </w:numPr>
        <w:shd w:fill="ffffff" w:val="clear"/>
        <w:spacing w:line="331.2" w:lineRule="auto"/>
        <w:ind w:left="1440" w:hanging="360"/>
        <w:rPr/>
      </w:pPr>
      <w:r w:rsidDel="00000000" w:rsidR="00000000" w:rsidRPr="00000000">
        <w:rPr>
          <w:rtl w:val="0"/>
        </w:rPr>
        <w:t xml:space="preserve">Since it’s in the standards we can expect that they’re in any new, ESCO, or retro-commissioned building</w:t>
      </w:r>
    </w:p>
    <w:p w:rsidR="00000000" w:rsidDel="00000000" w:rsidP="00000000" w:rsidRDefault="00000000" w:rsidRPr="00000000" w14:paraId="00000034">
      <w:pPr>
        <w:numPr>
          <w:ilvl w:val="1"/>
          <w:numId w:val="1"/>
        </w:numPr>
        <w:shd w:fill="ffffff" w:val="clear"/>
        <w:spacing w:line="331.2" w:lineRule="auto"/>
        <w:ind w:left="1440" w:hanging="360"/>
        <w:rPr/>
      </w:pPr>
      <w:r w:rsidDel="00000000" w:rsidR="00000000" w:rsidRPr="00000000">
        <w:rPr>
          <w:rtl w:val="0"/>
        </w:rPr>
        <w:t xml:space="preserve">Concern: is it being implemented?</w:t>
      </w:r>
    </w:p>
    <w:p w:rsidR="00000000" w:rsidDel="00000000" w:rsidP="00000000" w:rsidRDefault="00000000" w:rsidRPr="00000000" w14:paraId="00000035">
      <w:pPr>
        <w:numPr>
          <w:ilvl w:val="1"/>
          <w:numId w:val="1"/>
        </w:numPr>
        <w:shd w:fill="ffffff" w:val="clear"/>
        <w:spacing w:line="331.2" w:lineRule="auto"/>
        <w:ind w:left="1440" w:hanging="360"/>
        <w:rPr/>
      </w:pPr>
      <w:r w:rsidDel="00000000" w:rsidR="00000000" w:rsidRPr="00000000">
        <w:rPr>
          <w:rtl w:val="0"/>
        </w:rPr>
        <w:t xml:space="preserve">Expressed interest in continuing to work with PWR SWATeam with a primary interest regarding construction waste</w:t>
      </w:r>
    </w:p>
    <w:p w:rsidR="00000000" w:rsidDel="00000000" w:rsidP="00000000" w:rsidRDefault="00000000" w:rsidRPr="00000000" w14:paraId="00000036">
      <w:pPr>
        <w:numPr>
          <w:ilvl w:val="2"/>
          <w:numId w:val="1"/>
        </w:numPr>
        <w:shd w:fill="ffffff" w:val="clear"/>
        <w:spacing w:line="331.2" w:lineRule="auto"/>
        <w:ind w:left="2160" w:hanging="360"/>
        <w:rPr/>
      </w:pPr>
      <w:r w:rsidDel="00000000" w:rsidR="00000000" w:rsidRPr="00000000">
        <w:rPr>
          <w:rtl w:val="0"/>
        </w:rPr>
        <w:t xml:space="preserve">Currently we pull out metals and everything else goes</w:t>
      </w:r>
    </w:p>
    <w:p w:rsidR="00000000" w:rsidDel="00000000" w:rsidP="00000000" w:rsidRDefault="00000000" w:rsidRPr="00000000" w14:paraId="00000037">
      <w:pPr>
        <w:numPr>
          <w:ilvl w:val="2"/>
          <w:numId w:val="1"/>
        </w:numPr>
        <w:shd w:fill="ffffff" w:val="clear"/>
        <w:spacing w:line="331.2" w:lineRule="auto"/>
        <w:ind w:left="2160" w:hanging="360"/>
        <w:rPr/>
      </w:pPr>
      <w:r w:rsidDel="00000000" w:rsidR="00000000" w:rsidRPr="00000000">
        <w:rPr>
          <w:rtl w:val="0"/>
        </w:rPr>
        <w:t xml:space="preserve">Some places take drywall</w:t>
      </w:r>
    </w:p>
    <w:p w:rsidR="00000000" w:rsidDel="00000000" w:rsidP="00000000" w:rsidRDefault="00000000" w:rsidRPr="00000000" w14:paraId="00000038">
      <w:pPr>
        <w:numPr>
          <w:ilvl w:val="2"/>
          <w:numId w:val="1"/>
        </w:numPr>
        <w:shd w:fill="ffffff" w:val="clear"/>
        <w:spacing w:line="331.2" w:lineRule="auto"/>
        <w:ind w:left="2160" w:hanging="360"/>
        <w:rPr/>
      </w:pPr>
      <w:r w:rsidDel="00000000" w:rsidR="00000000" w:rsidRPr="00000000">
        <w:rPr>
          <w:rtl w:val="0"/>
        </w:rPr>
        <w:t xml:space="preserve">Area of potential interest</w:t>
      </w:r>
    </w:p>
    <w:p w:rsidR="00000000" w:rsidDel="00000000" w:rsidP="00000000" w:rsidRDefault="00000000" w:rsidRPr="00000000" w14:paraId="00000039">
      <w:pPr>
        <w:numPr>
          <w:ilvl w:val="0"/>
          <w:numId w:val="1"/>
        </w:numPr>
        <w:shd w:fill="ffffff" w:val="clear"/>
        <w:spacing w:line="331.2" w:lineRule="auto"/>
        <w:ind w:left="720" w:hanging="360"/>
        <w:rPr/>
      </w:pPr>
      <w:r w:rsidDel="00000000" w:rsidR="00000000" w:rsidRPr="00000000">
        <w:rPr>
          <w:rtl w:val="0"/>
        </w:rPr>
        <w:t xml:space="preserve">Discussion of ESCOs and Retrocommissioning (Karl Helmink)</w:t>
      </w:r>
    </w:p>
    <w:p w:rsidR="00000000" w:rsidDel="00000000" w:rsidP="00000000" w:rsidRDefault="00000000" w:rsidRPr="00000000" w14:paraId="0000003A">
      <w:pPr>
        <w:numPr>
          <w:ilvl w:val="1"/>
          <w:numId w:val="1"/>
        </w:numPr>
        <w:shd w:fill="ffffff" w:val="clear"/>
        <w:spacing w:line="331.2" w:lineRule="auto"/>
        <w:ind w:left="1440" w:hanging="360"/>
        <w:rPr/>
      </w:pPr>
      <w:r w:rsidDel="00000000" w:rsidR="00000000" w:rsidRPr="00000000">
        <w:rPr>
          <w:rtl w:val="0"/>
        </w:rPr>
        <w:t xml:space="preserve">Funding issues</w:t>
      </w:r>
    </w:p>
    <w:p w:rsidR="00000000" w:rsidDel="00000000" w:rsidP="00000000" w:rsidRDefault="00000000" w:rsidRPr="00000000" w14:paraId="0000003B">
      <w:pPr>
        <w:numPr>
          <w:ilvl w:val="2"/>
          <w:numId w:val="1"/>
        </w:numPr>
        <w:shd w:fill="ffffff" w:val="clear"/>
        <w:spacing w:line="331.2" w:lineRule="auto"/>
        <w:ind w:left="2160" w:hanging="360"/>
        <w:rPr/>
      </w:pPr>
      <w:r w:rsidDel="00000000" w:rsidR="00000000" w:rsidRPr="00000000">
        <w:rPr>
          <w:rtl w:val="0"/>
        </w:rPr>
        <w:t xml:space="preserve">iCAP content website (handout from Bill Rose) </w:t>
      </w:r>
    </w:p>
    <w:p w:rsidR="00000000" w:rsidDel="00000000" w:rsidP="00000000" w:rsidRDefault="00000000" w:rsidRPr="00000000" w14:paraId="0000003C">
      <w:pPr>
        <w:numPr>
          <w:ilvl w:val="3"/>
          <w:numId w:val="1"/>
        </w:numPr>
        <w:shd w:fill="ffffff" w:val="clear"/>
        <w:spacing w:line="331.2" w:lineRule="auto"/>
        <w:ind w:left="2880" w:hanging="360"/>
        <w:rPr/>
      </w:pPr>
      <w:r w:rsidDel="00000000" w:rsidR="00000000" w:rsidRPr="00000000">
        <w:rPr>
          <w:rtl w:val="0"/>
        </w:rPr>
        <w:t xml:space="preserve">“With a capital investment of $151 million, we can have a reduction” </w:t>
      </w:r>
    </w:p>
    <w:p w:rsidR="00000000" w:rsidDel="00000000" w:rsidP="00000000" w:rsidRDefault="00000000" w:rsidRPr="00000000" w14:paraId="0000003D">
      <w:pPr>
        <w:numPr>
          <w:ilvl w:val="3"/>
          <w:numId w:val="1"/>
        </w:numPr>
        <w:shd w:fill="ffffff" w:val="clear"/>
        <w:spacing w:line="331.2" w:lineRule="auto"/>
        <w:ind w:left="2880" w:hanging="360"/>
        <w:rPr/>
      </w:pPr>
      <w:r w:rsidDel="00000000" w:rsidR="00000000" w:rsidRPr="00000000">
        <w:rPr>
          <w:rtl w:val="0"/>
        </w:rPr>
        <w:t xml:space="preserve">The recommendation was sent back because there wasn’t monetary source outlined in proposal</w:t>
      </w:r>
    </w:p>
    <w:p w:rsidR="00000000" w:rsidDel="00000000" w:rsidP="00000000" w:rsidRDefault="00000000" w:rsidRPr="00000000" w14:paraId="0000003E">
      <w:pPr>
        <w:numPr>
          <w:ilvl w:val="3"/>
          <w:numId w:val="1"/>
        </w:numPr>
        <w:shd w:fill="ffffff" w:val="clear"/>
        <w:spacing w:line="331.2" w:lineRule="auto"/>
        <w:ind w:left="2880" w:hanging="360"/>
        <w:rPr/>
      </w:pPr>
      <w:r w:rsidDel="00000000" w:rsidR="00000000" w:rsidRPr="00000000">
        <w:rPr>
          <w:rtl w:val="0"/>
        </w:rPr>
        <w:t xml:space="preserve">Amount needed to be evaluated</w:t>
      </w:r>
    </w:p>
    <w:p w:rsidR="00000000" w:rsidDel="00000000" w:rsidP="00000000" w:rsidRDefault="00000000" w:rsidRPr="00000000" w14:paraId="0000003F">
      <w:pPr>
        <w:numPr>
          <w:ilvl w:val="1"/>
          <w:numId w:val="1"/>
        </w:numPr>
        <w:shd w:fill="ffffff" w:val="clear"/>
        <w:spacing w:line="331.2" w:lineRule="auto"/>
        <w:ind w:left="1440" w:hanging="360"/>
        <w:rPr/>
      </w:pPr>
      <w:r w:rsidDel="00000000" w:rsidR="00000000" w:rsidRPr="00000000">
        <w:rPr>
          <w:rtl w:val="0"/>
        </w:rPr>
        <w:t xml:space="preserve">Energy outcomes (e.g. Everitt and MRL)</w:t>
      </w:r>
    </w:p>
    <w:p w:rsidR="00000000" w:rsidDel="00000000" w:rsidP="00000000" w:rsidRDefault="00000000" w:rsidRPr="00000000" w14:paraId="00000040">
      <w:pPr>
        <w:numPr>
          <w:ilvl w:val="1"/>
          <w:numId w:val="1"/>
        </w:numPr>
        <w:shd w:fill="ffffff" w:val="clear"/>
        <w:spacing w:line="331.2" w:lineRule="auto"/>
        <w:ind w:left="1440" w:hanging="360"/>
        <w:rPr/>
      </w:pPr>
      <w:r w:rsidDel="00000000" w:rsidR="00000000" w:rsidRPr="00000000">
        <w:rPr>
          <w:rtl w:val="0"/>
        </w:rPr>
        <w:t xml:space="preserve">Resubmitting the recommendation</w:t>
      </w:r>
    </w:p>
    <w:p w:rsidR="00000000" w:rsidDel="00000000" w:rsidP="00000000" w:rsidRDefault="00000000" w:rsidRPr="00000000" w14:paraId="00000041">
      <w:pPr>
        <w:numPr>
          <w:ilvl w:val="1"/>
          <w:numId w:val="1"/>
        </w:numPr>
        <w:shd w:fill="ffffff" w:val="clear"/>
        <w:spacing w:line="331.2" w:lineRule="auto"/>
        <w:ind w:left="1440" w:hanging="360"/>
        <w:rPr/>
      </w:pPr>
      <w:r w:rsidDel="00000000" w:rsidR="00000000" w:rsidRPr="00000000">
        <w:rPr>
          <w:rtl w:val="0"/>
        </w:rPr>
        <w:t xml:space="preserve">Including the envelope (Bill Rose)</w:t>
      </w:r>
    </w:p>
    <w:p w:rsidR="00000000" w:rsidDel="00000000" w:rsidP="00000000" w:rsidRDefault="00000000" w:rsidRPr="00000000" w14:paraId="00000042">
      <w:pPr>
        <w:numPr>
          <w:ilvl w:val="0"/>
          <w:numId w:val="1"/>
        </w:numPr>
        <w:shd w:fill="ffffff" w:val="clear"/>
        <w:spacing w:line="331.2" w:lineRule="auto"/>
        <w:ind w:left="720" w:hanging="360"/>
        <w:rPr/>
      </w:pPr>
      <w:r w:rsidDel="00000000" w:rsidR="00000000" w:rsidRPr="00000000">
        <w:rPr>
          <w:rtl w:val="0"/>
        </w:rPr>
        <w:t xml:space="preserve">Defining “the campus” for iCAP purposes (Bill Rose)</w:t>
      </w:r>
    </w:p>
    <w:p w:rsidR="00000000" w:rsidDel="00000000" w:rsidP="00000000" w:rsidRDefault="00000000" w:rsidRPr="00000000" w14:paraId="00000043">
      <w:pPr>
        <w:numPr>
          <w:ilvl w:val="1"/>
          <w:numId w:val="1"/>
        </w:numPr>
        <w:shd w:fill="ffffff" w:val="clear"/>
        <w:spacing w:line="331.2" w:lineRule="auto"/>
        <w:ind w:left="1440" w:hanging="360"/>
        <w:rPr/>
      </w:pPr>
      <w:r w:rsidDel="00000000" w:rsidR="00000000" w:rsidRPr="00000000">
        <w:rPr>
          <w:rtl w:val="0"/>
        </w:rPr>
        <w:t xml:space="preserve">For the iCAP, when they say “0 greenhouse gases for the campus” what buildings should we really be tracking?</w:t>
      </w:r>
    </w:p>
    <w:p w:rsidR="00000000" w:rsidDel="00000000" w:rsidP="00000000" w:rsidRDefault="00000000" w:rsidRPr="00000000" w14:paraId="00000044">
      <w:pPr>
        <w:numPr>
          <w:ilvl w:val="1"/>
          <w:numId w:val="1"/>
        </w:numPr>
        <w:shd w:fill="ffffff" w:val="clear"/>
        <w:spacing w:line="331.2" w:lineRule="auto"/>
        <w:ind w:left="1440" w:hanging="360"/>
        <w:rPr/>
      </w:pPr>
      <w:r w:rsidDel="00000000" w:rsidR="00000000" w:rsidRPr="00000000">
        <w:rPr>
          <w:rtl w:val="0"/>
        </w:rPr>
        <w:t xml:space="preserve">Currently there isn’t a firm grasp as to what the “campus” is defined as</w:t>
      </w:r>
    </w:p>
    <w:p w:rsidR="00000000" w:rsidDel="00000000" w:rsidP="00000000" w:rsidRDefault="00000000" w:rsidRPr="00000000" w14:paraId="00000045">
      <w:pPr>
        <w:numPr>
          <w:ilvl w:val="2"/>
          <w:numId w:val="1"/>
        </w:numPr>
        <w:shd w:fill="ffffff" w:val="clear"/>
        <w:spacing w:line="331.2" w:lineRule="auto"/>
        <w:ind w:left="2160" w:hanging="360"/>
        <w:rPr/>
      </w:pPr>
      <w:r w:rsidDel="00000000" w:rsidR="00000000" w:rsidRPr="00000000">
        <w:rPr>
          <w:rtl w:val="0"/>
        </w:rPr>
        <w:t xml:space="preserve">A lot of different databases for campus</w:t>
      </w:r>
    </w:p>
    <w:p w:rsidR="00000000" w:rsidDel="00000000" w:rsidP="00000000" w:rsidRDefault="00000000" w:rsidRPr="00000000" w14:paraId="00000046">
      <w:pPr>
        <w:numPr>
          <w:ilvl w:val="2"/>
          <w:numId w:val="1"/>
        </w:numPr>
        <w:shd w:fill="ffffff" w:val="clear"/>
        <w:spacing w:line="331.2" w:lineRule="auto"/>
        <w:ind w:left="2160" w:hanging="360"/>
        <w:rPr/>
      </w:pPr>
      <w:r w:rsidDel="00000000" w:rsidR="00000000" w:rsidRPr="00000000">
        <w:rPr>
          <w:rtl w:val="0"/>
        </w:rPr>
        <w:t xml:space="preserve">Varying definitions</w:t>
      </w:r>
    </w:p>
    <w:p w:rsidR="00000000" w:rsidDel="00000000" w:rsidP="00000000" w:rsidRDefault="00000000" w:rsidRPr="00000000" w14:paraId="00000047">
      <w:pPr>
        <w:numPr>
          <w:ilvl w:val="1"/>
          <w:numId w:val="1"/>
        </w:numPr>
        <w:shd w:fill="ffffff" w:val="clear"/>
        <w:spacing w:line="331.2" w:lineRule="auto"/>
        <w:ind w:left="1440" w:hanging="360"/>
        <w:rPr/>
      </w:pPr>
      <w:r w:rsidDel="00000000" w:rsidR="00000000" w:rsidRPr="00000000">
        <w:rPr>
          <w:rtl w:val="0"/>
        </w:rPr>
        <w:t xml:space="preserve">Morgan White provided a list of buildings by number with square footage </w:t>
      </w:r>
    </w:p>
    <w:p w:rsidR="00000000" w:rsidDel="00000000" w:rsidP="00000000" w:rsidRDefault="00000000" w:rsidRPr="00000000" w14:paraId="00000048">
      <w:pPr>
        <w:numPr>
          <w:ilvl w:val="2"/>
          <w:numId w:val="1"/>
        </w:numPr>
        <w:shd w:fill="ffffff" w:val="clear"/>
        <w:spacing w:line="331.2" w:lineRule="auto"/>
        <w:ind w:left="2160" w:hanging="360"/>
        <w:rPr/>
      </w:pPr>
      <w:r w:rsidDel="00000000" w:rsidR="00000000" w:rsidRPr="00000000">
        <w:rPr>
          <w:rtl w:val="0"/>
        </w:rPr>
        <w:t xml:space="preserve">4,500 buildings stretching all over the place</w:t>
      </w:r>
    </w:p>
    <w:p w:rsidR="00000000" w:rsidDel="00000000" w:rsidP="00000000" w:rsidRDefault="00000000" w:rsidRPr="00000000" w14:paraId="00000049">
      <w:pPr>
        <w:numPr>
          <w:ilvl w:val="1"/>
          <w:numId w:val="1"/>
        </w:numPr>
        <w:shd w:fill="ffffff" w:val="clear"/>
        <w:spacing w:line="331.2" w:lineRule="auto"/>
        <w:ind w:left="1440" w:hanging="360"/>
        <w:rPr/>
      </w:pPr>
      <w:r w:rsidDel="00000000" w:rsidR="00000000" w:rsidRPr="00000000">
        <w:rPr>
          <w:rtl w:val="0"/>
        </w:rPr>
        <w:t xml:space="preserve">Morgan White recommended that UIUC owned buildings (rather than leased) that are within the University District (cuts off at Windsor but includes Orchard Downs, up to Beckman) as the designated campus that the iCAP is concerned with </w:t>
      </w:r>
    </w:p>
    <w:p w:rsidR="00000000" w:rsidDel="00000000" w:rsidP="00000000" w:rsidRDefault="00000000" w:rsidRPr="00000000" w14:paraId="0000004A">
      <w:pPr>
        <w:numPr>
          <w:ilvl w:val="2"/>
          <w:numId w:val="1"/>
        </w:numPr>
        <w:shd w:fill="ffffff" w:val="clear"/>
        <w:spacing w:line="331.2" w:lineRule="auto"/>
        <w:ind w:left="2160" w:hanging="360"/>
        <w:rPr/>
      </w:pPr>
      <w:r w:rsidDel="00000000" w:rsidR="00000000" w:rsidRPr="00000000">
        <w:rPr>
          <w:rtl w:val="0"/>
        </w:rPr>
        <w:t xml:space="preserve">Term used by cities of Urbana and Champaign</w:t>
      </w:r>
    </w:p>
    <w:p w:rsidR="00000000" w:rsidDel="00000000" w:rsidP="00000000" w:rsidRDefault="00000000" w:rsidRPr="00000000" w14:paraId="0000004B">
      <w:pPr>
        <w:numPr>
          <w:ilvl w:val="2"/>
          <w:numId w:val="1"/>
        </w:numPr>
        <w:shd w:fill="ffffff" w:val="clear"/>
        <w:spacing w:line="331.2" w:lineRule="auto"/>
        <w:ind w:left="2160" w:hanging="360"/>
        <w:rPr/>
      </w:pPr>
      <w:r w:rsidDel="00000000" w:rsidR="00000000" w:rsidRPr="00000000">
        <w:rPr>
          <w:rtl w:val="0"/>
        </w:rPr>
        <w:t xml:space="preserve">Fits into database</w:t>
      </w:r>
    </w:p>
    <w:p w:rsidR="00000000" w:rsidDel="00000000" w:rsidP="00000000" w:rsidRDefault="00000000" w:rsidRPr="00000000" w14:paraId="0000004C">
      <w:pPr>
        <w:numPr>
          <w:ilvl w:val="1"/>
          <w:numId w:val="1"/>
        </w:numPr>
        <w:shd w:fill="ffffff" w:val="clear"/>
        <w:spacing w:line="331.2" w:lineRule="auto"/>
        <w:ind w:left="1440" w:hanging="360"/>
        <w:rPr/>
      </w:pPr>
      <w:r w:rsidDel="00000000" w:rsidR="00000000" w:rsidRPr="00000000">
        <w:rPr>
          <w:rtl w:val="0"/>
        </w:rPr>
        <w:t xml:space="preserve">Revised definition of “campus”: UIUC University District</w:t>
      </w:r>
    </w:p>
    <w:p w:rsidR="00000000" w:rsidDel="00000000" w:rsidP="00000000" w:rsidRDefault="00000000" w:rsidRPr="00000000" w14:paraId="0000004D">
      <w:pPr>
        <w:numPr>
          <w:ilvl w:val="2"/>
          <w:numId w:val="1"/>
        </w:numPr>
        <w:shd w:fill="ffffff" w:val="clear"/>
        <w:spacing w:line="331.2" w:lineRule="auto"/>
        <w:ind w:left="2160" w:hanging="360"/>
        <w:rPr/>
      </w:pPr>
      <w:r w:rsidDel="00000000" w:rsidR="00000000" w:rsidRPr="00000000">
        <w:rPr>
          <w:rtl w:val="0"/>
        </w:rPr>
        <w:t xml:space="preserve">Purchased buildings should be included since we are responsible for the energy (Bill Rose)</w:t>
      </w:r>
    </w:p>
    <w:p w:rsidR="00000000" w:rsidDel="00000000" w:rsidP="00000000" w:rsidRDefault="00000000" w:rsidRPr="00000000" w14:paraId="0000004E">
      <w:pPr>
        <w:numPr>
          <w:ilvl w:val="2"/>
          <w:numId w:val="1"/>
        </w:numPr>
        <w:shd w:fill="ffffff" w:val="clear"/>
        <w:spacing w:line="331.2" w:lineRule="auto"/>
        <w:ind w:left="2160" w:hanging="360"/>
        <w:rPr/>
      </w:pPr>
      <w:r w:rsidDel="00000000" w:rsidR="00000000" w:rsidRPr="00000000">
        <w:rPr>
          <w:rtl w:val="0"/>
        </w:rPr>
        <w:t xml:space="preserve">Definition is complete and simple</w:t>
      </w:r>
    </w:p>
    <w:p w:rsidR="00000000" w:rsidDel="00000000" w:rsidP="00000000" w:rsidRDefault="00000000" w:rsidRPr="00000000" w14:paraId="0000004F">
      <w:pPr>
        <w:numPr>
          <w:ilvl w:val="2"/>
          <w:numId w:val="1"/>
        </w:numPr>
        <w:shd w:fill="ffffff" w:val="clear"/>
        <w:spacing w:line="331.2" w:lineRule="auto"/>
        <w:ind w:left="2160" w:hanging="360"/>
        <w:rPr/>
      </w:pPr>
      <w:r w:rsidDel="00000000" w:rsidR="00000000" w:rsidRPr="00000000">
        <w:rPr>
          <w:rtl w:val="0"/>
        </w:rPr>
        <w:t xml:space="preserve">900,000 new square footage with change</w:t>
      </w:r>
    </w:p>
    <w:p w:rsidR="00000000" w:rsidDel="00000000" w:rsidP="00000000" w:rsidRDefault="00000000" w:rsidRPr="00000000" w14:paraId="00000050">
      <w:pPr>
        <w:numPr>
          <w:ilvl w:val="2"/>
          <w:numId w:val="1"/>
        </w:numPr>
        <w:shd w:fill="ffffff" w:val="clear"/>
        <w:spacing w:line="331.2" w:lineRule="auto"/>
        <w:ind w:left="2160" w:hanging="360"/>
        <w:rPr/>
      </w:pPr>
      <w:r w:rsidDel="00000000" w:rsidR="00000000" w:rsidRPr="00000000">
        <w:rPr>
          <w:rtl w:val="0"/>
        </w:rPr>
        <w:t xml:space="preserve">10.7% increase in square footage between 2008-2019</w:t>
      </w:r>
    </w:p>
    <w:p w:rsidR="00000000" w:rsidDel="00000000" w:rsidP="00000000" w:rsidRDefault="00000000" w:rsidRPr="00000000" w14:paraId="00000051">
      <w:pPr>
        <w:numPr>
          <w:ilvl w:val="1"/>
          <w:numId w:val="1"/>
        </w:numPr>
        <w:shd w:fill="ffffff" w:val="clear"/>
        <w:spacing w:line="331.2" w:lineRule="auto"/>
        <w:ind w:left="1440" w:hanging="360"/>
        <w:rPr/>
      </w:pPr>
      <w:r w:rsidDel="00000000" w:rsidR="00000000" w:rsidRPr="00000000">
        <w:rPr>
          <w:rtl w:val="0"/>
        </w:rPr>
        <w:t xml:space="preserve">Problems:</w:t>
      </w:r>
    </w:p>
    <w:p w:rsidR="00000000" w:rsidDel="00000000" w:rsidP="00000000" w:rsidRDefault="00000000" w:rsidRPr="00000000" w14:paraId="00000052">
      <w:pPr>
        <w:numPr>
          <w:ilvl w:val="2"/>
          <w:numId w:val="1"/>
        </w:numPr>
        <w:shd w:fill="ffffff" w:val="clear"/>
        <w:spacing w:line="331.2" w:lineRule="auto"/>
        <w:ind w:left="2160" w:hanging="360"/>
        <w:rPr/>
      </w:pPr>
      <w:r w:rsidDel="00000000" w:rsidR="00000000" w:rsidRPr="00000000">
        <w:rPr>
          <w:rtl w:val="0"/>
        </w:rPr>
        <w:t xml:space="preserve">Handout regarding Petascale (Bill Rose): </w:t>
      </w:r>
      <w:hyperlink r:id="rId7">
        <w:r w:rsidDel="00000000" w:rsidR="00000000" w:rsidRPr="00000000">
          <w:rPr>
            <w:color w:val="1155cc"/>
            <w:u w:val="single"/>
            <w:rtl w:val="0"/>
          </w:rPr>
          <w:t xml:space="preserve">https://drive.google.com/file/d/17uDbRYWKxYoSHzobt6H4vLBiGYzQeIdG/view?usp=sharing</w:t>
        </w:r>
      </w:hyperlink>
      <w:r w:rsidDel="00000000" w:rsidR="00000000" w:rsidRPr="00000000">
        <w:rPr>
          <w:rtl w:val="0"/>
        </w:rPr>
      </w:r>
    </w:p>
    <w:p w:rsidR="00000000" w:rsidDel="00000000" w:rsidP="00000000" w:rsidRDefault="00000000" w:rsidRPr="00000000" w14:paraId="00000053">
      <w:pPr>
        <w:numPr>
          <w:ilvl w:val="3"/>
          <w:numId w:val="1"/>
        </w:numPr>
        <w:shd w:fill="ffffff" w:val="clear"/>
        <w:spacing w:line="331.2" w:lineRule="auto"/>
        <w:ind w:left="2880" w:hanging="360"/>
        <w:rPr/>
      </w:pPr>
      <w:r w:rsidDel="00000000" w:rsidR="00000000" w:rsidRPr="00000000">
        <w:rPr>
          <w:rtl w:val="0"/>
        </w:rPr>
        <w:t xml:space="preserve">Fiscal years on left hand side of table</w:t>
      </w:r>
    </w:p>
    <w:p w:rsidR="00000000" w:rsidDel="00000000" w:rsidP="00000000" w:rsidRDefault="00000000" w:rsidRPr="00000000" w14:paraId="00000054">
      <w:pPr>
        <w:numPr>
          <w:ilvl w:val="3"/>
          <w:numId w:val="1"/>
        </w:numPr>
        <w:shd w:fill="ffffff" w:val="clear"/>
        <w:spacing w:line="331.2" w:lineRule="auto"/>
        <w:ind w:left="2880" w:hanging="360"/>
        <w:rPr/>
      </w:pPr>
      <w:r w:rsidDel="00000000" w:rsidR="00000000" w:rsidRPr="00000000">
        <w:rPr>
          <w:rtl w:val="0"/>
        </w:rPr>
        <w:t xml:space="preserve">Total is total number of million BTUs </w:t>
      </w:r>
    </w:p>
    <w:p w:rsidR="00000000" w:rsidDel="00000000" w:rsidP="00000000" w:rsidRDefault="00000000" w:rsidRPr="00000000" w14:paraId="00000055">
      <w:pPr>
        <w:numPr>
          <w:ilvl w:val="2"/>
          <w:numId w:val="1"/>
        </w:numPr>
        <w:shd w:fill="ffffff" w:val="clear"/>
        <w:spacing w:line="331.2" w:lineRule="auto"/>
        <w:ind w:left="2160" w:hanging="360"/>
        <w:rPr/>
      </w:pPr>
      <w:r w:rsidDel="00000000" w:rsidR="00000000" w:rsidRPr="00000000">
        <w:rPr>
          <w:rtl w:val="0"/>
        </w:rPr>
        <w:t xml:space="preserve">Look at Petascale (1244) - came online in 2013 (fully)</w:t>
      </w:r>
    </w:p>
    <w:p w:rsidR="00000000" w:rsidDel="00000000" w:rsidP="00000000" w:rsidRDefault="00000000" w:rsidRPr="00000000" w14:paraId="00000056">
      <w:pPr>
        <w:numPr>
          <w:ilvl w:val="3"/>
          <w:numId w:val="1"/>
        </w:numPr>
        <w:shd w:fill="ffffff" w:val="clear"/>
        <w:spacing w:line="331.2" w:lineRule="auto"/>
        <w:ind w:left="2880" w:hanging="360"/>
        <w:rPr/>
      </w:pPr>
      <w:r w:rsidDel="00000000" w:rsidR="00000000" w:rsidRPr="00000000">
        <w:rPr>
          <w:rtl w:val="0"/>
        </w:rPr>
        <w:t xml:space="preserve">10% of campus energy</w:t>
      </w:r>
    </w:p>
    <w:p w:rsidR="00000000" w:rsidDel="00000000" w:rsidP="00000000" w:rsidRDefault="00000000" w:rsidRPr="00000000" w14:paraId="00000057">
      <w:pPr>
        <w:numPr>
          <w:ilvl w:val="3"/>
          <w:numId w:val="1"/>
        </w:numPr>
        <w:shd w:fill="ffffff" w:val="clear"/>
        <w:spacing w:line="331.2" w:lineRule="auto"/>
        <w:ind w:left="2880" w:hanging="360"/>
        <w:rPr/>
      </w:pPr>
      <w:r w:rsidDel="00000000" w:rsidR="00000000" w:rsidRPr="00000000">
        <w:rPr>
          <w:rtl w:val="0"/>
        </w:rPr>
        <w:t xml:space="preserve">Chilled water numbers for Petascale, change, number?</w:t>
      </w:r>
    </w:p>
    <w:p w:rsidR="00000000" w:rsidDel="00000000" w:rsidP="00000000" w:rsidRDefault="00000000" w:rsidRPr="00000000" w14:paraId="00000058">
      <w:pPr>
        <w:numPr>
          <w:ilvl w:val="3"/>
          <w:numId w:val="1"/>
        </w:numPr>
        <w:shd w:fill="ffffff" w:val="clear"/>
        <w:spacing w:line="331.2" w:lineRule="auto"/>
        <w:ind w:left="2880" w:hanging="360"/>
        <w:rPr/>
      </w:pPr>
      <w:r w:rsidDel="00000000" w:rsidR="00000000" w:rsidRPr="00000000">
        <w:rPr>
          <w:rtl w:val="0"/>
        </w:rPr>
        <w:t xml:space="preserve">Generation of negative numbers (providing rather than consuming)?</w:t>
      </w:r>
    </w:p>
    <w:p w:rsidR="00000000" w:rsidDel="00000000" w:rsidP="00000000" w:rsidRDefault="00000000" w:rsidRPr="00000000" w14:paraId="00000059">
      <w:pPr>
        <w:numPr>
          <w:ilvl w:val="4"/>
          <w:numId w:val="1"/>
        </w:numPr>
        <w:shd w:fill="ffffff" w:val="clear"/>
        <w:spacing w:line="331.2" w:lineRule="auto"/>
        <w:ind w:left="3600" w:hanging="360"/>
        <w:rPr/>
      </w:pPr>
      <w:r w:rsidDel="00000000" w:rsidR="00000000" w:rsidRPr="00000000">
        <w:rPr>
          <w:rtl w:val="0"/>
        </w:rPr>
        <w:t xml:space="preserve">Facilities with negative energy consumption: Abbott, North Campus Chiller Plant, Library Chiller, Vet Med AC Center, Animal Science AC Center, Petascale, TBH?</w:t>
      </w:r>
    </w:p>
    <w:p w:rsidR="00000000" w:rsidDel="00000000" w:rsidP="00000000" w:rsidRDefault="00000000" w:rsidRPr="00000000" w14:paraId="0000005A">
      <w:pPr>
        <w:numPr>
          <w:ilvl w:val="3"/>
          <w:numId w:val="1"/>
        </w:numPr>
        <w:shd w:fill="ffffff" w:val="clear"/>
        <w:spacing w:line="331.2" w:lineRule="auto"/>
        <w:ind w:left="2880" w:hanging="360"/>
        <w:rPr/>
      </w:pPr>
      <w:r w:rsidDel="00000000" w:rsidR="00000000" w:rsidRPr="00000000">
        <w:rPr>
          <w:rtl w:val="0"/>
        </w:rPr>
        <w:t xml:space="preserve">What are the large numbers from (2016)?</w:t>
      </w:r>
    </w:p>
    <w:p w:rsidR="00000000" w:rsidDel="00000000" w:rsidP="00000000" w:rsidRDefault="00000000" w:rsidRPr="00000000" w14:paraId="0000005B">
      <w:pPr>
        <w:numPr>
          <w:ilvl w:val="3"/>
          <w:numId w:val="1"/>
        </w:numPr>
        <w:shd w:fill="ffffff" w:val="clear"/>
        <w:spacing w:line="331.2" w:lineRule="auto"/>
        <w:ind w:left="2880" w:hanging="360"/>
        <w:rPr/>
      </w:pPr>
      <w:r w:rsidDel="00000000" w:rsidR="00000000" w:rsidRPr="00000000">
        <w:rPr>
          <w:rtl w:val="0"/>
        </w:rPr>
        <w:t xml:space="preserve">What buildings are we talking about and how do we deal with energy transformation which is a grey area? (Bill Rose)</w:t>
      </w:r>
    </w:p>
    <w:p w:rsidR="00000000" w:rsidDel="00000000" w:rsidP="00000000" w:rsidRDefault="00000000" w:rsidRPr="00000000" w14:paraId="0000005C">
      <w:pPr>
        <w:numPr>
          <w:ilvl w:val="3"/>
          <w:numId w:val="1"/>
        </w:numPr>
        <w:shd w:fill="ffffff" w:val="clear"/>
        <w:spacing w:line="331.2" w:lineRule="auto"/>
        <w:ind w:left="2880" w:hanging="360"/>
        <w:rPr/>
      </w:pPr>
      <w:r w:rsidDel="00000000" w:rsidR="00000000" w:rsidRPr="00000000">
        <w:rPr>
          <w:rtl w:val="0"/>
        </w:rPr>
        <w:t xml:space="preserve">We’re not clear where we’re at at this point -- is it worth the effort to make it clearer? </w:t>
      </w:r>
    </w:p>
    <w:p w:rsidR="00000000" w:rsidDel="00000000" w:rsidP="00000000" w:rsidRDefault="00000000" w:rsidRPr="00000000" w14:paraId="0000005D">
      <w:pPr>
        <w:numPr>
          <w:ilvl w:val="4"/>
          <w:numId w:val="1"/>
        </w:numPr>
        <w:shd w:fill="ffffff" w:val="clear"/>
        <w:spacing w:line="331.2" w:lineRule="auto"/>
        <w:ind w:left="3600" w:hanging="360"/>
        <w:rPr/>
      </w:pPr>
      <w:r w:rsidDel="00000000" w:rsidR="00000000" w:rsidRPr="00000000">
        <w:rPr>
          <w:rtl w:val="0"/>
        </w:rPr>
        <w:t xml:space="preserve">Should work on defining </w:t>
      </w:r>
    </w:p>
    <w:p w:rsidR="00000000" w:rsidDel="00000000" w:rsidP="00000000" w:rsidRDefault="00000000" w:rsidRPr="00000000" w14:paraId="0000005E">
      <w:pPr>
        <w:numPr>
          <w:ilvl w:val="4"/>
          <w:numId w:val="1"/>
        </w:numPr>
        <w:shd w:fill="ffffff" w:val="clear"/>
        <w:spacing w:line="331.2" w:lineRule="auto"/>
        <w:ind w:left="3600" w:hanging="360"/>
        <w:rPr/>
      </w:pPr>
      <w:r w:rsidDel="00000000" w:rsidR="00000000" w:rsidRPr="00000000">
        <w:rPr>
          <w:rtl w:val="0"/>
        </w:rPr>
        <w:t xml:space="preserve">Petascale coming offline in a year and a half</w:t>
      </w:r>
    </w:p>
    <w:p w:rsidR="00000000" w:rsidDel="00000000" w:rsidP="00000000" w:rsidRDefault="00000000" w:rsidRPr="00000000" w14:paraId="0000005F">
      <w:pPr>
        <w:numPr>
          <w:ilvl w:val="4"/>
          <w:numId w:val="1"/>
        </w:numPr>
        <w:shd w:fill="ffffff" w:val="clear"/>
        <w:spacing w:line="331.2" w:lineRule="auto"/>
        <w:ind w:left="3600" w:hanging="360"/>
        <w:rPr/>
      </w:pPr>
      <w:r w:rsidDel="00000000" w:rsidR="00000000" w:rsidRPr="00000000">
        <w:rPr>
          <w:rtl w:val="0"/>
        </w:rPr>
        <w:t xml:space="preserve">iCAP 2020 </w:t>
      </w:r>
    </w:p>
    <w:p w:rsidR="00000000" w:rsidDel="00000000" w:rsidP="00000000" w:rsidRDefault="00000000" w:rsidRPr="00000000" w14:paraId="00000060">
      <w:pPr>
        <w:numPr>
          <w:ilvl w:val="4"/>
          <w:numId w:val="1"/>
        </w:numPr>
        <w:shd w:fill="ffffff" w:val="clear"/>
        <w:spacing w:line="331.2" w:lineRule="auto"/>
        <w:ind w:left="3600" w:hanging="360"/>
        <w:rPr/>
      </w:pPr>
      <w:r w:rsidDel="00000000" w:rsidR="00000000" w:rsidRPr="00000000">
        <w:rPr>
          <w:rtl w:val="0"/>
        </w:rPr>
        <w:t xml:space="preserve">Wait? </w:t>
      </w:r>
    </w:p>
    <w:p w:rsidR="00000000" w:rsidDel="00000000" w:rsidP="00000000" w:rsidRDefault="00000000" w:rsidRPr="00000000" w14:paraId="00000061">
      <w:pPr>
        <w:numPr>
          <w:ilvl w:val="2"/>
          <w:numId w:val="1"/>
        </w:numPr>
        <w:shd w:fill="ffffff" w:val="clear"/>
        <w:spacing w:line="331.2" w:lineRule="auto"/>
        <w:ind w:left="2160" w:hanging="360"/>
        <w:rPr/>
      </w:pPr>
      <w:r w:rsidDel="00000000" w:rsidR="00000000" w:rsidRPr="00000000">
        <w:rPr>
          <w:rtl w:val="0"/>
        </w:rPr>
        <w:t xml:space="preserve">Main chart being used is energy supplied/square footage</w:t>
      </w:r>
    </w:p>
    <w:p w:rsidR="00000000" w:rsidDel="00000000" w:rsidP="00000000" w:rsidRDefault="00000000" w:rsidRPr="00000000" w14:paraId="00000062">
      <w:pPr>
        <w:numPr>
          <w:ilvl w:val="3"/>
          <w:numId w:val="1"/>
        </w:numPr>
        <w:shd w:fill="ffffff" w:val="clear"/>
        <w:spacing w:line="331.2" w:lineRule="auto"/>
        <w:ind w:left="2880" w:hanging="360"/>
        <w:rPr/>
      </w:pPr>
      <w:r w:rsidDel="00000000" w:rsidR="00000000" w:rsidRPr="00000000">
        <w:rPr>
          <w:rtl w:val="0"/>
        </w:rPr>
        <w:t xml:space="preserve">Don’t have a clear image of square footage </w:t>
      </w:r>
    </w:p>
    <w:p w:rsidR="00000000" w:rsidDel="00000000" w:rsidP="00000000" w:rsidRDefault="00000000" w:rsidRPr="00000000" w14:paraId="00000063">
      <w:pPr>
        <w:numPr>
          <w:ilvl w:val="3"/>
          <w:numId w:val="1"/>
        </w:numPr>
        <w:shd w:fill="ffffff" w:val="clear"/>
        <w:spacing w:line="331.2" w:lineRule="auto"/>
        <w:ind w:left="2880" w:hanging="360"/>
        <w:rPr/>
      </w:pPr>
      <w:r w:rsidDel="00000000" w:rsidR="00000000" w:rsidRPr="00000000">
        <w:rPr>
          <w:rtl w:val="0"/>
        </w:rPr>
        <w:t xml:space="preserve">When Bill did it, he got 10% greater</w:t>
      </w:r>
    </w:p>
    <w:p w:rsidR="00000000" w:rsidDel="00000000" w:rsidP="00000000" w:rsidRDefault="00000000" w:rsidRPr="00000000" w14:paraId="00000064">
      <w:pPr>
        <w:numPr>
          <w:ilvl w:val="3"/>
          <w:numId w:val="1"/>
        </w:numPr>
        <w:shd w:fill="ffffff" w:val="clear"/>
        <w:spacing w:line="331.2" w:lineRule="auto"/>
        <w:ind w:left="2880" w:hanging="360"/>
        <w:rPr/>
      </w:pPr>
      <w:r w:rsidDel="00000000" w:rsidR="00000000" w:rsidRPr="00000000">
        <w:rPr>
          <w:rtl w:val="0"/>
        </w:rPr>
        <w:t xml:space="preserve">Corresponding numbers? </w:t>
      </w:r>
    </w:p>
    <w:p w:rsidR="00000000" w:rsidDel="00000000" w:rsidP="00000000" w:rsidRDefault="00000000" w:rsidRPr="00000000" w14:paraId="00000065">
      <w:pPr>
        <w:numPr>
          <w:ilvl w:val="3"/>
          <w:numId w:val="1"/>
        </w:numPr>
        <w:shd w:fill="ffffff" w:val="clear"/>
        <w:spacing w:line="331.2" w:lineRule="auto"/>
        <w:ind w:left="2880" w:hanging="360"/>
        <w:rPr/>
      </w:pPr>
      <w:r w:rsidDel="00000000" w:rsidR="00000000" w:rsidRPr="00000000">
        <w:rPr>
          <w:rtl w:val="0"/>
        </w:rPr>
        <w:t xml:space="preserve">Adding new information but not changing old information</w:t>
      </w:r>
    </w:p>
    <w:p w:rsidR="00000000" w:rsidDel="00000000" w:rsidP="00000000" w:rsidRDefault="00000000" w:rsidRPr="00000000" w14:paraId="00000066">
      <w:pPr>
        <w:numPr>
          <w:ilvl w:val="3"/>
          <w:numId w:val="1"/>
        </w:numPr>
        <w:shd w:fill="ffffff" w:val="clear"/>
        <w:spacing w:line="331.2" w:lineRule="auto"/>
        <w:ind w:left="2880" w:hanging="360"/>
        <w:rPr/>
      </w:pPr>
      <w:r w:rsidDel="00000000" w:rsidR="00000000" w:rsidRPr="00000000">
        <w:rPr>
          <w:rtl w:val="0"/>
        </w:rPr>
        <w:t xml:space="preserve">Wrapping everything up</w:t>
      </w:r>
    </w:p>
    <w:p w:rsidR="00000000" w:rsidDel="00000000" w:rsidP="00000000" w:rsidRDefault="00000000" w:rsidRPr="00000000" w14:paraId="00000067">
      <w:pPr>
        <w:numPr>
          <w:ilvl w:val="2"/>
          <w:numId w:val="1"/>
        </w:numPr>
        <w:shd w:fill="ffffff" w:val="clear"/>
        <w:spacing w:line="331.2" w:lineRule="auto"/>
        <w:ind w:left="2160" w:hanging="360"/>
        <w:rPr/>
      </w:pPr>
      <w:r w:rsidDel="00000000" w:rsidR="00000000" w:rsidRPr="00000000">
        <w:rPr>
          <w:b w:val="1"/>
          <w:rtl w:val="0"/>
        </w:rPr>
        <w:t xml:space="preserve">ACTION ITEM</w:t>
      </w:r>
      <w:r w:rsidDel="00000000" w:rsidR="00000000" w:rsidRPr="00000000">
        <w:rPr>
          <w:rtl w:val="0"/>
        </w:rPr>
        <w:t xml:space="preserve">: Meeting with F&amp;S group to talk about this </w:t>
      </w:r>
    </w:p>
    <w:p w:rsidR="00000000" w:rsidDel="00000000" w:rsidP="00000000" w:rsidRDefault="00000000" w:rsidRPr="00000000" w14:paraId="00000068">
      <w:pPr>
        <w:numPr>
          <w:ilvl w:val="0"/>
          <w:numId w:val="1"/>
        </w:numPr>
        <w:shd w:fill="ffffff" w:val="clear"/>
        <w:spacing w:line="331.2" w:lineRule="auto"/>
        <w:ind w:left="720" w:hanging="360"/>
        <w:rPr/>
      </w:pPr>
      <w:r w:rsidDel="00000000" w:rsidR="00000000" w:rsidRPr="00000000">
        <w:rPr>
          <w:rtl w:val="0"/>
        </w:rPr>
        <w:t xml:space="preserve">Discussion of e</w:t>
      </w:r>
      <w:r w:rsidDel="00000000" w:rsidR="00000000" w:rsidRPr="00000000">
        <w:rPr>
          <w:rtl w:val="0"/>
        </w:rPr>
        <w:t xml:space="preserve">nergy standards for new buildings (Bill Rose)</w:t>
      </w:r>
    </w:p>
    <w:p w:rsidR="00000000" w:rsidDel="00000000" w:rsidP="00000000" w:rsidRDefault="00000000" w:rsidRPr="00000000" w14:paraId="00000069">
      <w:pPr>
        <w:numPr>
          <w:ilvl w:val="1"/>
          <w:numId w:val="1"/>
        </w:numPr>
        <w:shd w:fill="ffffff" w:val="clear"/>
        <w:spacing w:line="331.2" w:lineRule="auto"/>
        <w:ind w:left="1440" w:hanging="360"/>
        <w:rPr/>
      </w:pPr>
      <w:r w:rsidDel="00000000" w:rsidR="00000000" w:rsidRPr="00000000">
        <w:rPr>
          <w:rtl w:val="0"/>
        </w:rPr>
        <w:t xml:space="preserve">Development of good energy standards (Tom Keller)</w:t>
      </w:r>
    </w:p>
    <w:p w:rsidR="00000000" w:rsidDel="00000000" w:rsidP="00000000" w:rsidRDefault="00000000" w:rsidRPr="00000000" w14:paraId="0000006A">
      <w:pPr>
        <w:numPr>
          <w:ilvl w:val="1"/>
          <w:numId w:val="1"/>
        </w:numPr>
        <w:shd w:fill="ffffff" w:val="clear"/>
        <w:spacing w:line="331.2" w:lineRule="auto"/>
        <w:ind w:left="1440" w:hanging="360"/>
        <w:rPr/>
      </w:pPr>
      <w:r w:rsidDel="00000000" w:rsidR="00000000" w:rsidRPr="00000000">
        <w:rPr>
          <w:rtl w:val="0"/>
        </w:rPr>
        <w:t xml:space="preserve">Not much time to improve standards, but how are we doing on compliance on the standards?</w:t>
      </w:r>
    </w:p>
    <w:p w:rsidR="00000000" w:rsidDel="00000000" w:rsidP="00000000" w:rsidRDefault="00000000" w:rsidRPr="00000000" w14:paraId="0000006B">
      <w:pPr>
        <w:numPr>
          <w:ilvl w:val="2"/>
          <w:numId w:val="1"/>
        </w:numPr>
        <w:shd w:fill="ffffff" w:val="clear"/>
        <w:spacing w:line="331.2" w:lineRule="auto"/>
        <w:ind w:left="2160" w:hanging="360"/>
        <w:rPr/>
      </w:pPr>
      <w:r w:rsidDel="00000000" w:rsidR="00000000" w:rsidRPr="00000000">
        <w:rPr>
          <w:rtl w:val="0"/>
        </w:rPr>
        <w:t xml:space="preserve">10% of buildings comply with submittals</w:t>
      </w:r>
    </w:p>
    <w:p w:rsidR="00000000" w:rsidDel="00000000" w:rsidP="00000000" w:rsidRDefault="00000000" w:rsidRPr="00000000" w14:paraId="0000006C">
      <w:pPr>
        <w:numPr>
          <w:ilvl w:val="2"/>
          <w:numId w:val="1"/>
        </w:numPr>
        <w:shd w:fill="ffffff" w:val="clear"/>
        <w:spacing w:line="331.2" w:lineRule="auto"/>
        <w:ind w:left="2160" w:hanging="360"/>
        <w:rPr/>
      </w:pPr>
      <w:r w:rsidDel="00000000" w:rsidR="00000000" w:rsidRPr="00000000">
        <w:rPr>
          <w:rtl w:val="0"/>
        </w:rPr>
        <w:t xml:space="preserve">90% of buildings do not</w:t>
      </w:r>
    </w:p>
    <w:p w:rsidR="00000000" w:rsidDel="00000000" w:rsidP="00000000" w:rsidRDefault="00000000" w:rsidRPr="00000000" w14:paraId="0000006D">
      <w:pPr>
        <w:numPr>
          <w:ilvl w:val="2"/>
          <w:numId w:val="1"/>
        </w:numPr>
        <w:shd w:fill="ffffff" w:val="clear"/>
        <w:spacing w:line="331.2" w:lineRule="auto"/>
        <w:ind w:left="2160" w:hanging="360"/>
        <w:rPr/>
      </w:pPr>
      <w:r w:rsidDel="00000000" w:rsidR="00000000" w:rsidRPr="00000000">
        <w:rPr>
          <w:rtl w:val="0"/>
        </w:rPr>
        <w:t xml:space="preserve">There needs to be a change regarding compliance</w:t>
      </w:r>
    </w:p>
    <w:p w:rsidR="00000000" w:rsidDel="00000000" w:rsidP="00000000" w:rsidRDefault="00000000" w:rsidRPr="00000000" w14:paraId="0000006E">
      <w:pPr>
        <w:numPr>
          <w:ilvl w:val="3"/>
          <w:numId w:val="1"/>
        </w:numPr>
        <w:shd w:fill="ffffff" w:val="clear"/>
        <w:spacing w:line="331.2" w:lineRule="auto"/>
        <w:ind w:left="2880" w:hanging="360"/>
        <w:rPr/>
      </w:pPr>
      <w:r w:rsidDel="00000000" w:rsidR="00000000" w:rsidRPr="00000000">
        <w:rPr>
          <w:rtl w:val="0"/>
        </w:rPr>
        <w:t xml:space="preserve">Take the building as it is (sq footage planned, where it’s located, internals, stories) plug that into a prescriptive model where every window, roof, equipment, etc. has to meet a certain standard. Even if it doesn’t match at the end, the prescriptive part still provides an Energy Cost Budget (ECB)</w:t>
      </w:r>
    </w:p>
    <w:p w:rsidR="00000000" w:rsidDel="00000000" w:rsidP="00000000" w:rsidRDefault="00000000" w:rsidRPr="00000000" w14:paraId="0000006F">
      <w:pPr>
        <w:numPr>
          <w:ilvl w:val="2"/>
          <w:numId w:val="1"/>
        </w:numPr>
        <w:shd w:fill="ffffff" w:val="clear"/>
        <w:spacing w:line="331.2" w:lineRule="auto"/>
        <w:ind w:left="2160" w:hanging="360"/>
        <w:rPr/>
      </w:pPr>
      <w:r w:rsidDel="00000000" w:rsidR="00000000" w:rsidRPr="00000000">
        <w:rPr>
          <w:rtl w:val="0"/>
        </w:rPr>
        <w:t xml:space="preserve">With the ECB, run numbers again according to the facility standards and mandate that the building has to come in at 20% less than the ECB </w:t>
      </w:r>
    </w:p>
    <w:p w:rsidR="00000000" w:rsidDel="00000000" w:rsidP="00000000" w:rsidRDefault="00000000" w:rsidRPr="00000000" w14:paraId="00000070">
      <w:pPr>
        <w:numPr>
          <w:ilvl w:val="2"/>
          <w:numId w:val="1"/>
        </w:numPr>
        <w:shd w:fill="ffffff" w:val="clear"/>
        <w:spacing w:line="331.2" w:lineRule="auto"/>
        <w:ind w:left="2160" w:hanging="360"/>
        <w:rPr/>
      </w:pPr>
      <w:r w:rsidDel="00000000" w:rsidR="00000000" w:rsidRPr="00000000">
        <w:rPr>
          <w:rtl w:val="0"/>
        </w:rPr>
        <w:t xml:space="preserve">ECB is the starting point - therefore there must be one for every building</w:t>
      </w:r>
    </w:p>
    <w:p w:rsidR="00000000" w:rsidDel="00000000" w:rsidP="00000000" w:rsidRDefault="00000000" w:rsidRPr="00000000" w14:paraId="00000071">
      <w:pPr>
        <w:numPr>
          <w:ilvl w:val="1"/>
          <w:numId w:val="1"/>
        </w:numPr>
        <w:shd w:fill="ffffff" w:val="clear"/>
        <w:spacing w:line="331.2" w:lineRule="auto"/>
        <w:ind w:left="1440" w:hanging="360"/>
        <w:rPr/>
      </w:pPr>
      <w:r w:rsidDel="00000000" w:rsidR="00000000" w:rsidRPr="00000000">
        <w:rPr>
          <w:rtl w:val="0"/>
        </w:rPr>
        <w:t xml:space="preserve">Review submittals of 6 different buildings, looking to find an ECB; Examining the compliance level (Bill Rose)</w:t>
      </w:r>
    </w:p>
    <w:p w:rsidR="00000000" w:rsidDel="00000000" w:rsidP="00000000" w:rsidRDefault="00000000" w:rsidRPr="00000000" w14:paraId="00000072">
      <w:pPr>
        <w:numPr>
          <w:ilvl w:val="0"/>
          <w:numId w:val="1"/>
        </w:numPr>
        <w:shd w:fill="ffffff" w:val="clear"/>
        <w:spacing w:line="331.2" w:lineRule="auto"/>
        <w:ind w:left="720" w:hanging="360"/>
        <w:rPr/>
      </w:pPr>
      <w:r w:rsidDel="00000000" w:rsidR="00000000" w:rsidRPr="00000000">
        <w:rPr>
          <w:rtl w:val="0"/>
        </w:rPr>
        <w:t xml:space="preserve">Discussion of recommendation</w:t>
      </w:r>
    </w:p>
    <w:p w:rsidR="00000000" w:rsidDel="00000000" w:rsidP="00000000" w:rsidRDefault="00000000" w:rsidRPr="00000000" w14:paraId="00000073">
      <w:pPr>
        <w:numPr>
          <w:ilvl w:val="1"/>
          <w:numId w:val="1"/>
        </w:numPr>
        <w:shd w:fill="ffffff" w:val="clear"/>
        <w:spacing w:line="331.2" w:lineRule="auto"/>
        <w:ind w:left="1440" w:hanging="360"/>
        <w:rPr/>
      </w:pPr>
      <w:r w:rsidDel="00000000" w:rsidR="00000000" w:rsidRPr="00000000">
        <w:rPr>
          <w:rtl w:val="0"/>
        </w:rPr>
        <w:t xml:space="preserve">Energy Conservation Funding through Energy Performance Contracts with Energy Service Companies. (New in 2018): </w:t>
      </w:r>
      <w:hyperlink r:id="rId8">
        <w:r w:rsidDel="00000000" w:rsidR="00000000" w:rsidRPr="00000000">
          <w:rPr>
            <w:color w:val="1155cc"/>
            <w:u w:val="single"/>
            <w:rtl w:val="0"/>
          </w:rPr>
          <w:t xml:space="preserve">https://drive.google.com/file/d/1tyAZ_KBbdNqQBlHz77spssvVRtfRHGMG/view?usp=sharing</w:t>
        </w:r>
      </w:hyperlink>
      <w:r w:rsidDel="00000000" w:rsidR="00000000" w:rsidRPr="00000000">
        <w:rPr>
          <w:rtl w:val="0"/>
        </w:rPr>
      </w:r>
    </w:p>
    <w:p w:rsidR="00000000" w:rsidDel="00000000" w:rsidP="00000000" w:rsidRDefault="00000000" w:rsidRPr="00000000" w14:paraId="00000074">
      <w:pPr>
        <w:numPr>
          <w:ilvl w:val="1"/>
          <w:numId w:val="1"/>
        </w:numPr>
        <w:shd w:fill="ffffff" w:val="clear"/>
        <w:spacing w:line="331.2" w:lineRule="auto"/>
        <w:ind w:left="1440" w:hanging="360"/>
        <w:rPr/>
      </w:pPr>
      <w:r w:rsidDel="00000000" w:rsidR="00000000" w:rsidRPr="00000000">
        <w:rPr>
          <w:rtl w:val="0"/>
        </w:rPr>
        <w:t xml:space="preserve"> </w:t>
      </w:r>
      <w:r w:rsidDel="00000000" w:rsidR="00000000" w:rsidRPr="00000000">
        <w:rPr>
          <w:b w:val="1"/>
          <w:rtl w:val="0"/>
        </w:rPr>
        <w:t xml:space="preserve">ACTION ITEMS</w:t>
      </w:r>
      <w:r w:rsidDel="00000000" w:rsidR="00000000" w:rsidRPr="00000000">
        <w:rPr>
          <w:rtl w:val="0"/>
        </w:rPr>
        <w:t xml:space="preserve">: re-submit a revised version of our previous recommendation </w:t>
      </w:r>
    </w:p>
    <w:p w:rsidR="00000000" w:rsidDel="00000000" w:rsidP="00000000" w:rsidRDefault="00000000" w:rsidRPr="00000000" w14:paraId="00000075">
      <w:pPr>
        <w:numPr>
          <w:ilvl w:val="2"/>
          <w:numId w:val="1"/>
        </w:numPr>
        <w:shd w:fill="ffffff" w:val="clear"/>
        <w:spacing w:line="331.2" w:lineRule="auto"/>
        <w:ind w:left="2160" w:hanging="360"/>
        <w:rPr/>
      </w:pPr>
      <w:r w:rsidDel="00000000" w:rsidR="00000000" w:rsidRPr="00000000">
        <w:rPr>
          <w:rtl w:val="0"/>
        </w:rPr>
        <w:t xml:space="preserve">Provide responses, work on drafting the recommendation (Bill Rose, Karl Helmink)</w:t>
      </w:r>
    </w:p>
    <w:p w:rsidR="00000000" w:rsidDel="00000000" w:rsidP="00000000" w:rsidRDefault="00000000" w:rsidRPr="00000000" w14:paraId="00000076">
      <w:pPr>
        <w:numPr>
          <w:ilvl w:val="2"/>
          <w:numId w:val="1"/>
        </w:numPr>
        <w:shd w:fill="ffffff" w:val="clear"/>
        <w:spacing w:line="331.2" w:lineRule="auto"/>
        <w:ind w:left="2160" w:hanging="360"/>
        <w:rPr/>
      </w:pPr>
      <w:r w:rsidDel="00000000" w:rsidR="00000000" w:rsidRPr="00000000">
        <w:rPr>
          <w:rtl w:val="0"/>
        </w:rPr>
        <w:t xml:space="preserve">Work with Ximing Cai and Morgan White (talking session with working group) </w:t>
      </w:r>
    </w:p>
    <w:p w:rsidR="00000000" w:rsidDel="00000000" w:rsidP="00000000" w:rsidRDefault="00000000" w:rsidRPr="00000000" w14:paraId="00000077">
      <w:pPr>
        <w:numPr>
          <w:ilvl w:val="1"/>
          <w:numId w:val="1"/>
        </w:numPr>
        <w:shd w:fill="ffffff" w:val="clear"/>
        <w:spacing w:line="331.2" w:lineRule="auto"/>
        <w:ind w:left="1440" w:hanging="360"/>
        <w:rPr/>
      </w:pPr>
      <w:r w:rsidDel="00000000" w:rsidR="00000000" w:rsidRPr="00000000">
        <w:rPr>
          <w:rtl w:val="0"/>
        </w:rPr>
        <w:t xml:space="preserve">Main issue to discuss and consider: Funding (SAIC Report) </w:t>
      </w:r>
    </w:p>
    <w:p w:rsidR="00000000" w:rsidDel="00000000" w:rsidP="00000000" w:rsidRDefault="00000000" w:rsidRPr="00000000" w14:paraId="00000078">
      <w:pPr>
        <w:numPr>
          <w:ilvl w:val="2"/>
          <w:numId w:val="1"/>
        </w:numPr>
        <w:shd w:fill="ffffff" w:val="clear"/>
        <w:spacing w:line="331.2" w:lineRule="auto"/>
        <w:ind w:left="2160" w:hanging="360"/>
        <w:rPr/>
      </w:pPr>
      <w:r w:rsidDel="00000000" w:rsidR="00000000" w:rsidRPr="00000000">
        <w:rPr>
          <w:rtl w:val="0"/>
        </w:rPr>
        <w:t xml:space="preserve">Look at numbers, and see what we can do with proposed amount </w:t>
      </w:r>
    </w:p>
    <w:p w:rsidR="00000000" w:rsidDel="00000000" w:rsidP="00000000" w:rsidRDefault="00000000" w:rsidRPr="00000000" w14:paraId="00000079">
      <w:pPr>
        <w:numPr>
          <w:ilvl w:val="0"/>
          <w:numId w:val="1"/>
        </w:numPr>
        <w:shd w:fill="ffffff" w:val="clear"/>
        <w:spacing w:line="331.2" w:lineRule="auto"/>
        <w:ind w:left="720" w:hanging="360"/>
        <w:rPr/>
      </w:pPr>
      <w:r w:rsidDel="00000000" w:rsidR="00000000" w:rsidRPr="00000000">
        <w:rPr>
          <w:rtl w:val="0"/>
        </w:rPr>
        <w:t xml:space="preserve"> </w:t>
      </w:r>
      <w:r w:rsidDel="00000000" w:rsidR="00000000" w:rsidRPr="00000000">
        <w:rPr>
          <w:b w:val="1"/>
          <w:rtl w:val="0"/>
        </w:rPr>
        <w:t xml:space="preserve">ACTION ITEMS</w:t>
      </w:r>
      <w:r w:rsidDel="00000000" w:rsidR="00000000" w:rsidRPr="00000000">
        <w:rPr>
          <w:rtl w:val="0"/>
        </w:rPr>
        <w:t xml:space="preserve">:</w:t>
      </w:r>
    </w:p>
    <w:p w:rsidR="00000000" w:rsidDel="00000000" w:rsidP="00000000" w:rsidRDefault="00000000" w:rsidRPr="00000000" w14:paraId="0000007A">
      <w:pPr>
        <w:numPr>
          <w:ilvl w:val="1"/>
          <w:numId w:val="1"/>
        </w:numPr>
        <w:shd w:fill="ffffff" w:val="clear"/>
        <w:spacing w:line="331.2" w:lineRule="auto"/>
        <w:ind w:left="1440" w:hanging="360"/>
        <w:rPr/>
      </w:pPr>
      <w:r w:rsidDel="00000000" w:rsidR="00000000" w:rsidRPr="00000000">
        <w:rPr>
          <w:rtl w:val="0"/>
        </w:rPr>
        <w:t xml:space="preserve">Email Ximing Cai about student recommendations (Taylor Holin, Bill Rose)</w:t>
      </w:r>
    </w:p>
    <w:p w:rsidR="00000000" w:rsidDel="00000000" w:rsidP="00000000" w:rsidRDefault="00000000" w:rsidRPr="00000000" w14:paraId="0000007B">
      <w:pPr>
        <w:numPr>
          <w:ilvl w:val="1"/>
          <w:numId w:val="1"/>
        </w:numPr>
        <w:shd w:fill="ffffff" w:val="clear"/>
        <w:spacing w:line="331.2" w:lineRule="auto"/>
        <w:ind w:left="1440" w:hanging="360"/>
        <w:rPr/>
      </w:pPr>
      <w:r w:rsidDel="00000000" w:rsidR="00000000" w:rsidRPr="00000000">
        <w:rPr>
          <w:rtl w:val="0"/>
        </w:rPr>
        <w:t xml:space="preserve">Revise and work on new recommendation (Bill Rose, Karl Helmink)</w:t>
      </w:r>
    </w:p>
    <w:p w:rsidR="00000000" w:rsidDel="00000000" w:rsidP="00000000" w:rsidRDefault="00000000" w:rsidRPr="00000000" w14:paraId="0000007C">
      <w:pPr>
        <w:numPr>
          <w:ilvl w:val="2"/>
          <w:numId w:val="1"/>
        </w:numPr>
        <w:shd w:fill="ffffff" w:val="clear"/>
        <w:spacing w:line="331.2" w:lineRule="auto"/>
        <w:ind w:left="2160" w:hanging="360"/>
        <w:rPr/>
      </w:pPr>
      <w:r w:rsidDel="00000000" w:rsidR="00000000" w:rsidRPr="00000000">
        <w:rPr>
          <w:rtl w:val="0"/>
        </w:rPr>
        <w:t xml:space="preserve">Meet with Ximing Cai and Morgan White to discuss</w:t>
      </w:r>
    </w:p>
    <w:p w:rsidR="00000000" w:rsidDel="00000000" w:rsidP="00000000" w:rsidRDefault="00000000" w:rsidRPr="00000000" w14:paraId="0000007D">
      <w:pPr>
        <w:numPr>
          <w:ilvl w:val="1"/>
          <w:numId w:val="1"/>
        </w:numPr>
        <w:shd w:fill="ffffff" w:val="clear"/>
        <w:spacing w:line="331.2" w:lineRule="auto"/>
        <w:ind w:left="1440" w:hanging="360"/>
        <w:rPr/>
      </w:pPr>
      <w:r w:rsidDel="00000000" w:rsidR="00000000" w:rsidRPr="00000000">
        <w:rPr>
          <w:rtl w:val="0"/>
        </w:rPr>
        <w:t xml:space="preserve">Review and add input to Chapter Evaluation Sheet (ALL)</w:t>
      </w:r>
    </w:p>
    <w:p w:rsidR="00000000" w:rsidDel="00000000" w:rsidP="00000000" w:rsidRDefault="00000000" w:rsidRPr="00000000" w14:paraId="0000007E">
      <w:pPr>
        <w:numPr>
          <w:ilvl w:val="2"/>
          <w:numId w:val="1"/>
        </w:numPr>
        <w:shd w:fill="ffffff" w:val="clear"/>
        <w:spacing w:line="331.2" w:lineRule="auto"/>
        <w:ind w:left="2160" w:hanging="360"/>
        <w:rPr/>
      </w:pPr>
      <w:hyperlink r:id="rId9">
        <w:r w:rsidDel="00000000" w:rsidR="00000000" w:rsidRPr="00000000">
          <w:rPr>
            <w:color w:val="1155cc"/>
            <w:u w:val="single"/>
            <w:rtl w:val="0"/>
          </w:rPr>
          <w:t xml:space="preserve">https://docs.google.com/document/d/1YE5T1y9nj_2kXuAzGRFdBz1qEaa3e5mpCNCpFrqlVMs/edit?usp=sharing</w:t>
        </w:r>
      </w:hyperlink>
      <w:r w:rsidDel="00000000" w:rsidR="00000000" w:rsidRPr="00000000">
        <w:rPr>
          <w:rtl w:val="0"/>
        </w:rPr>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31.2" w:lineRule="auto"/>
        <w:ind w:left="720" w:right="0" w:hanging="360"/>
        <w:jc w:val="left"/>
        <w:rPr>
          <w:rFonts w:ascii="Arial" w:cs="Arial" w:eastAsia="Arial" w:hAnsi="Arial"/>
          <w:b w:val="0"/>
          <w:i w:val="0"/>
          <w:smallCaps w:val="0"/>
          <w:strike w:val="0"/>
          <w:color w:val="000000"/>
          <w:vertAlign w:val="baseline"/>
        </w:rPr>
      </w:pPr>
      <w:r w:rsidDel="00000000" w:rsidR="00000000" w:rsidRPr="00000000">
        <w:rPr>
          <w:rtl w:val="0"/>
        </w:rPr>
        <w:t xml:space="preserve">Next Meeting: </w:t>
      </w:r>
    </w:p>
    <w:p w:rsidR="00000000" w:rsidDel="00000000" w:rsidP="00000000" w:rsidRDefault="00000000" w:rsidRPr="00000000" w14:paraId="00000080">
      <w:pPr>
        <w:numPr>
          <w:ilvl w:val="1"/>
          <w:numId w:val="1"/>
        </w:numPr>
        <w:shd w:fill="ffffff" w:val="clear"/>
        <w:spacing w:line="331.2" w:lineRule="auto"/>
        <w:ind w:left="1440" w:hanging="360"/>
        <w:rPr/>
      </w:pPr>
      <w:r w:rsidDel="00000000" w:rsidR="00000000" w:rsidRPr="00000000">
        <w:rPr>
          <w:rtl w:val="0"/>
        </w:rPr>
        <w:t xml:space="preserve">TBD - before spring break </w:t>
      </w:r>
    </w:p>
    <w:p w:rsidR="00000000" w:rsidDel="00000000" w:rsidP="00000000" w:rsidRDefault="00000000" w:rsidRPr="00000000" w14:paraId="00000081">
      <w:pPr>
        <w:numPr>
          <w:ilvl w:val="1"/>
          <w:numId w:val="1"/>
        </w:numPr>
        <w:shd w:fill="ffffff" w:val="clear"/>
        <w:spacing w:line="331.2" w:lineRule="auto"/>
        <w:ind w:left="1440" w:hanging="360"/>
        <w:rPr/>
      </w:pPr>
      <w:r w:rsidDel="00000000" w:rsidR="00000000" w:rsidRPr="00000000">
        <w:rPr>
          <w:rtl w:val="0"/>
        </w:rPr>
        <w:t xml:space="preserve">Poll to be sent out</w:t>
      </w:r>
    </w:p>
    <w:p w:rsidR="00000000" w:rsidDel="00000000" w:rsidP="00000000" w:rsidRDefault="00000000" w:rsidRPr="00000000" w14:paraId="00000082">
      <w:pPr>
        <w:spacing w:line="331.2" w:lineRule="auto"/>
        <w:ind w:left="0" w:firstLine="0"/>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YE5T1y9nj_2kXuAzGRFdBz1qEaa3e5mpCNCpFrqlVMs/edit?usp=sharing" TargetMode="External"/><Relationship Id="rId5" Type="http://schemas.openxmlformats.org/officeDocument/2006/relationships/styles" Target="styles.xml"/><Relationship Id="rId6" Type="http://schemas.openxmlformats.org/officeDocument/2006/relationships/hyperlink" Target="https://docs.google.com/document/d/1ABAwqC9_DHzWjplaO81VctJM_AjWQNuFWP_gPEGotkk/edit?usp=sharing" TargetMode="External"/><Relationship Id="rId7" Type="http://schemas.openxmlformats.org/officeDocument/2006/relationships/hyperlink" Target="https://drive.google.com/file/d/17uDbRYWKxYoSHzobt6H4vLBiGYzQeIdG/view?usp=sharing" TargetMode="External"/><Relationship Id="rId8" Type="http://schemas.openxmlformats.org/officeDocument/2006/relationships/hyperlink" Target="https://drive.google.com/file/d/1tyAZ_KBbdNqQBlHz77spssvVRtfRHGMG/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