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6DEE" w14:textId="77777777"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14:paraId="44EB3D85" w14:textId="77777777"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0FA3ED1D" w14:textId="392876CF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818997D90F674B7F9ED88DADD628D049"/>
          </w:placeholder>
        </w:sdtPr>
        <w:sdtContent>
          <w:r w:rsidR="009B3414">
            <w:t>Building Envelope Pilot Project – phase one</w:t>
          </w:r>
        </w:sdtContent>
      </w:sdt>
    </w:p>
    <w:p w14:paraId="1ECC2430" w14:textId="77777777" w:rsidR="00CE3A43" w:rsidRPr="00CE3A43" w:rsidRDefault="00CE3A43" w:rsidP="00CE3A43"/>
    <w:p w14:paraId="18951730" w14:textId="0B13F312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CD9E886B789D4B8B92AA4ADFF61CEE6A"/>
          </w:placeholder>
          <w:date w:fullDate="2022-06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944B9B">
            <w:t>6</w:t>
          </w:r>
          <w:r w:rsidR="009B3414">
            <w:t>/2</w:t>
          </w:r>
          <w:r w:rsidR="00944B9B">
            <w:t>7</w:t>
          </w:r>
          <w:r w:rsidR="009B3414">
            <w:t>/2022</w:t>
          </w:r>
        </w:sdtContent>
      </w:sdt>
    </w:p>
    <w:p w14:paraId="2AA7466F" w14:textId="77777777" w:rsidR="00CE3A43" w:rsidRDefault="00CE3A43" w:rsidP="00DC7C80"/>
    <w:p w14:paraId="6E45DA6D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5A8082C121D54F7EA9B69FCAF7CE18CD"/>
        </w:placeholder>
      </w:sdtPr>
      <w:sdtContent>
        <w:p w14:paraId="018CE5F8" w14:textId="77777777" w:rsidR="009B3414" w:rsidRDefault="009B3414" w:rsidP="009B3414">
          <w:pPr>
            <w:rPr>
              <w:noProof/>
            </w:rPr>
          </w:pPr>
          <w:r>
            <w:rPr>
              <w:noProof/>
            </w:rPr>
            <w:t>The aim of this overall project is to develop in-house expertise at reducing wasteful heat transfer through building envelopes, particularly through air-tightening improvements. In this initial stage (aka, phase one), we intend to complete an envelope tightness assessment for the Transportation Building. We will work as a cross-functional project team at F&amp;S, including the top leadership of the construction, utilities, and maintenance departmental areas. We will work closely with the campus experts from the Indoor Climate Research &amp; Training team within the Applied Research Institute, and we will hire an external contractor to perform Thermal Imaging of the facility.</w:t>
          </w:r>
        </w:p>
        <w:p w14:paraId="08D97A17" w14:textId="155F043B" w:rsidR="005328A2" w:rsidRDefault="00000000" w:rsidP="005328A2"/>
      </w:sdtContent>
    </w:sdt>
    <w:p w14:paraId="1A2D8CD0" w14:textId="77777777" w:rsidR="005328A2" w:rsidRDefault="005328A2" w:rsidP="005328A2"/>
    <w:p w14:paraId="607FD3D6" w14:textId="77777777" w:rsidR="005328A2" w:rsidRPr="00CE3A43" w:rsidRDefault="00F0350A" w:rsidP="005328A2">
      <w:pPr>
        <w:rPr>
          <w:b/>
        </w:rPr>
      </w:pPr>
      <w:r w:rsidRPr="00DA1561">
        <w:rPr>
          <w:b/>
        </w:rPr>
        <w:t>Detailed Accounting of Expenditures to Date:</w:t>
      </w:r>
    </w:p>
    <w:sdt>
      <w:sdtPr>
        <w:id w:val="-816953790"/>
        <w:placeholder>
          <w:docPart w:val="EFE73E6A650D46DBA2676DBEA6171A50"/>
        </w:placeholder>
      </w:sdtPr>
      <w:sdtContent>
        <w:p w14:paraId="22EEB580" w14:textId="3AAA5ABD" w:rsidR="005328A2" w:rsidRDefault="00DA1561" w:rsidP="005328A2">
          <w:r>
            <w:t>No update</w:t>
          </w:r>
        </w:p>
      </w:sdtContent>
    </w:sdt>
    <w:p w14:paraId="3AB5B389" w14:textId="77777777" w:rsidR="005328A2" w:rsidRDefault="005328A2" w:rsidP="005328A2"/>
    <w:p w14:paraId="67B565E9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p w14:paraId="35137F00" w14:textId="6817C8C0" w:rsidR="005328A2" w:rsidRPr="005328A2" w:rsidRDefault="00000000" w:rsidP="005328A2">
      <w:sdt>
        <w:sdtPr>
          <w:id w:val="-974516443"/>
          <w:placeholder>
            <w:docPart w:val="451DECD8A0BB45F99E68A96D384E481B"/>
          </w:placeholder>
        </w:sdtPr>
        <w:sdtContent>
          <w:r w:rsidR="009B3414">
            <w:t xml:space="preserve">F&amp;S contracted with Indoor Climate Research and Training (ICRT) to perform building envelope tightness assessment.  Building envelope tests using blower doors was led by ICRT staff on May 21, </w:t>
          </w:r>
          <w:proofErr w:type="gramStart"/>
          <w:r w:rsidR="009B3414">
            <w:t>2022</w:t>
          </w:r>
          <w:proofErr w:type="gramEnd"/>
          <w:r w:rsidR="00D41288">
            <w:t xml:space="preserve"> at the Transportation Building on campus from 8 am – 2 pm</w:t>
          </w:r>
          <w:r w:rsidR="009B3414">
            <w:t xml:space="preserve">. </w:t>
          </w:r>
          <w:r w:rsidR="00D41288">
            <w:t xml:space="preserve">F&amp;S staff prepared the building in advance and several F&amp;S staff were present during the day of testing.  F&amp;S staff helped with the testing and some staff observed the project for determining feasibility of testing on additional campus buildings.  </w:t>
          </w:r>
          <w:r w:rsidR="009B3414">
            <w:t xml:space="preserve"> </w:t>
          </w:r>
        </w:sdtContent>
      </w:sdt>
    </w:p>
    <w:p w14:paraId="47FBF74B" w14:textId="77777777" w:rsidR="005328A2" w:rsidRDefault="005328A2" w:rsidP="005328A2"/>
    <w:p w14:paraId="2CB0E9AB" w14:textId="14CE8B4D" w:rsidR="00D41288" w:rsidRPr="00CE3A43" w:rsidRDefault="00F0350A" w:rsidP="00F0350A">
      <w:pPr>
        <w:rPr>
          <w:b/>
        </w:rPr>
      </w:pPr>
      <w:r w:rsidRPr="00DA1561">
        <w:rPr>
          <w:b/>
        </w:rPr>
        <w:t>Student Involvement and Outreach to Date:</w:t>
      </w:r>
    </w:p>
    <w:p w14:paraId="5B6730C6" w14:textId="0E102C06" w:rsidR="005328A2" w:rsidRDefault="00000000" w:rsidP="005328A2">
      <w:sdt>
        <w:sdtPr>
          <w:id w:val="1352531512"/>
          <w:placeholder>
            <w:docPart w:val="FB9489F674D24ADA8095C592EDA49D04"/>
          </w:placeholder>
          <w:showingPlcHdr/>
        </w:sdtPr>
        <w:sdtContent>
          <w:r w:rsidR="00CE3A43">
            <w:rPr>
              <w:rStyle w:val="PlaceholderText"/>
            </w:rPr>
            <w:t>How have students been involved in your project so far?</w:t>
          </w:r>
        </w:sdtContent>
      </w:sdt>
      <w:r w:rsidR="00D41288">
        <w:t xml:space="preserve"> Students were recruited to participate in the building-envelope testing process in advance of May 21, 2022.  A volunteer recruitment flyer was prepared and shared among student sustainability &amp; iSEE networks. Four students responded that they were interested in attending the test day; 1 student let staff know that they would not make it</w:t>
      </w:r>
      <w:r w:rsidR="005A5C2F">
        <w:t xml:space="preserve"> due to an accepted internship</w:t>
      </w:r>
      <w:r w:rsidR="00D41288">
        <w:t xml:space="preserve"> and 3 students were no-shows on the test day.</w:t>
      </w:r>
    </w:p>
    <w:p w14:paraId="20C6F4CC" w14:textId="77777777" w:rsidR="00F0350A" w:rsidRDefault="00F0350A" w:rsidP="005328A2"/>
    <w:p w14:paraId="0BA9F9E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p w14:paraId="12E594F9" w14:textId="075C6067" w:rsidR="00F0350A" w:rsidRDefault="00000000" w:rsidP="00F0350A">
      <w:sdt>
        <w:sdtPr>
          <w:id w:val="-1846005413"/>
          <w:placeholder>
            <w:docPart w:val="97FA7FBF275344EE91BC7C4491A39CDA"/>
          </w:placeholder>
          <w:showingPlcHdr/>
        </w:sdtPr>
        <w:sdtContent>
          <w:r w:rsidR="00CE3A43">
            <w:rPr>
              <w:rStyle w:val="PlaceholderText"/>
            </w:rPr>
            <w:t xml:space="preserve">What, if any, marketing and promotion efforts have you conducted so far? </w:t>
          </w:r>
        </w:sdtContent>
      </w:sdt>
      <w:r w:rsidR="005A5C2F">
        <w:t xml:space="preserve">The Applied Research Institute posted an article on May 12 titled “Testing the Building Envelope Tightness of the U of I Transportation Building”.   The link can be found here: </w:t>
      </w:r>
      <w:hyperlink r:id="rId7" w:history="1">
        <w:r w:rsidR="005A5C2F" w:rsidRPr="00626590">
          <w:rPr>
            <w:rStyle w:val="Hyperlink"/>
          </w:rPr>
          <w:t>https://appliedresearch.illinois.edu/news/testing-the-building-envelope-tightness-of-the-u-of-I-transportation-building</w:t>
        </w:r>
      </w:hyperlink>
    </w:p>
    <w:p w14:paraId="23DF1DC9" w14:textId="77777777" w:rsidR="005A5C2F" w:rsidRDefault="005A5C2F" w:rsidP="00F0350A"/>
    <w:p w14:paraId="0C90DDD1" w14:textId="77777777" w:rsidR="00F0350A" w:rsidRDefault="00F0350A" w:rsidP="00F0350A"/>
    <w:p w14:paraId="2C9A47BC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4AF3ED6A7E1C4BB0B98DBABA4C543F9D"/>
        </w:placeholder>
        <w:showingPlcHdr/>
      </w:sdtPr>
      <w:sdtContent>
        <w:p w14:paraId="35BEC29A" w14:textId="77777777" w:rsidR="00CE3A43" w:rsidRDefault="00F0350A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</w:t>
          </w:r>
          <w:r w:rsidR="00CE3A43">
            <w:rPr>
              <w:rStyle w:val="PlaceholderText"/>
            </w:rPr>
            <w:t>/relevant information for the semesterly report</w:t>
          </w:r>
        </w:p>
        <w:p w14:paraId="316740E4" w14:textId="77777777" w:rsidR="005A5C2F" w:rsidRDefault="00000000" w:rsidP="00F0350A"/>
      </w:sdtContent>
    </w:sdt>
    <w:p w14:paraId="723C5679" w14:textId="3467E458" w:rsidR="00F0350A" w:rsidRPr="005328A2" w:rsidRDefault="005A5C2F" w:rsidP="00F0350A">
      <w:r>
        <w:t>Work on this project is on-going.  ICRT provid</w:t>
      </w:r>
      <w:r w:rsidR="00944B9B">
        <w:t>ed</w:t>
      </w:r>
      <w:r>
        <w:t xml:space="preserve"> a results report of findings</w:t>
      </w:r>
      <w:r w:rsidR="00944B9B">
        <w:t xml:space="preserve"> in June 2022</w:t>
      </w:r>
      <w:r>
        <w:t xml:space="preserve">.  F&amp;S will contract with a company to complete Thermal Imaging of the building. </w:t>
      </w:r>
    </w:p>
    <w:sectPr w:rsidR="00F0350A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99F7" w14:textId="77777777" w:rsidR="00124791" w:rsidRDefault="00124791" w:rsidP="00DC7C80">
      <w:r>
        <w:separator/>
      </w:r>
    </w:p>
  </w:endnote>
  <w:endnote w:type="continuationSeparator" w:id="0">
    <w:p w14:paraId="122F1ED7" w14:textId="77777777" w:rsidR="00124791" w:rsidRDefault="00124791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9DFB" w14:textId="77777777" w:rsidR="00124791" w:rsidRDefault="00124791" w:rsidP="00DC7C80">
      <w:r>
        <w:separator/>
      </w:r>
    </w:p>
  </w:footnote>
  <w:footnote w:type="continuationSeparator" w:id="0">
    <w:p w14:paraId="3BB0B026" w14:textId="77777777" w:rsidR="00124791" w:rsidRDefault="00124791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BCF8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C346F" w14:textId="77777777" w:rsidR="005328A2" w:rsidRDefault="005328A2" w:rsidP="005328A2">
    <w:pPr>
      <w:pStyle w:val="Header"/>
      <w:jc w:val="center"/>
    </w:pPr>
  </w:p>
  <w:p w14:paraId="51B464F5" w14:textId="77777777"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14:paraId="1091F4A8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21"/>
    <w:rsid w:val="00002BBA"/>
    <w:rsid w:val="00124791"/>
    <w:rsid w:val="00155E19"/>
    <w:rsid w:val="002C7F55"/>
    <w:rsid w:val="004B1A52"/>
    <w:rsid w:val="005328A2"/>
    <w:rsid w:val="0057026A"/>
    <w:rsid w:val="005A5C2F"/>
    <w:rsid w:val="006B7FAE"/>
    <w:rsid w:val="006D1C9A"/>
    <w:rsid w:val="008A02AC"/>
    <w:rsid w:val="008A727D"/>
    <w:rsid w:val="008C79DD"/>
    <w:rsid w:val="008F1DCB"/>
    <w:rsid w:val="009174EC"/>
    <w:rsid w:val="00944B9B"/>
    <w:rsid w:val="009B3414"/>
    <w:rsid w:val="009D2384"/>
    <w:rsid w:val="00A644B8"/>
    <w:rsid w:val="00B31DBF"/>
    <w:rsid w:val="00B543F4"/>
    <w:rsid w:val="00C50CC6"/>
    <w:rsid w:val="00CB3AF0"/>
    <w:rsid w:val="00CE3A43"/>
    <w:rsid w:val="00D41288"/>
    <w:rsid w:val="00D5395A"/>
    <w:rsid w:val="00D56A00"/>
    <w:rsid w:val="00DA1561"/>
    <w:rsid w:val="00DB0D95"/>
    <w:rsid w:val="00DC4030"/>
    <w:rsid w:val="00DC7C80"/>
    <w:rsid w:val="00E45421"/>
    <w:rsid w:val="00EB5334"/>
    <w:rsid w:val="00EE2FCE"/>
    <w:rsid w:val="00F0350A"/>
    <w:rsid w:val="00F8454E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22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A5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ppliedresearch.illinois.edu/news/testing-the-building-envelope-tightness-of-the-u-of-I-transportation-buil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8997D90F674B7F9ED88DADD628D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F43F0-0937-48B1-B0A1-BB46F4CF73B1}"/>
      </w:docPartPr>
      <w:docPartBody>
        <w:p w:rsidR="00491F51" w:rsidRDefault="00000853" w:rsidP="00000853">
          <w:pPr>
            <w:pStyle w:val="818997D90F674B7F9ED88DADD628D04910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CD9E886B789D4B8B92AA4ADFF61C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8E5C-8080-46A6-9119-D9923319C858}"/>
      </w:docPartPr>
      <w:docPartBody>
        <w:p w:rsidR="00276125" w:rsidRDefault="00000853" w:rsidP="00000853">
          <w:pPr>
            <w:pStyle w:val="CD9E886B789D4B8B92AA4ADFF61CEE6A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5A8082C121D54F7EA9B69FCAF7CE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BD56-D8C1-477E-88AD-10DCD0E4A5BE}"/>
      </w:docPartPr>
      <w:docPartBody>
        <w:p w:rsidR="00276125" w:rsidRDefault="00000853" w:rsidP="00000853">
          <w:pPr>
            <w:pStyle w:val="5A8082C121D54F7EA9B69FCAF7CE18C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EFE73E6A650D46DBA2676DBEA617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EAF0-D4F2-44C0-99AE-268DEADD4749}"/>
      </w:docPartPr>
      <w:docPartBody>
        <w:p w:rsidR="00276125" w:rsidRDefault="00000853" w:rsidP="00000853">
          <w:pPr>
            <w:pStyle w:val="EFE73E6A650D46DBA2676DBEA6171A5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451DECD8A0BB45F99E68A96D384E4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CE85-7921-44A0-A844-FDD298B3E8E0}"/>
      </w:docPartPr>
      <w:docPartBody>
        <w:p w:rsidR="00276125" w:rsidRDefault="00000853" w:rsidP="00000853">
          <w:pPr>
            <w:pStyle w:val="451DECD8A0BB45F99E68A96D384E481B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FB9489F674D24ADA8095C592EDA49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E1B2-2246-4E5F-A356-E010A16F7360}"/>
      </w:docPartPr>
      <w:docPartBody>
        <w:p w:rsidR="00276125" w:rsidRDefault="00000853" w:rsidP="00000853">
          <w:pPr>
            <w:pStyle w:val="FB9489F674D24ADA8095C592EDA49D04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97FA7FBF275344EE91BC7C4491A3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AB22-5A7C-4D43-B847-DB134BE152FF}"/>
      </w:docPartPr>
      <w:docPartBody>
        <w:p w:rsidR="00276125" w:rsidRDefault="00000853" w:rsidP="00000853">
          <w:pPr>
            <w:pStyle w:val="97FA7FBF275344EE91BC7C4491A39CDA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4AF3ED6A7E1C4BB0B98DBABA4C54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7CCB-09D0-4F92-8ACD-832D7454A349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276125" w:rsidRDefault="002761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48"/>
    <w:rsid w:val="00000853"/>
    <w:rsid w:val="00187736"/>
    <w:rsid w:val="00276125"/>
    <w:rsid w:val="002F7C65"/>
    <w:rsid w:val="00491F51"/>
    <w:rsid w:val="007A3E07"/>
    <w:rsid w:val="007D76F8"/>
    <w:rsid w:val="007E5E2E"/>
    <w:rsid w:val="008C79DD"/>
    <w:rsid w:val="0092111E"/>
    <w:rsid w:val="00C02055"/>
    <w:rsid w:val="00E55D1F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26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853"/>
    <w:rPr>
      <w:color w:val="808080"/>
    </w:rPr>
  </w:style>
  <w:style w:type="paragraph" w:customStyle="1" w:styleId="818997D90F674B7F9ED88DADD628D04910">
    <w:name w:val="818997D90F674B7F9ED88DADD628D0491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CD9E886B789D4B8B92AA4ADFF61CEE6A">
    <w:name w:val="CD9E886B789D4B8B92AA4ADFF61CEE6A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A8082C121D54F7EA9B69FCAF7CE18CD">
    <w:name w:val="5A8082C121D54F7EA9B69FCAF7CE18CD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EFE73E6A650D46DBA2676DBEA6171A50">
    <w:name w:val="EFE73E6A650D46DBA2676DBEA6171A50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451DECD8A0BB45F99E68A96D384E481B">
    <w:name w:val="451DECD8A0BB45F99E68A96D384E481B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FB9489F674D24ADA8095C592EDA49D04">
    <w:name w:val="FB9489F674D24ADA8095C592EDA49D04"/>
    <w:rsid w:val="00000853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7FA7FBF275344EE91BC7C4491A39CDA">
    <w:name w:val="97FA7FBF275344EE91BC7C4491A39CDA"/>
    <w:rsid w:val="00000853"/>
    <w:pPr>
      <w:spacing w:after="0" w:line="240" w:lineRule="auto"/>
    </w:pPr>
    <w:rPr>
      <w:rFonts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Kenfield, Micah Charles</dc:creator>
  <cp:lastModifiedBy>White, Morgan</cp:lastModifiedBy>
  <cp:revision>3</cp:revision>
  <dcterms:created xsi:type="dcterms:W3CDTF">2024-08-03T13:25:00Z</dcterms:created>
  <dcterms:modified xsi:type="dcterms:W3CDTF">2024-08-03T13:26:00Z</dcterms:modified>
</cp:coreProperties>
</file>