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4B114" w14:textId="77777777" w:rsidR="00DC7C80" w:rsidRDefault="00DC7C80">
      <w:pPr>
        <w:rPr>
          <w:i/>
        </w:rPr>
      </w:pPr>
      <w:r w:rsidRPr="00DC7C80">
        <w:rPr>
          <w:i/>
        </w:rPr>
        <w:t>Please submit this completed application</w:t>
      </w:r>
      <w:r w:rsidR="002503FC">
        <w:rPr>
          <w:i/>
        </w:rPr>
        <w:t>, the supplemental budget spreadsheet,</w:t>
      </w:r>
      <w:r w:rsidRPr="00DC7C80">
        <w:rPr>
          <w:i/>
        </w:rPr>
        <w:t xml:space="preserve"> and any relevant supporting documentation by </w:t>
      </w:r>
      <w:r w:rsidR="00685DAF">
        <w:rPr>
          <w:i/>
        </w:rPr>
        <w:t>the deadline indicated in your Step 1 notification letter</w:t>
      </w:r>
      <w:r w:rsidRPr="00DC7C80">
        <w:rPr>
          <w:i/>
        </w:rPr>
        <w:t xml:space="preserve"> to </w:t>
      </w:r>
      <w:hyperlink r:id="rId7" w:history="1">
        <w:r w:rsidRPr="006B41B5">
          <w:rPr>
            <w:rStyle w:val="Hyperlink"/>
            <w:i/>
          </w:rPr>
          <w:t>Sustainability-Committee@Illinois.edu</w:t>
        </w:r>
      </w:hyperlink>
      <w:r w:rsidRPr="00DC7C80">
        <w:rPr>
          <w:i/>
        </w:rPr>
        <w:t xml:space="preserve">.The Working Group Chairs will be in contact with you regarding any questions about the application. If you have any questions about the application process, please contact the SSC at </w:t>
      </w:r>
      <w:hyperlink r:id="rId8" w:history="1">
        <w:r w:rsidR="006F1D4D" w:rsidRPr="006B41B5">
          <w:rPr>
            <w:rStyle w:val="Hyperlink"/>
            <w:i/>
          </w:rPr>
          <w:t>Sustainability-Committee@Illinois.edu</w:t>
        </w:r>
      </w:hyperlink>
      <w:r w:rsidR="006F1D4D">
        <w:rPr>
          <w:rStyle w:val="Hyperlink"/>
          <w:i/>
        </w:rPr>
        <w:t>.</w:t>
      </w:r>
    </w:p>
    <w:p w14:paraId="346A26A1" w14:textId="77777777" w:rsidR="00DC7C80" w:rsidRDefault="00DC7C80" w:rsidP="00DC7C80">
      <w:pPr>
        <w:pStyle w:val="Heading1"/>
      </w:pPr>
      <w:r>
        <w:t>General Information</w:t>
      </w:r>
    </w:p>
    <w:p w14:paraId="6758CA93" w14:textId="78285696" w:rsidR="00DC7C80" w:rsidRDefault="00DC7C80" w:rsidP="00DC7C80">
      <w:r w:rsidRPr="00DC7C80">
        <w:rPr>
          <w:b/>
        </w:rPr>
        <w:t>Project Name:</w:t>
      </w:r>
      <w:r>
        <w:t xml:space="preserve"> </w:t>
      </w:r>
      <w:sdt>
        <w:sdtPr>
          <w:id w:val="1458991789"/>
          <w:placeholder>
            <w:docPart w:val="27C75378D9BBBE40B4B253AB0140005A"/>
          </w:placeholder>
        </w:sdtPr>
        <w:sdtEndPr/>
        <w:sdtContent>
          <w:r w:rsidR="002E2CE8">
            <w:t>Enhancing Learning and Volunteer Opportunities in the Southern Arboretum Woodlands</w:t>
          </w:r>
        </w:sdtContent>
      </w:sdt>
    </w:p>
    <w:p w14:paraId="54604C4F" w14:textId="4E14EE29" w:rsidR="00DC7C80" w:rsidRDefault="00DC7C80" w:rsidP="00DC7C80">
      <w:r w:rsidRPr="00DC7C80">
        <w:rPr>
          <w:b/>
        </w:rPr>
        <w:t>Total Amount Requested from SSC:</w:t>
      </w:r>
      <w:r>
        <w:t xml:space="preserve"> </w:t>
      </w:r>
      <w:sdt>
        <w:sdtPr>
          <w:id w:val="-2125832851"/>
          <w:placeholder>
            <w:docPart w:val="F9696D54394822408C02A84F0F658CFE"/>
          </w:placeholder>
        </w:sdtPr>
        <w:sdtEndPr/>
        <w:sdtContent>
          <w:r w:rsidR="007B4C82">
            <w:t>$40,000</w:t>
          </w:r>
        </w:sdtContent>
      </w:sdt>
    </w:p>
    <w:p w14:paraId="0D5C438D" w14:textId="58F4035F" w:rsidR="00DC7C80" w:rsidRDefault="00DC7C80" w:rsidP="00DC7C80">
      <w:r w:rsidRPr="00DC7C80">
        <w:rPr>
          <w:b/>
        </w:rPr>
        <w:t>Project Topic Area(s):</w:t>
      </w:r>
      <w:r>
        <w:tab/>
      </w:r>
      <w:sdt>
        <w:sdtPr>
          <w:id w:val="-7198971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Energy</w:t>
      </w:r>
      <w:r>
        <w:tab/>
      </w:r>
      <w:sdt>
        <w:sdtPr>
          <w:id w:val="-1222983468"/>
          <w14:checkbox>
            <w14:checked w14:val="1"/>
            <w14:checkedState w14:val="2612" w14:font="MS Gothic"/>
            <w14:uncheckedState w14:val="2610" w14:font="MS Gothic"/>
          </w14:checkbox>
        </w:sdtPr>
        <w:sdtEndPr/>
        <w:sdtContent>
          <w:r w:rsidR="002E2CE8">
            <w:rPr>
              <w:rFonts w:ascii="MS Gothic" w:eastAsia="MS Gothic" w:hAnsi="MS Gothic" w:hint="eastAsia"/>
            </w:rPr>
            <w:t>☒</w:t>
          </w:r>
        </w:sdtContent>
      </w:sdt>
      <w:r>
        <w:t>Education</w:t>
      </w:r>
      <w:r>
        <w:tab/>
      </w:r>
      <w:sdt>
        <w:sdtPr>
          <w:id w:val="-1691087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Food &amp; Waste</w:t>
      </w:r>
    </w:p>
    <w:p w14:paraId="27982B53" w14:textId="01735751" w:rsidR="00DC7C80" w:rsidRDefault="00DC7C80" w:rsidP="00DC7C80">
      <w:r>
        <w:tab/>
      </w:r>
      <w:r>
        <w:tab/>
      </w:r>
      <w:r>
        <w:tab/>
      </w:r>
      <w:sdt>
        <w:sdtPr>
          <w:id w:val="1774744004"/>
          <w14:checkbox>
            <w14:checked w14:val="1"/>
            <w14:checkedState w14:val="2612" w14:font="MS Gothic"/>
            <w14:uncheckedState w14:val="2610" w14:font="MS Gothic"/>
          </w14:checkbox>
        </w:sdtPr>
        <w:sdtEndPr/>
        <w:sdtContent>
          <w:r w:rsidR="002E2CE8">
            <w:rPr>
              <w:rFonts w:ascii="MS Gothic" w:eastAsia="MS Gothic" w:hAnsi="MS Gothic" w:hint="eastAsia"/>
            </w:rPr>
            <w:t>☒</w:t>
          </w:r>
        </w:sdtContent>
      </w:sdt>
      <w:r>
        <w:t>Land</w:t>
      </w:r>
      <w:r>
        <w:tab/>
      </w:r>
      <w:r>
        <w:tab/>
      </w:r>
      <w:sdt>
        <w:sdtPr>
          <w:id w:val="15306830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Water</w:t>
      </w:r>
      <w:r>
        <w:tab/>
      </w:r>
      <w:sdt>
        <w:sdtPr>
          <w:id w:val="19551999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Transportation</w:t>
      </w:r>
    </w:p>
    <w:p w14:paraId="13C2E459" w14:textId="77777777" w:rsidR="00DC7C80" w:rsidRDefault="00DC7C80" w:rsidP="00DC7C80">
      <w:pPr>
        <w:pStyle w:val="Heading1"/>
      </w:pPr>
      <w:r>
        <w:t>Contact Information</w:t>
      </w:r>
    </w:p>
    <w:p w14:paraId="36BEF1F7" w14:textId="77777777" w:rsidR="00E63196" w:rsidRDefault="00E63196" w:rsidP="00E63196">
      <w:pPr>
        <w:pStyle w:val="Heading3"/>
      </w:pPr>
      <w:r>
        <w:t>Project Lead</w:t>
      </w:r>
    </w:p>
    <w:p w14:paraId="56555D15" w14:textId="1F67809E" w:rsidR="00DC7C80" w:rsidRDefault="00DC7C80" w:rsidP="00DC7C80">
      <w:r>
        <w:t xml:space="preserve">Applicant </w:t>
      </w:r>
      <w:r w:rsidR="005328A2">
        <w:t xml:space="preserve">Name:  </w:t>
      </w:r>
      <w:r w:rsidR="005328A2">
        <w:tab/>
      </w:r>
      <w:sdt>
        <w:sdtPr>
          <w:id w:val="-1896803987"/>
          <w:text/>
        </w:sdtPr>
        <w:sdtEndPr/>
        <w:sdtContent>
          <w:r w:rsidR="002E2CE8">
            <w:t>Kevin McSweeney</w:t>
          </w:r>
        </w:sdtContent>
      </w:sdt>
      <w:r>
        <w:tab/>
      </w:r>
    </w:p>
    <w:p w14:paraId="23E0CBFE" w14:textId="3C3F38B4" w:rsidR="005328A2" w:rsidRDefault="005328A2" w:rsidP="00DC7C80">
      <w:r>
        <w:t xml:space="preserve">Unit/Department: </w:t>
      </w:r>
      <w:r>
        <w:tab/>
      </w:r>
      <w:sdt>
        <w:sdtPr>
          <w:id w:val="-23410409"/>
          <w:text/>
        </w:sdtPr>
        <w:sdtEndPr/>
        <w:sdtContent>
          <w:r w:rsidR="002E2CE8">
            <w:t>Arboretum/NRES</w:t>
          </w:r>
        </w:sdtContent>
      </w:sdt>
    </w:p>
    <w:p w14:paraId="01FE8F31" w14:textId="7CEE7EE2" w:rsidR="005328A2" w:rsidRDefault="005328A2" w:rsidP="00DC7C80">
      <w:r>
        <w:t>Email Address:</w:t>
      </w:r>
      <w:r>
        <w:tab/>
        <w:t xml:space="preserve"> </w:t>
      </w:r>
      <w:r>
        <w:tab/>
      </w:r>
      <w:sdt>
        <w:sdtPr>
          <w:id w:val="-1164936359"/>
          <w:text/>
        </w:sdtPr>
        <w:sdtEndPr/>
        <w:sdtContent>
          <w:r w:rsidR="00D0248D">
            <w:t>mcs</w:t>
          </w:r>
          <w:r w:rsidR="00F60639">
            <w:t>ween@illinois.edu</w:t>
          </w:r>
        </w:sdtContent>
      </w:sdt>
    </w:p>
    <w:p w14:paraId="1DC7FBF5" w14:textId="1E2C42F0" w:rsidR="005328A2" w:rsidRDefault="005328A2" w:rsidP="00DC7C80">
      <w:r>
        <w:t xml:space="preserve">Phone Number: </w:t>
      </w:r>
      <w:r>
        <w:tab/>
      </w:r>
      <w:sdt>
        <w:sdtPr>
          <w:id w:val="1946800381"/>
          <w:text/>
        </w:sdtPr>
        <w:sdtEndPr/>
        <w:sdtContent>
          <w:r w:rsidR="002E2CE8">
            <w:t>608 712 4101</w:t>
          </w:r>
        </w:sdtContent>
      </w:sdt>
    </w:p>
    <w:p w14:paraId="1C199F7B" w14:textId="77777777" w:rsidR="00E63196" w:rsidRPr="00E63196" w:rsidRDefault="00E63196" w:rsidP="00E63196">
      <w:pPr>
        <w:pStyle w:val="Heading3"/>
        <w:rPr>
          <w:i/>
        </w:rPr>
      </w:pPr>
      <w:r>
        <w:t xml:space="preserve">Financial Contact </w:t>
      </w:r>
      <w:r w:rsidRPr="00E63196">
        <w:rPr>
          <w:i/>
        </w:rPr>
        <w:t>(Must be Full-time University of Illinois Staff Member)</w:t>
      </w:r>
    </w:p>
    <w:p w14:paraId="1E07E204" w14:textId="4DF35CC8" w:rsidR="00E63196" w:rsidRDefault="00E63196" w:rsidP="00E63196">
      <w:r>
        <w:t xml:space="preserve">Contact Name:  </w:t>
      </w:r>
      <w:r>
        <w:tab/>
      </w:r>
      <w:sdt>
        <w:sdtPr>
          <w:id w:val="1811748466"/>
          <w:text/>
        </w:sdtPr>
        <w:sdtEndPr/>
        <w:sdtContent>
          <w:r w:rsidR="002E2CE8">
            <w:t>Kelly Sullan</w:t>
          </w:r>
        </w:sdtContent>
      </w:sdt>
      <w:r>
        <w:tab/>
      </w:r>
    </w:p>
    <w:p w14:paraId="2F766D00" w14:textId="779D1123" w:rsidR="00E63196" w:rsidRDefault="00E63196" w:rsidP="00E63196">
      <w:r>
        <w:t xml:space="preserve">Unit/Department: </w:t>
      </w:r>
      <w:r>
        <w:tab/>
      </w:r>
      <w:sdt>
        <w:sdtPr>
          <w:id w:val="1907340094"/>
          <w:text/>
        </w:sdtPr>
        <w:sdtEndPr/>
        <w:sdtContent>
          <w:r w:rsidR="002E2CE8">
            <w:t>NRES</w:t>
          </w:r>
        </w:sdtContent>
      </w:sdt>
    </w:p>
    <w:p w14:paraId="6D405FA8" w14:textId="36388A13" w:rsidR="00E63196" w:rsidRDefault="00E63196" w:rsidP="00E63196">
      <w:r>
        <w:t>Email Address:</w:t>
      </w:r>
      <w:r>
        <w:tab/>
        <w:t xml:space="preserve"> </w:t>
      </w:r>
      <w:r>
        <w:tab/>
      </w:r>
      <w:sdt>
        <w:sdtPr>
          <w:id w:val="-1465573181"/>
          <w:text/>
        </w:sdtPr>
        <w:sdtEndPr/>
        <w:sdtContent>
          <w:r w:rsidR="002E2CE8">
            <w:t>sullan@illinois.edu</w:t>
          </w:r>
        </w:sdtContent>
      </w:sdt>
    </w:p>
    <w:p w14:paraId="59A294E2" w14:textId="7450DBC6" w:rsidR="00E63196" w:rsidRDefault="00E63196" w:rsidP="00E63196">
      <w:r>
        <w:t xml:space="preserve">Phone Number: </w:t>
      </w:r>
      <w:r>
        <w:tab/>
      </w:r>
      <w:sdt>
        <w:sdtPr>
          <w:id w:val="608088343"/>
          <w:text/>
        </w:sdtPr>
        <w:sdtEndPr/>
        <w:sdtContent>
          <w:r w:rsidR="002E2CE8">
            <w:t>217 244 1621</w:t>
          </w:r>
        </w:sdtContent>
      </w:sdt>
    </w:p>
    <w:p w14:paraId="4D368ED2" w14:textId="6A0F4376" w:rsidR="00E63196" w:rsidRDefault="00E63196" w:rsidP="00DC7C80">
      <w:r>
        <w:t xml:space="preserve">Organization Code: </w:t>
      </w:r>
      <w:r>
        <w:tab/>
      </w:r>
      <w:sdt>
        <w:sdtPr>
          <w:id w:val="-647743699"/>
          <w:text/>
        </w:sdtPr>
        <w:sdtEndPr/>
        <w:sdtContent>
          <w:r w:rsidR="00FA395B">
            <w:t>875000</w:t>
          </w:r>
        </w:sdtContent>
      </w:sdt>
    </w:p>
    <w:p w14:paraId="4111FDA2" w14:textId="77777777" w:rsidR="002503FC" w:rsidRPr="00E63196" w:rsidRDefault="002503FC" w:rsidP="002503FC">
      <w:pPr>
        <w:pStyle w:val="Heading3"/>
        <w:rPr>
          <w:i/>
        </w:rPr>
      </w:pPr>
      <w:r>
        <w:t xml:space="preserve">Facilities Management Contact </w:t>
      </w:r>
      <w:r w:rsidRPr="00E63196">
        <w:rPr>
          <w:i/>
        </w:rPr>
        <w:t>(</w:t>
      </w:r>
      <w:r>
        <w:rPr>
          <w:i/>
        </w:rPr>
        <w:t>If Applicable</w:t>
      </w:r>
      <w:r w:rsidRPr="00E63196">
        <w:rPr>
          <w:i/>
        </w:rPr>
        <w:t>)</w:t>
      </w:r>
    </w:p>
    <w:p w14:paraId="6A3C068B" w14:textId="77777777" w:rsidR="002503FC" w:rsidRDefault="002503FC" w:rsidP="002503FC">
      <w:r>
        <w:t xml:space="preserve">Contact Name:  </w:t>
      </w:r>
      <w:r>
        <w:tab/>
      </w:r>
      <w:sdt>
        <w:sdtPr>
          <w:id w:val="883216321"/>
          <w:showingPlcHdr/>
          <w:text/>
        </w:sdtPr>
        <w:sdtEndPr/>
        <w:sdtContent>
          <w:r>
            <w:rPr>
              <w:rStyle w:val="PlaceholderText"/>
            </w:rPr>
            <w:t>Name of Applicant or Project Lead</w:t>
          </w:r>
        </w:sdtContent>
      </w:sdt>
      <w:r>
        <w:tab/>
      </w:r>
    </w:p>
    <w:p w14:paraId="1BD3E268" w14:textId="77777777" w:rsidR="002503FC" w:rsidRDefault="002503FC" w:rsidP="002503FC">
      <w:r>
        <w:t>Email Address:</w:t>
      </w:r>
      <w:r>
        <w:tab/>
        <w:t xml:space="preserve"> </w:t>
      </w:r>
      <w:r>
        <w:tab/>
      </w:r>
      <w:sdt>
        <w:sdtPr>
          <w:id w:val="727273900"/>
          <w:showingPlcHdr/>
          <w:text/>
        </w:sdtPr>
        <w:sdtEndPr/>
        <w:sdtContent>
          <w:r>
            <w:rPr>
              <w:rStyle w:val="PlaceholderText"/>
            </w:rPr>
            <w:t>Preferred Email Address</w:t>
          </w:r>
        </w:sdtContent>
      </w:sdt>
    </w:p>
    <w:p w14:paraId="2AA17671" w14:textId="77777777" w:rsidR="002503FC" w:rsidRDefault="002503FC" w:rsidP="00DC7C80"/>
    <w:p w14:paraId="0F498B8B" w14:textId="77777777" w:rsidR="005328A2" w:rsidRPr="005328A2" w:rsidRDefault="002503FC" w:rsidP="005328A2">
      <w:pPr>
        <w:jc w:val="center"/>
        <w:rPr>
          <w:b/>
        </w:rPr>
      </w:pPr>
      <w:r>
        <w:rPr>
          <w:b/>
        </w:rPr>
        <w:t xml:space="preserve">Primary </w:t>
      </w:r>
      <w:r w:rsidR="005328A2" w:rsidRPr="005328A2">
        <w:rPr>
          <w:b/>
        </w:rPr>
        <w:t>Project Team</w:t>
      </w:r>
    </w:p>
    <w:tbl>
      <w:tblPr>
        <w:tblStyle w:val="TableGrid"/>
        <w:tblW w:w="0" w:type="auto"/>
        <w:tblLook w:val="04A0" w:firstRow="1" w:lastRow="0" w:firstColumn="1" w:lastColumn="0" w:noHBand="0" w:noVBand="1"/>
      </w:tblPr>
      <w:tblGrid>
        <w:gridCol w:w="2918"/>
        <w:gridCol w:w="3259"/>
        <w:gridCol w:w="3173"/>
      </w:tblGrid>
      <w:tr w:rsidR="005328A2" w14:paraId="78C8393A" w14:textId="77777777" w:rsidTr="005328A2">
        <w:tc>
          <w:tcPr>
            <w:tcW w:w="3432" w:type="dxa"/>
          </w:tcPr>
          <w:p w14:paraId="137B19B5" w14:textId="77777777" w:rsidR="005328A2" w:rsidRPr="005328A2" w:rsidRDefault="005328A2" w:rsidP="005328A2">
            <w:pPr>
              <w:jc w:val="center"/>
              <w:rPr>
                <w:b/>
              </w:rPr>
            </w:pPr>
            <w:r>
              <w:rPr>
                <w:b/>
              </w:rPr>
              <w:t>Name</w:t>
            </w:r>
          </w:p>
        </w:tc>
        <w:tc>
          <w:tcPr>
            <w:tcW w:w="3432" w:type="dxa"/>
          </w:tcPr>
          <w:p w14:paraId="7495EFCB" w14:textId="77777777" w:rsidR="005328A2" w:rsidRPr="005328A2" w:rsidRDefault="005328A2" w:rsidP="005328A2">
            <w:pPr>
              <w:jc w:val="center"/>
              <w:rPr>
                <w:b/>
              </w:rPr>
            </w:pPr>
            <w:r>
              <w:rPr>
                <w:b/>
              </w:rPr>
              <w:t>Department</w:t>
            </w:r>
          </w:p>
        </w:tc>
        <w:tc>
          <w:tcPr>
            <w:tcW w:w="3432" w:type="dxa"/>
          </w:tcPr>
          <w:p w14:paraId="371D440B" w14:textId="77777777" w:rsidR="005328A2" w:rsidRPr="005328A2" w:rsidRDefault="005328A2" w:rsidP="005328A2">
            <w:pPr>
              <w:jc w:val="center"/>
              <w:rPr>
                <w:b/>
              </w:rPr>
            </w:pPr>
            <w:r>
              <w:rPr>
                <w:b/>
              </w:rPr>
              <w:t>Email</w:t>
            </w:r>
          </w:p>
        </w:tc>
      </w:tr>
      <w:tr w:rsidR="005328A2" w14:paraId="782B20C1" w14:textId="77777777" w:rsidTr="005328A2">
        <w:sdt>
          <w:sdtPr>
            <w:id w:val="1021518344"/>
            <w:text/>
          </w:sdtPr>
          <w:sdtEndPr/>
          <w:sdtContent>
            <w:tc>
              <w:tcPr>
                <w:tcW w:w="3432" w:type="dxa"/>
              </w:tcPr>
              <w:p w14:paraId="3448611B" w14:textId="6613F38F" w:rsidR="005328A2" w:rsidRDefault="00EA6463" w:rsidP="004B1A52">
                <w:r>
                  <w:t>Kevin McSweeney</w:t>
                </w:r>
              </w:p>
            </w:tc>
          </w:sdtContent>
        </w:sdt>
        <w:sdt>
          <w:sdtPr>
            <w:id w:val="386379492"/>
            <w:text/>
          </w:sdtPr>
          <w:sdtEndPr/>
          <w:sdtContent>
            <w:tc>
              <w:tcPr>
                <w:tcW w:w="3432" w:type="dxa"/>
              </w:tcPr>
              <w:p w14:paraId="57C2062C" w14:textId="6D065E2B" w:rsidR="005328A2" w:rsidRDefault="00EA6463" w:rsidP="004B1A52">
                <w:r>
                  <w:t>NRES/Arboretum</w:t>
                </w:r>
              </w:p>
            </w:tc>
          </w:sdtContent>
        </w:sdt>
        <w:sdt>
          <w:sdtPr>
            <w:id w:val="736745670"/>
            <w:text/>
          </w:sdtPr>
          <w:sdtEndPr/>
          <w:sdtContent>
            <w:tc>
              <w:tcPr>
                <w:tcW w:w="3432" w:type="dxa"/>
              </w:tcPr>
              <w:p w14:paraId="4973BD1F" w14:textId="14B76330" w:rsidR="005328A2" w:rsidRDefault="00EA6463" w:rsidP="004B1A52">
                <w:r>
                  <w:t>mcsween@illinois.edu</w:t>
                </w:r>
              </w:p>
            </w:tc>
          </w:sdtContent>
        </w:sdt>
      </w:tr>
      <w:tr w:rsidR="005328A2" w14:paraId="0F600FC4" w14:textId="77777777" w:rsidTr="005328A2">
        <w:sdt>
          <w:sdtPr>
            <w:id w:val="-311181723"/>
            <w:text/>
          </w:sdtPr>
          <w:sdtEndPr/>
          <w:sdtContent>
            <w:tc>
              <w:tcPr>
                <w:tcW w:w="3432" w:type="dxa"/>
              </w:tcPr>
              <w:p w14:paraId="29948BCB" w14:textId="707581E0" w:rsidR="005328A2" w:rsidRDefault="00EA6463" w:rsidP="004B1A52">
                <w:r>
                  <w:t>John Marlin</w:t>
                </w:r>
              </w:p>
            </w:tc>
          </w:sdtContent>
        </w:sdt>
        <w:sdt>
          <w:sdtPr>
            <w:id w:val="1665748983"/>
            <w:text/>
          </w:sdtPr>
          <w:sdtEndPr/>
          <w:sdtContent>
            <w:tc>
              <w:tcPr>
                <w:tcW w:w="3432" w:type="dxa"/>
              </w:tcPr>
              <w:p w14:paraId="42C3B201" w14:textId="4C0DDFC4" w:rsidR="005328A2" w:rsidRDefault="00EA6463" w:rsidP="004B1A52">
                <w:r>
                  <w:t>ISTC/PRI</w:t>
                </w:r>
              </w:p>
            </w:tc>
          </w:sdtContent>
        </w:sdt>
        <w:sdt>
          <w:sdtPr>
            <w:id w:val="-1885399971"/>
            <w:text/>
          </w:sdtPr>
          <w:sdtEndPr/>
          <w:sdtContent>
            <w:tc>
              <w:tcPr>
                <w:tcW w:w="3432" w:type="dxa"/>
              </w:tcPr>
              <w:p w14:paraId="6890A03C" w14:textId="426219DE" w:rsidR="005328A2" w:rsidRDefault="00EA6463" w:rsidP="004B1A52">
                <w:r>
                  <w:t>marlin@illinois.edu</w:t>
                </w:r>
              </w:p>
            </w:tc>
          </w:sdtContent>
        </w:sdt>
      </w:tr>
      <w:tr w:rsidR="005328A2" w14:paraId="2E81D476" w14:textId="77777777" w:rsidTr="005328A2">
        <w:sdt>
          <w:sdtPr>
            <w:id w:val="-1598476469"/>
            <w:text/>
          </w:sdtPr>
          <w:sdtEndPr/>
          <w:sdtContent>
            <w:tc>
              <w:tcPr>
                <w:tcW w:w="3432" w:type="dxa"/>
              </w:tcPr>
              <w:p w14:paraId="7349903E" w14:textId="29A776B5" w:rsidR="005328A2" w:rsidRDefault="00EA6463" w:rsidP="004B1A52">
                <w:r>
                  <w:t>Jay Hayak</w:t>
                </w:r>
              </w:p>
            </w:tc>
          </w:sdtContent>
        </w:sdt>
        <w:sdt>
          <w:sdtPr>
            <w:id w:val="-243182502"/>
            <w:text/>
          </w:sdtPr>
          <w:sdtEndPr/>
          <w:sdtContent>
            <w:tc>
              <w:tcPr>
                <w:tcW w:w="3432" w:type="dxa"/>
              </w:tcPr>
              <w:p w14:paraId="682F83A5" w14:textId="6264F166" w:rsidR="005328A2" w:rsidRDefault="00EA6463" w:rsidP="004B1A52">
                <w:r>
                  <w:t>NRES/Entension-Forestry</w:t>
                </w:r>
              </w:p>
            </w:tc>
          </w:sdtContent>
        </w:sdt>
        <w:sdt>
          <w:sdtPr>
            <w:id w:val="-2042736718"/>
            <w:text/>
          </w:sdtPr>
          <w:sdtEndPr/>
          <w:sdtContent>
            <w:tc>
              <w:tcPr>
                <w:tcW w:w="3432" w:type="dxa"/>
              </w:tcPr>
              <w:p w14:paraId="01DA4B27" w14:textId="6399839A" w:rsidR="005328A2" w:rsidRDefault="00EA6463" w:rsidP="004B1A52">
                <w:r>
                  <w:t>jhayak@illinois.edu</w:t>
                </w:r>
              </w:p>
            </w:tc>
          </w:sdtContent>
        </w:sdt>
      </w:tr>
      <w:tr w:rsidR="005328A2" w14:paraId="12B2542E" w14:textId="77777777" w:rsidTr="005328A2">
        <w:sdt>
          <w:sdtPr>
            <w:id w:val="-1759281010"/>
            <w:showingPlcHdr/>
            <w:text/>
          </w:sdtPr>
          <w:sdtEndPr/>
          <w:sdtContent>
            <w:tc>
              <w:tcPr>
                <w:tcW w:w="3432" w:type="dxa"/>
              </w:tcPr>
              <w:p w14:paraId="45C07CAD" w14:textId="77777777" w:rsidR="005328A2" w:rsidRDefault="004B1A52" w:rsidP="004B1A52">
                <w:r>
                  <w:rPr>
                    <w:rStyle w:val="PlaceholderText"/>
                  </w:rPr>
                  <w:t>Name</w:t>
                </w:r>
              </w:p>
            </w:tc>
          </w:sdtContent>
        </w:sdt>
        <w:sdt>
          <w:sdtPr>
            <w:id w:val="-332608496"/>
            <w:showingPlcHdr/>
            <w:text/>
          </w:sdtPr>
          <w:sdtEndPr/>
          <w:sdtContent>
            <w:tc>
              <w:tcPr>
                <w:tcW w:w="3432" w:type="dxa"/>
              </w:tcPr>
              <w:p w14:paraId="047BC01C" w14:textId="77777777" w:rsidR="005328A2" w:rsidRDefault="004B1A52" w:rsidP="004B1A52">
                <w:r>
                  <w:rPr>
                    <w:rStyle w:val="PlaceholderText"/>
                  </w:rPr>
                  <w:t>Department/Organization</w:t>
                </w:r>
              </w:p>
            </w:tc>
          </w:sdtContent>
        </w:sdt>
        <w:sdt>
          <w:sdtPr>
            <w:id w:val="-1468354329"/>
            <w:showingPlcHdr/>
            <w:text/>
          </w:sdtPr>
          <w:sdtEndPr/>
          <w:sdtContent>
            <w:tc>
              <w:tcPr>
                <w:tcW w:w="3432" w:type="dxa"/>
              </w:tcPr>
              <w:p w14:paraId="1A859BAF" w14:textId="77777777" w:rsidR="005328A2" w:rsidRDefault="004B1A52" w:rsidP="004B1A52">
                <w:r>
                  <w:rPr>
                    <w:rStyle w:val="PlaceholderText"/>
                  </w:rPr>
                  <w:t>Email Address</w:t>
                </w:r>
              </w:p>
            </w:tc>
          </w:sdtContent>
        </w:sdt>
      </w:tr>
    </w:tbl>
    <w:p w14:paraId="5E5426C0" w14:textId="77777777" w:rsidR="005328A2" w:rsidRDefault="005328A2" w:rsidP="005328A2">
      <w:pPr>
        <w:pStyle w:val="Heading1"/>
      </w:pPr>
      <w:r>
        <w:t xml:space="preserve">Project </w:t>
      </w:r>
      <w:r w:rsidR="002503FC">
        <w:t>Description</w:t>
      </w:r>
    </w:p>
    <w:p w14:paraId="5D5F7CDF" w14:textId="77777777" w:rsidR="005328A2" w:rsidRPr="00B34D5B" w:rsidRDefault="005328A2" w:rsidP="005328A2">
      <w:pPr>
        <w:rPr>
          <w:b/>
        </w:rPr>
      </w:pPr>
      <w:r w:rsidRPr="00B34D5B">
        <w:rPr>
          <w:b/>
        </w:rPr>
        <w:t>Please provide a brief background of the project, the goals, and the desired outcomes:</w:t>
      </w:r>
    </w:p>
    <w:sdt>
      <w:sdtPr>
        <w:id w:val="-1609734526"/>
      </w:sdtPr>
      <w:sdtEndPr/>
      <w:sdtContent>
        <w:p w14:paraId="00028E58" w14:textId="3E13822F" w:rsidR="00AB20F1" w:rsidRDefault="00AB20F1" w:rsidP="00AB20F1"/>
        <w:p w14:paraId="0D761121" w14:textId="25508ABC" w:rsidR="00AB20F1" w:rsidRDefault="00AB20F1" w:rsidP="00AB20F1"/>
        <w:p w14:paraId="1DE7109C" w14:textId="304AFC9E" w:rsidR="00AB20F1" w:rsidRDefault="00AB20F1" w:rsidP="00AB20F1"/>
        <w:p w14:paraId="47C9FE68" w14:textId="2B31C0C9" w:rsidR="00AB20F1" w:rsidRDefault="00AB20F1" w:rsidP="00AB20F1"/>
        <w:p w14:paraId="2EBDB32A" w14:textId="77777777" w:rsidR="00AB20F1" w:rsidRDefault="00AB20F1" w:rsidP="00AB20F1"/>
        <w:sdt>
          <w:sdtPr>
            <w:id w:val="1867404551"/>
          </w:sdtPr>
          <w:sdtEndPr/>
          <w:sdtContent>
            <w:p w14:paraId="09843E98" w14:textId="3DB890C6" w:rsidR="005A3C4F" w:rsidRDefault="00AB20F1" w:rsidP="00AB20F1">
              <w:r>
                <w:t xml:space="preserve">The SSC has provided key financial support that is helping transform the 22 acre Southern Arboretum Woodlands (SAW) from a neglected research plantation into area that is becoming more ecologically diverse, accessible and aesthetically attractive. </w:t>
              </w:r>
              <w:r w:rsidR="00FE3B5E">
                <w:t xml:space="preserve">In 2012 the entire </w:t>
              </w:r>
              <w:r w:rsidR="008C4435">
                <w:t xml:space="preserve">understory of the </w:t>
              </w:r>
              <w:r w:rsidR="00FE3B5E">
                <w:t xml:space="preserve">woods was filled with honeysuckle to the point where most other plants could not grow because sunlight could not reach the ground.  Today most of the honeysuckle is gone and people can see into the woods. </w:t>
              </w:r>
              <w:r>
                <w:t xml:space="preserve">During 2016 and 2017 the SSC funded a project for broad scale removal of the previously impenetrable honeysuckle and other invasive species that dominated the understory of the SAW. Special effort was made to remove invasive plants along the edges of the woods and roadsides.   Native woodland wildflowers were added to the east edge of the woods and an area along Lincoln Avenue will be seeded before spring 2018.  </w:t>
              </w:r>
              <w:r w:rsidR="00FE3B5E">
                <w:t>A m</w:t>
              </w:r>
              <w:r w:rsidR="005A3C4F">
                <w:t>a</w:t>
              </w:r>
              <w:r w:rsidR="00FE3B5E">
                <w:t>jor effort is underway to suppress s</w:t>
              </w:r>
              <w:r>
                <w:t>maller invasive plants such as garlic mustard</w:t>
              </w:r>
              <w:r w:rsidR="007B4C82">
                <w:t>. This has starte</w:t>
              </w:r>
              <w:r w:rsidR="00FE3B5E">
                <w:t>d along the edges of the SAW and will continue this Spring in the more central parts of the woods.</w:t>
              </w:r>
              <w:r>
                <w:t xml:space="preserve"> Although initial eradication of honey suckle has been accomplished, the need for ongoing suppression (via cutting and highly selective spraying) of resprouting honeysuckle and other invasive plants, will persist indefinetly.</w:t>
              </w:r>
              <w:r w:rsidR="005A3C4F">
                <w:t xml:space="preserve"> </w:t>
              </w:r>
              <w:r w:rsidR="00DC1DB6">
                <w:t>We are also removing cut brush from woods and processing it through a chipper for use elsewhere in the Arboretum.</w:t>
              </w:r>
              <w:r w:rsidR="005A3C4F">
                <w:t xml:space="preserve"> </w:t>
              </w:r>
            </w:p>
            <w:p w14:paraId="1ACC7B4B" w14:textId="77777777" w:rsidR="005A3C4F" w:rsidRDefault="005A3C4F" w:rsidP="00AB20F1"/>
            <w:p w14:paraId="6D36D9D8" w14:textId="61B4D942" w:rsidR="00DC1DB6" w:rsidRDefault="005A3C4F" w:rsidP="00AB20F1">
              <w:r>
                <w:t>Over the next two years, we plan a significant thinning of trees in SAW. The original research plantation was composed of densely planted trees. Over time this has created a dense canopy</w:t>
              </w:r>
              <w:r w:rsidR="00C32F94">
                <w:t xml:space="preserve"> reducing light penetration into the understory and also many trees that growing poorly. Professor Hayak and retired forester, Stan Sipp will conduct a tree inventory this Spring to mark trees for selective logging of the woodland. The logging will occur over the next two years and salvageable lumber will be preserved for reuse. A long term goal for the SAW is to construct a pavilion </w:t>
              </w:r>
              <w:r w:rsidR="00E26DED">
                <w:t xml:space="preserve">(to serve as an organizational hub and provide shelter) </w:t>
              </w:r>
              <w:r w:rsidR="00C32F94">
                <w:t xml:space="preserve">with </w:t>
              </w:r>
              <w:r w:rsidR="00E26DED">
                <w:t xml:space="preserve">an </w:t>
              </w:r>
              <w:r w:rsidR="00C32F94">
                <w:t>adjacent composting toilet</w:t>
              </w:r>
              <w:r w:rsidR="00E26DED">
                <w:t>,</w:t>
              </w:r>
              <w:r w:rsidR="00C32F94">
                <w:t xml:space="preserve"> for which we plan to make use of the salvaged lumber.</w:t>
              </w:r>
            </w:p>
            <w:p w14:paraId="5A1FDFFA" w14:textId="440C778A" w:rsidR="00C32F94" w:rsidRDefault="00C32F94" w:rsidP="00AB20F1">
              <w:r>
                <w:t>We will use the recently acquired Avant Loader</w:t>
              </w:r>
              <w:r w:rsidR="006A2F76">
                <w:t>, an articulated machine with forestry attachments to assist in the logging operations (more details below).</w:t>
              </w:r>
            </w:p>
            <w:p w14:paraId="204FBF84" w14:textId="77777777" w:rsidR="00AB20F1" w:rsidRDefault="00AB20F1" w:rsidP="00AB20F1"/>
            <w:p w14:paraId="2E72F835" w14:textId="77777777" w:rsidR="00AB20F1" w:rsidRDefault="00AB20F1" w:rsidP="00AB20F1">
              <w:r>
                <w:t>The goals and desired outcomes of the next phase of the project are:</w:t>
              </w:r>
            </w:p>
            <w:p w14:paraId="0BA8C726" w14:textId="77777777" w:rsidR="00AB20F1" w:rsidRDefault="00AB20F1" w:rsidP="00AB20F1">
              <w:r>
                <w:t>1. To continue the efforts towards suppression of invasive plants and establishment of native plants in the understory of the SAW. This will build a more diverse ecological community and improve its ecosystem sevices.</w:t>
              </w:r>
            </w:p>
            <w:p w14:paraId="64ECB1A1" w14:textId="77777777" w:rsidR="00AB20F1" w:rsidRDefault="00AB20F1" w:rsidP="00AB20F1">
              <w:r>
                <w:lastRenderedPageBreak/>
                <w:t>2. Enhance opportunities for students and community volunteers to transform the SAW into a campus and community resource. This will build a collective and sustainable ethic of engagement in natural resource management.</w:t>
              </w:r>
            </w:p>
            <w:p w14:paraId="67674980" w14:textId="1C038222" w:rsidR="00AB20F1" w:rsidRDefault="00AB20F1" w:rsidP="00AB20F1">
              <w:r>
                <w:t>3. Establi</w:t>
              </w:r>
              <w:r w:rsidR="005D3162">
                <w:t>sh a landscape that serves as a low impact recreational area and an</w:t>
              </w:r>
              <w:r>
                <w:t xml:space="preserve"> outdoor laboratory for learning and outreach across a broad range of disciplines and interests. The proximity of the SAW-laboratory to campus will provide a convenient and distinctive location for enriching ‘hands-on’ learning and exploration for students. </w:t>
              </w:r>
            </w:p>
            <w:p w14:paraId="007B8F71" w14:textId="77777777" w:rsidR="00AB20F1" w:rsidRDefault="00AB20F1" w:rsidP="00AB20F1"/>
            <w:p w14:paraId="1F3A90A9" w14:textId="77777777" w:rsidR="00AB20F1" w:rsidRDefault="00AB20F1" w:rsidP="00AB20F1"/>
            <w:p w14:paraId="24CC5620" w14:textId="77777777" w:rsidR="00AB20F1" w:rsidRDefault="00AB20F1" w:rsidP="00AB20F1"/>
            <w:p w14:paraId="4E10C77A" w14:textId="77777777" w:rsidR="00AB20F1" w:rsidRDefault="00AB20F1" w:rsidP="00AB20F1"/>
            <w:p w14:paraId="74C17E34" w14:textId="77777777" w:rsidR="00AB20F1" w:rsidRDefault="005531AC" w:rsidP="00AB20F1"/>
          </w:sdtContent>
        </w:sdt>
        <w:p w14:paraId="33467125" w14:textId="7B517BAD" w:rsidR="005328A2" w:rsidRDefault="005531AC" w:rsidP="00AB20F1"/>
      </w:sdtContent>
    </w:sdt>
    <w:p w14:paraId="306F7521" w14:textId="77777777" w:rsidR="005328A2" w:rsidRDefault="005328A2" w:rsidP="005328A2"/>
    <w:p w14:paraId="3EED40EA" w14:textId="77777777" w:rsidR="005328A2" w:rsidRPr="00B34D5B" w:rsidRDefault="002503FC" w:rsidP="005328A2">
      <w:pPr>
        <w:rPr>
          <w:b/>
        </w:rPr>
      </w:pPr>
      <w:r w:rsidRPr="00B34D5B">
        <w:rPr>
          <w:b/>
        </w:rPr>
        <w:t>How will the project improve the sustainability of the Illinois campus and how will the project go above and beyond campus standards?</w:t>
      </w:r>
    </w:p>
    <w:sdt>
      <w:sdtPr>
        <w:id w:val="-816953790"/>
      </w:sdtPr>
      <w:sdtEndPr/>
      <w:sdtContent>
        <w:p w14:paraId="4C8F8ED7" w14:textId="77777777" w:rsidR="00DC1DB6" w:rsidRDefault="00DC1DB6" w:rsidP="005328A2"/>
        <w:p w14:paraId="3A67BF53" w14:textId="5019E49E" w:rsidR="00DC1DB6" w:rsidRDefault="00EC6B49" w:rsidP="00DC1DB6">
          <w:r>
            <w:t>The goal is to tranform</w:t>
          </w:r>
          <w:r w:rsidR="00DC1DB6">
            <w:t xml:space="preserve"> the </w:t>
          </w:r>
          <w:r w:rsidR="005D3162">
            <w:t xml:space="preserve">neglected </w:t>
          </w:r>
          <w:r w:rsidR="00DC1DB6">
            <w:t>site into an</w:t>
          </w:r>
          <w:r>
            <w:t xml:space="preserve"> area for low impact recreation/</w:t>
          </w:r>
          <w:r w:rsidR="00DC1DB6">
            <w:t>outdoor laboratory</w:t>
          </w:r>
          <w:r>
            <w:t>. The SAW will serve</w:t>
          </w:r>
          <w:r w:rsidR="00DC1DB6">
            <w:t xml:space="preserve"> as an example of a woodland that contains a diverse representation of native trees, shrubs, and flowering forbs.  These plants will be selected to support a wide range of pollinators, other insects, fungi, lichens, birds, and other fauna.  </w:t>
          </w:r>
        </w:p>
        <w:p w14:paraId="3923983D" w14:textId="77777777" w:rsidR="00DC1DB6" w:rsidRDefault="00DC1DB6" w:rsidP="00DC1DB6"/>
        <w:p w14:paraId="259421C5" w14:textId="218A05AA" w:rsidR="00DC1DB6" w:rsidRPr="0013645D" w:rsidRDefault="00DC1DB6" w:rsidP="00DC1DB6">
          <w:pPr>
            <w:rPr>
              <w:b/>
            </w:rPr>
          </w:pPr>
          <w:r>
            <w:t xml:space="preserve">The project is not designed as a classic restoration in which an attempt is made to recreate a representation of a </w:t>
          </w:r>
          <w:r w:rsidR="005D3162">
            <w:t xml:space="preserve">prior </w:t>
          </w:r>
          <w:r>
            <w:t>native ecosystem. The site history and modifications to the surrounding landscape (e.g. drainage, urbanization) frustrate an attempt to recreate a wet prairie, the likely p</w:t>
          </w:r>
          <w:r w:rsidR="00EC6B49">
            <w:t>recursor native ecosystem to its</w:t>
          </w:r>
          <w:r>
            <w:t xml:space="preserve"> subsequent</w:t>
          </w:r>
          <w:r w:rsidR="00EC6B49">
            <w:t xml:space="preserve"> tile drained modification for agriculture. </w:t>
          </w:r>
          <w:r>
            <w:t xml:space="preserve">The site’s more recent history as an experimental research forestry plantation adds further complexity to conceiving what might be a ‘native’ ecosystem. Our approach is to remodel the landscape through removal of undesirable species, protection of desirable species and introduction of management practices and new species that will enhance biodiversity and other ecosystem services. As such our project is a novel experiment in landscape remodeling that will test the feasibility of improving important ecosystem services and functions including: pollinator habitat and services, habitat for other insects, fungi, lichen, birds, small mammals etc., soil and biomass carbon storage, optimal water infiltration and storage. </w:t>
          </w:r>
          <w:r w:rsidRPr="0013645D">
            <w:rPr>
              <w:b/>
            </w:rPr>
            <w:t>In this sense the project is distinctive if not unique and will add a new dimension to the exploration and investigation of sustainability at UIUC.</w:t>
          </w:r>
        </w:p>
        <w:p w14:paraId="2EE02740" w14:textId="7E278112" w:rsidR="005328A2" w:rsidRDefault="005531AC" w:rsidP="005328A2"/>
      </w:sdtContent>
    </w:sdt>
    <w:p w14:paraId="684E9EB6" w14:textId="77777777" w:rsidR="005328A2" w:rsidRDefault="005328A2" w:rsidP="005328A2"/>
    <w:p w14:paraId="2B2B8B81" w14:textId="77777777" w:rsidR="005328A2" w:rsidRPr="00B34D5B" w:rsidRDefault="002503FC" w:rsidP="005328A2">
      <w:pPr>
        <w:rPr>
          <w:b/>
        </w:rPr>
      </w:pPr>
      <w:r w:rsidRPr="00B34D5B">
        <w:rPr>
          <w:b/>
        </w:rPr>
        <w:t>Where will the project be located? Will special permissions be required to enact the project on this site? If so, please explain and submit any relevant letters of support with the application.</w:t>
      </w:r>
    </w:p>
    <w:sdt>
      <w:sdtPr>
        <w:id w:val="-974516443"/>
      </w:sdtPr>
      <w:sdtEndPr/>
      <w:sdtContent>
        <w:p w14:paraId="118702D0" w14:textId="77777777" w:rsidR="00EC6B49" w:rsidRDefault="00EC6B49" w:rsidP="005328A2"/>
        <w:p w14:paraId="03839539" w14:textId="77777777" w:rsidR="00EC6B49" w:rsidRPr="00251592" w:rsidRDefault="00EC6B49" w:rsidP="00EC6B49">
          <w:r w:rsidRPr="00251592">
            <w:t>Appendix 1 provides an image of the project site location, which is boarded to the west by Lincoln Ave and to the south by Windsor Rd.</w:t>
          </w:r>
          <w:r>
            <w:t xml:space="preserve"> Project Team Leader, Kevin McSweeney is the </w:t>
          </w:r>
          <w:r>
            <w:lastRenderedPageBreak/>
            <w:t xml:space="preserve">Arboretum Director and responsible for activities on site. He will consult as needed with campus, F&amp;S and ACES colleagues, Ameren and City of Urbana as specific needs arise. For example, Ameren has already been consulted about tree trimming along their utility right-of-way. </w:t>
          </w:r>
        </w:p>
        <w:p w14:paraId="4093901B" w14:textId="39BFE37D" w:rsidR="005328A2" w:rsidRPr="005328A2" w:rsidRDefault="005531AC" w:rsidP="005328A2"/>
      </w:sdtContent>
    </w:sdt>
    <w:p w14:paraId="780C3725" w14:textId="77777777" w:rsidR="005328A2" w:rsidRDefault="005328A2" w:rsidP="005328A2"/>
    <w:p w14:paraId="07AC7065" w14:textId="77777777" w:rsidR="002503FC" w:rsidRPr="00B34D5B" w:rsidRDefault="002503FC" w:rsidP="002503FC">
      <w:pPr>
        <w:rPr>
          <w:b/>
        </w:rPr>
      </w:pPr>
      <w:r w:rsidRPr="00B34D5B">
        <w:rPr>
          <w:b/>
        </w:rPr>
        <w:t xml:space="preserve">Other than the project team, who will have a stake in the project? Please list other individuals, groups, or departments affiliated directly or indirectly by the project. This includes any entity providing funding (immediate, future, ongoing, matching, in-kind, etc.) and any entities that will be benefitting from this project. Please attach letters of commitment or support at the end of the application. </w:t>
      </w:r>
    </w:p>
    <w:sdt>
      <w:sdtPr>
        <w:id w:val="1352531512"/>
      </w:sdtPr>
      <w:sdtEndPr/>
      <w:sdtContent>
        <w:p w14:paraId="6514D258" w14:textId="77777777" w:rsidR="00EC6B49" w:rsidRDefault="00EC6B49" w:rsidP="002503FC"/>
        <w:sdt>
          <w:sdtPr>
            <w:id w:val="-499814314"/>
          </w:sdtPr>
          <w:sdtEndPr/>
          <w:sdtContent>
            <w:p w14:paraId="7EFA60AC" w14:textId="2F0F6E9D" w:rsidR="006F04E5" w:rsidRDefault="00EC6B49" w:rsidP="00EC6B49">
              <w:pPr>
                <w:widowControl w:val="0"/>
                <w:autoSpaceDE w:val="0"/>
                <w:autoSpaceDN w:val="0"/>
                <w:adjustRightInd w:val="0"/>
                <w:rPr>
                  <w:rFonts w:ascii="Calibri" w:hAnsi="Calibri" w:cs="Calibri"/>
                </w:rPr>
              </w:pPr>
              <w:r>
                <w:rPr>
                  <w:rFonts w:ascii="Calibri" w:hAnsi="Calibri" w:cs="Calibri"/>
                </w:rPr>
                <w:t>The Arb</w:t>
              </w:r>
              <w:r w:rsidR="005D3162">
                <w:rPr>
                  <w:rFonts w:ascii="Calibri" w:hAnsi="Calibri" w:cs="Calibri"/>
                </w:rPr>
                <w:t xml:space="preserve">oretum projects have received </w:t>
              </w:r>
              <w:r>
                <w:rPr>
                  <w:rFonts w:ascii="Calibri" w:hAnsi="Calibri" w:cs="Calibri"/>
                </w:rPr>
                <w:t xml:space="preserve">considerable in-kind and volunteer support.   The Arboretum staff has operated a </w:t>
              </w:r>
              <w:r w:rsidR="005D3162">
                <w:rPr>
                  <w:rFonts w:ascii="Calibri" w:hAnsi="Calibri" w:cs="Calibri"/>
                </w:rPr>
                <w:t xml:space="preserve">large chipper and chain saws during volunteer </w:t>
              </w:r>
              <w:r w:rsidR="002676B4">
                <w:rPr>
                  <w:rFonts w:ascii="Calibri" w:hAnsi="Calibri" w:cs="Calibri"/>
                </w:rPr>
                <w:t xml:space="preserve">work days.  NRES Professor and </w:t>
              </w:r>
              <w:r>
                <w:rPr>
                  <w:rFonts w:ascii="Calibri" w:hAnsi="Calibri" w:cs="Calibri"/>
                </w:rPr>
                <w:t xml:space="preserve">extension forester, Jay Hayek, trains students in the use of chainsaws and herbicides and assists on workdays as a volunteer.  Dr. John Marlin spends many volunteer hours coordinating this and several other native planting projects.  The Departments of Natural Resources and Environmental Sciences and Crop Sciences contributed $30,000 to purchase a chipper. UIUC South Farms and the Turf Research Center provide additional support in terms of expertise and short term equipment loans (grain trucks for hauling chips etc.). </w:t>
              </w:r>
              <w:r w:rsidR="006F04E5">
                <w:rPr>
                  <w:rFonts w:ascii="Calibri" w:hAnsi="Calibri" w:cs="Calibri"/>
                </w:rPr>
                <w:t xml:space="preserve">The </w:t>
              </w:r>
              <w:r w:rsidR="005D3162">
                <w:rPr>
                  <w:rFonts w:ascii="Calibri" w:hAnsi="Calibri" w:cs="Calibri"/>
                </w:rPr>
                <w:t>Arboretum recently acquired with funds ($65,000) from the Offices of the Provost and the ACES Dean</w:t>
              </w:r>
              <w:r w:rsidR="00894182">
                <w:rPr>
                  <w:rFonts w:ascii="Calibri" w:hAnsi="Calibri" w:cs="Calibri"/>
                </w:rPr>
                <w:t>, a</w:t>
              </w:r>
              <w:r w:rsidR="005D3162">
                <w:rPr>
                  <w:rFonts w:ascii="Calibri" w:hAnsi="Calibri" w:cs="Calibri"/>
                </w:rPr>
                <w:t xml:space="preserve">n Avant Loader, which is an articulated vehicle designed to work with a variety of specialized attachments (e.g., forks, log grab, bucket, tree shear, winch). This vehicle with appropriate attachments will be a key tool for thinning of the woodlands, which </w:t>
              </w:r>
              <w:r w:rsidR="008E6AC1">
                <w:rPr>
                  <w:rFonts w:ascii="Calibri" w:hAnsi="Calibri" w:cs="Calibri"/>
                </w:rPr>
                <w:t>is a an i</w:t>
              </w:r>
              <w:r w:rsidR="005D3162">
                <w:rPr>
                  <w:rFonts w:ascii="Calibri" w:hAnsi="Calibri" w:cs="Calibri"/>
                </w:rPr>
                <w:t>mportant component of the proposed project.</w:t>
              </w:r>
            </w:p>
            <w:p w14:paraId="2F8272E8" w14:textId="77777777" w:rsidR="006F04E5" w:rsidRDefault="006F04E5" w:rsidP="00EC6B49">
              <w:pPr>
                <w:widowControl w:val="0"/>
                <w:autoSpaceDE w:val="0"/>
                <w:autoSpaceDN w:val="0"/>
                <w:adjustRightInd w:val="0"/>
                <w:rPr>
                  <w:rFonts w:ascii="Calibri" w:hAnsi="Calibri" w:cs="Calibri"/>
                </w:rPr>
              </w:pPr>
            </w:p>
            <w:p w14:paraId="7323B080" w14:textId="3F620C66" w:rsidR="00EC6B49" w:rsidRDefault="00EC6B49" w:rsidP="00EC6B49">
              <w:pPr>
                <w:widowControl w:val="0"/>
                <w:autoSpaceDE w:val="0"/>
                <w:autoSpaceDN w:val="0"/>
                <w:adjustRightInd w:val="0"/>
                <w:rPr>
                  <w:rFonts w:ascii="Helvetica Neue" w:hAnsi="Helvetica Neue" w:cs="Helvetica Neue"/>
                  <w:sz w:val="28"/>
                  <w:szCs w:val="28"/>
                </w:rPr>
              </w:pPr>
              <w:r>
                <w:rPr>
                  <w:rFonts w:ascii="Calibri" w:hAnsi="Calibri" w:cs="Calibri"/>
                </w:rPr>
                <w:t>The Pollinatarium provides a staging area and logistical support. Additionally, several staff and faculty members have contributed time and expertise and encouraged students to help with the projects. </w:t>
              </w:r>
            </w:p>
          </w:sdtContent>
        </w:sdt>
        <w:p w14:paraId="3B370FF1" w14:textId="77777777" w:rsidR="00EC6B49" w:rsidRDefault="00EC6B49" w:rsidP="00EC6B49">
          <w:pPr>
            <w:widowControl w:val="0"/>
            <w:autoSpaceDE w:val="0"/>
            <w:autoSpaceDN w:val="0"/>
            <w:adjustRightInd w:val="0"/>
            <w:rPr>
              <w:rFonts w:ascii="Helvetica Neue" w:hAnsi="Helvetica Neue" w:cs="Helvetica Neue"/>
              <w:sz w:val="28"/>
              <w:szCs w:val="28"/>
            </w:rPr>
          </w:pPr>
        </w:p>
        <w:p w14:paraId="4A6B6AB0" w14:textId="29A8A104" w:rsidR="00EC6B49" w:rsidRDefault="00EC6B49" w:rsidP="00EC6B49">
          <w:pPr>
            <w:widowControl w:val="0"/>
            <w:autoSpaceDE w:val="0"/>
            <w:autoSpaceDN w:val="0"/>
            <w:adjustRightInd w:val="0"/>
            <w:rPr>
              <w:rFonts w:ascii="Calibri" w:hAnsi="Calibri" w:cs="Calibri"/>
            </w:rPr>
          </w:pPr>
          <w:r>
            <w:rPr>
              <w:rFonts w:ascii="Calibri" w:hAnsi="Calibri" w:cs="Calibri"/>
            </w:rPr>
            <w:t>The Red Bison student organization is the core of the volunteer effort scheduling regular work days.  Other campus organizations and several classes have participated.  Numerous community members join the students on work days.  For example, the Master Naturalist Program members receive volunteer credit for helping with campus native planting projects.  On a Friday workday in November five Master Naturalists, two student volunteers, four student restoration technicians and four Arboretum staff removed honeysuckle.  On another fall day nine student volunteers, three Master Naturalists and three restoration technicians worked.</w:t>
          </w:r>
        </w:p>
        <w:p w14:paraId="4535E4FA" w14:textId="3F9E3272" w:rsidR="005D3162" w:rsidRDefault="005D3162" w:rsidP="00EC6B49">
          <w:pPr>
            <w:widowControl w:val="0"/>
            <w:autoSpaceDE w:val="0"/>
            <w:autoSpaceDN w:val="0"/>
            <w:adjustRightInd w:val="0"/>
            <w:rPr>
              <w:rFonts w:ascii="Calibri" w:hAnsi="Calibri" w:cs="Calibri"/>
            </w:rPr>
          </w:pPr>
        </w:p>
        <w:p w14:paraId="33022146" w14:textId="77777777" w:rsidR="005D3162" w:rsidRPr="00C92FA8" w:rsidRDefault="005D3162" w:rsidP="00EC6B49">
          <w:pPr>
            <w:widowControl w:val="0"/>
            <w:autoSpaceDE w:val="0"/>
            <w:autoSpaceDN w:val="0"/>
            <w:adjustRightInd w:val="0"/>
            <w:rPr>
              <w:rFonts w:ascii="Helvetica Neue" w:hAnsi="Helvetica Neue" w:cs="Helvetica Neue"/>
              <w:sz w:val="28"/>
              <w:szCs w:val="28"/>
            </w:rPr>
          </w:pPr>
        </w:p>
        <w:p w14:paraId="7D60802B" w14:textId="6500A708" w:rsidR="002503FC" w:rsidRPr="005328A2" w:rsidRDefault="005531AC" w:rsidP="002503FC"/>
      </w:sdtContent>
    </w:sdt>
    <w:p w14:paraId="7A21FBA3" w14:textId="77777777" w:rsidR="002503FC" w:rsidRDefault="002503FC" w:rsidP="002503FC"/>
    <w:p w14:paraId="04BF8C89" w14:textId="77777777" w:rsidR="002503FC" w:rsidRPr="00B34D5B" w:rsidRDefault="002503FC" w:rsidP="002503FC">
      <w:pPr>
        <w:rPr>
          <w:b/>
        </w:rPr>
      </w:pPr>
      <w:r w:rsidRPr="00B34D5B">
        <w:rPr>
          <w:b/>
        </w:rPr>
        <w:lastRenderedPageBreak/>
        <w:t xml:space="preserve">Please indicate how this project will involve or impact students. What role will students play in the project? </w:t>
      </w:r>
    </w:p>
    <w:sdt>
      <w:sdtPr>
        <w:id w:val="503014796"/>
      </w:sdtPr>
      <w:sdtEndPr/>
      <w:sdtContent>
        <w:sdt>
          <w:sdtPr>
            <w:id w:val="1356233385"/>
          </w:sdtPr>
          <w:sdtEndPr/>
          <w:sdtContent>
            <w:p w14:paraId="141AE544" w14:textId="77777777" w:rsidR="007A32B1" w:rsidRDefault="007A32B1" w:rsidP="007A32B1">
              <w:r>
                <w:t xml:space="preserve"> Student involvement is a key to this project.  Well over 200 have volunteered.  Red Bison has regular work days at the SAW.  Community involvement has included Master Naturalists, Master Gardeners, a Boy Scout troop and several service organizations.  Students take advantage of the opportunity to experience first-hand some of the activities that are a part of working in natural resource professions. Many of them receive herbicide training and some obtain licenses from the Illinois Department of Agriculture.  Others complete chain saw training and use powered weed trimmers.  Several of the students were interviewed by local news stations.</w:t>
              </w:r>
            </w:p>
            <w:p w14:paraId="66DA10AE" w14:textId="77777777" w:rsidR="007A32B1" w:rsidRDefault="007A32B1" w:rsidP="007A32B1">
              <w:r>
                <w:t xml:space="preserve">The project exposes students to a wide range of experiences.  They prepare seeds, plant them in the greenhouse, and transplant them to the field.  They have the opportunity to scatter seeds and plant bulbs and rhizomes in the woods.  They also learn to identify various types of plants.  Many of the volunteers just find it exhilarating to occasionally get outdoors and do some physical labor. </w:t>
              </w:r>
            </w:p>
            <w:p w14:paraId="542FB188" w14:textId="77777777" w:rsidR="007A32B1" w:rsidRDefault="007A32B1" w:rsidP="00883EAB"/>
            <w:p w14:paraId="4340481A" w14:textId="77777777" w:rsidR="007A32B1" w:rsidRDefault="007A32B1" w:rsidP="00883EAB"/>
            <w:p w14:paraId="7D7E21A4" w14:textId="525AE235" w:rsidR="00883EAB" w:rsidRDefault="00883EAB" w:rsidP="00883EAB">
              <w:r>
                <w:t>Student volunteers and hourly workers, including recent graduates, have been heavily involved with phase I of this project.  The student organization Red Bison regularly schedules work days at the site and several classes have provided credit opportunities for student participants.  Additionally many community members have worked with the students at the site.   This phase will expand the opportunities.  In particular</w:t>
              </w:r>
              <w:r w:rsidR="00DE1BC1">
                <w:t xml:space="preserve">, Professor Jay Hayek (NRES-Forestry Extension) </w:t>
              </w:r>
              <w:r>
                <w:t>will be providing interested students with basic chainsaw and herbicide application training.   These technical skills provide valuable additions for building student resumes along with portfolios of ‘hands-on’ experience. The Arboret</w:t>
              </w:r>
              <w:r w:rsidR="007B4C82">
                <w:t xml:space="preserve">um staff has run a chipper on numerous </w:t>
              </w:r>
              <w:r>
                <w:t>occasions when groups of up to 20 student volunteers brought material to the chipper.   In short the project has provided many students a firsthand look at a serious ecological problem and an opportunity to help correct it. Longer term, we anticipate developing classes that explore the theory and practice of restoration ecology using the site for field investigation and practical training.</w:t>
              </w:r>
            </w:p>
            <w:p w14:paraId="6ADD8311" w14:textId="77777777" w:rsidR="00883EAB" w:rsidRDefault="00883EAB" w:rsidP="00883EAB"/>
            <w:p w14:paraId="4EFA11FF" w14:textId="77777777" w:rsidR="00883EAB" w:rsidRDefault="00883EAB" w:rsidP="00883EAB">
              <w:r>
                <w:t xml:space="preserve">Students will have the opportunity to participate in multiple aspects of site restoration, from brush removal, follow up herbiciding of honeysuckle re-sprouts, planting of native species, selective removal of trees and monitoring of dynamic changes in site characteristics. These sites are visited by many classes studying natural resources and landscape architecture.   </w:t>
              </w:r>
            </w:p>
            <w:p w14:paraId="6A912FFD" w14:textId="77777777" w:rsidR="00883EAB" w:rsidRDefault="00883EAB" w:rsidP="00883EAB"/>
            <w:p w14:paraId="5EEADA45" w14:textId="5DB2555F" w:rsidR="00883EAB" w:rsidRDefault="00883EAB" w:rsidP="00883EAB">
              <w:r>
                <w:t>Now that tangible success has been achieved in invasive brush removal, NRES and other intere</w:t>
              </w:r>
              <w:r w:rsidR="00DE1BC1">
                <w:t>sted faculty met in January 2017 with</w:t>
              </w:r>
              <w:r>
                <w:t xml:space="preserve"> </w:t>
              </w:r>
              <w:r w:rsidR="007B4C82">
                <w:t>project leaders</w:t>
              </w:r>
              <w:r>
                <w:t xml:space="preserve"> to discuss and develop strategies to use the area as an outdoor classroom. We are optimistic that this will lead to creation of on-going classes that will assist in monitoring phenology, changes in biodiversity and other measure of ecological change.</w:t>
              </w:r>
              <w:r w:rsidR="00DE1BC1">
                <w:t xml:space="preserve"> Classes in soi science, plant ecology, landscape architecture and wildlife used the SAW for field classes during 2017.</w:t>
              </w:r>
            </w:p>
            <w:p w14:paraId="72C46F57" w14:textId="77777777" w:rsidR="00883EAB" w:rsidRPr="005328A2" w:rsidRDefault="005531AC" w:rsidP="00883EAB"/>
          </w:sdtContent>
        </w:sdt>
        <w:p w14:paraId="173D3EA7" w14:textId="77777777" w:rsidR="007A32B1" w:rsidRDefault="007A32B1" w:rsidP="002503FC"/>
        <w:p w14:paraId="437F2209" w14:textId="4B29A21E" w:rsidR="002503FC" w:rsidRPr="005328A2" w:rsidRDefault="005531AC" w:rsidP="002503FC"/>
      </w:sdtContent>
    </w:sdt>
    <w:p w14:paraId="7F498AEF" w14:textId="77777777" w:rsidR="005328A2" w:rsidRDefault="005328A2" w:rsidP="002503FC"/>
    <w:p w14:paraId="4363E098" w14:textId="77777777" w:rsidR="0058057B" w:rsidRDefault="0058057B">
      <w:r>
        <w:br w:type="page"/>
      </w:r>
    </w:p>
    <w:p w14:paraId="69AC051A" w14:textId="77777777" w:rsidR="0058057B" w:rsidRDefault="0058057B" w:rsidP="0058057B">
      <w:pPr>
        <w:pStyle w:val="Heading1"/>
      </w:pPr>
      <w:r>
        <w:lastRenderedPageBreak/>
        <w:t>Financial Information</w:t>
      </w:r>
    </w:p>
    <w:p w14:paraId="074CA724" w14:textId="77777777" w:rsidR="0058057B" w:rsidRDefault="0058057B" w:rsidP="0058057B">
      <w:pPr>
        <w:rPr>
          <w:i/>
        </w:rPr>
      </w:pPr>
      <w:r>
        <w:rPr>
          <w:i/>
        </w:rPr>
        <w:t>In addition to the below questions, please submit the supplemental budget spreadsheet available on the Student Sustainability Committee website.  Submission of both documents by the submission deadline is required for consideration of your project.</w:t>
      </w:r>
    </w:p>
    <w:p w14:paraId="22B4CAC0" w14:textId="77777777" w:rsidR="0058057B" w:rsidRPr="0058057B" w:rsidRDefault="0058057B" w:rsidP="0058057B">
      <w:pPr>
        <w:rPr>
          <w:i/>
        </w:rPr>
      </w:pPr>
    </w:p>
    <w:p w14:paraId="0CD2E3D9" w14:textId="77777777" w:rsidR="002503FC" w:rsidRPr="00B34D5B" w:rsidRDefault="002503FC" w:rsidP="002503FC">
      <w:pPr>
        <w:rPr>
          <w:b/>
        </w:rPr>
      </w:pPr>
      <w:r w:rsidRPr="00B34D5B">
        <w:rPr>
          <w:b/>
        </w:rPr>
        <w:t xml:space="preserve">Have you applied for funding from SSC before? If so, for what project? </w:t>
      </w:r>
    </w:p>
    <w:sdt>
      <w:sdtPr>
        <w:id w:val="-829670280"/>
      </w:sdtPr>
      <w:sdtEndPr/>
      <w:sdtContent>
        <w:sdt>
          <w:sdtPr>
            <w:id w:val="1497997784"/>
          </w:sdtPr>
          <w:sdtEndPr/>
          <w:sdtContent>
            <w:p w14:paraId="1ABBBF93" w14:textId="77777777" w:rsidR="00883EAB" w:rsidRDefault="00883EAB" w:rsidP="00883EAB"/>
            <w:p w14:paraId="2FB1194F" w14:textId="77777777" w:rsidR="00883EAB" w:rsidRPr="005328A2" w:rsidRDefault="00883EAB" w:rsidP="00883EAB">
              <w:r>
                <w:t>Soil Sampling for Sustainable Landscapes ($4,295) Fall 2015</w:t>
              </w:r>
            </w:p>
          </w:sdtContent>
        </w:sdt>
        <w:p w14:paraId="19573DB4" w14:textId="7C027940" w:rsidR="001F4129" w:rsidRPr="005328A2" w:rsidRDefault="00883EAB" w:rsidP="00883EAB">
          <w:r>
            <w:t>Native Plantings at the Arboretum ($50,00) Fall 20</w:t>
          </w:r>
          <w:r w:rsidR="008D5F71">
            <w:t>16</w:t>
          </w:r>
          <w:r w:rsidR="001F4129">
            <w:br/>
          </w:r>
        </w:p>
        <w:p w14:paraId="117BA2DF" w14:textId="7D57E9F0" w:rsidR="002503FC" w:rsidRPr="005328A2" w:rsidRDefault="005531AC" w:rsidP="002503FC"/>
      </w:sdtContent>
    </w:sdt>
    <w:p w14:paraId="4F2410D7" w14:textId="77777777" w:rsidR="002503FC" w:rsidRDefault="002503FC" w:rsidP="002503FC"/>
    <w:p w14:paraId="35A6DB0D" w14:textId="77777777" w:rsidR="002503FC" w:rsidRPr="00B34D5B" w:rsidRDefault="0058057B" w:rsidP="002503FC">
      <w:pPr>
        <w:rPr>
          <w:b/>
        </w:rPr>
      </w:pPr>
      <w:r w:rsidRPr="00B34D5B">
        <w:rPr>
          <w:b/>
        </w:rPr>
        <w:t xml:space="preserve">If this project is implemented, will there be any ongoing funding required?  What is the strategy for supporting the project in order to cover replacement, operation, or renewal costs?  </w:t>
      </w:r>
      <w:r w:rsidRPr="00B34D5B">
        <w:rPr>
          <w:b/>
        </w:rPr>
        <w:br/>
      </w:r>
      <w:r w:rsidRPr="00B34D5B">
        <w:rPr>
          <w:b/>
        </w:rPr>
        <w:br/>
      </w:r>
      <w:r w:rsidRPr="00B34D5B">
        <w:rPr>
          <w:b/>
          <w:u w:val="single"/>
        </w:rPr>
        <w:t>Please note that SSC provides funding on a case by case basis annually and should not be considered as an ongoing source of funding.</w:t>
      </w:r>
    </w:p>
    <w:sdt>
      <w:sdtPr>
        <w:id w:val="-643663034"/>
      </w:sdtPr>
      <w:sdtEndPr/>
      <w:sdtContent>
        <w:p w14:paraId="5D2E5E7C" w14:textId="50E0D15A" w:rsidR="002503FC" w:rsidRPr="005328A2" w:rsidRDefault="008D5F71" w:rsidP="002503FC">
          <w:r>
            <w:t>Our expectation is that once the majority of invasive brush is under control, we will have created a revitalized green space on campus that will be highly valued. As such, we anticipate that volunteer efforts along with class related projects will assist Arboretum staff in long term management of the area. In addition, we will aggressively seek grants and private funding to enhance the utility of the area for education/outreach, applied research and recreation.</w:t>
          </w:r>
          <w:r>
            <w:br/>
          </w:r>
        </w:p>
      </w:sdtContent>
    </w:sdt>
    <w:p w14:paraId="56EB8FF1" w14:textId="77777777" w:rsidR="002503FC" w:rsidRDefault="002503FC" w:rsidP="002503FC"/>
    <w:p w14:paraId="25FDE2AD" w14:textId="77777777" w:rsidR="002503FC" w:rsidRPr="00B34D5B" w:rsidRDefault="0058057B" w:rsidP="002503FC">
      <w:pPr>
        <w:rPr>
          <w:b/>
        </w:rPr>
      </w:pPr>
      <w:r w:rsidRPr="00B34D5B">
        <w:rPr>
          <w:b/>
        </w:rPr>
        <w:t>Please include any other sources of funding that have been obtained or applied for.  Please attach any relevant letters of support as needed in a separate document.</w:t>
      </w:r>
    </w:p>
    <w:sdt>
      <w:sdtPr>
        <w:id w:val="-373391876"/>
      </w:sdtPr>
      <w:sdtEndPr/>
      <w:sdtContent>
        <w:sdt>
          <w:sdtPr>
            <w:id w:val="1549793738"/>
          </w:sdtPr>
          <w:sdtEndPr/>
          <w:sdtContent>
            <w:p w14:paraId="1695DF80" w14:textId="77777777" w:rsidR="001F4129" w:rsidRDefault="001F4129" w:rsidP="001F4129"/>
            <w:p w14:paraId="0EABED12" w14:textId="5B6C103F" w:rsidR="001F4129" w:rsidRPr="005328A2" w:rsidRDefault="001F4129" w:rsidP="001F4129">
              <w:r>
                <w:t>In kind support from the Arboretum, Pollinatarium, Crop Sciences and NRES, and the UIUC South Farms and Turf Grass Research Center</w:t>
              </w:r>
              <w:r w:rsidR="008D5F71">
                <w:t>, Offices of the Provost and ACES Dean</w:t>
              </w:r>
              <w:r>
                <w:t xml:space="preserve"> has been referenced previously.</w:t>
              </w:r>
            </w:p>
          </w:sdtContent>
        </w:sdt>
        <w:p w14:paraId="74B28E86" w14:textId="5BB8151B" w:rsidR="001F4129" w:rsidRDefault="001F4129" w:rsidP="001F4129"/>
        <w:p w14:paraId="400EA3F2" w14:textId="58374DA8" w:rsidR="008D5F71" w:rsidRDefault="008D5F71" w:rsidP="001F4129">
          <w:r>
            <w:t>As part of the initiative to create an outdoor laboratory, soil pits for use by student classes and for outreach programs have been established in the SAW. Funding for pit excavavtion, signage, and fencing was raised through a partnership composed of the College of ACES, NRES, Illinois Natural History Survey and USDA</w:t>
          </w:r>
          <w:r w:rsidR="005A3C4F">
            <w:t>-Natural Resource Conservation Service (Total $22k). Our goal is to form similar partnerships for other initiatives that enrich the outdoor laboratory and outreach activities.</w:t>
          </w:r>
        </w:p>
        <w:p w14:paraId="17EDBD53" w14:textId="62A5BBB4" w:rsidR="002503FC" w:rsidRPr="005328A2" w:rsidRDefault="005531AC" w:rsidP="002503FC"/>
      </w:sdtContent>
    </w:sdt>
    <w:p w14:paraId="1684CEA7" w14:textId="77777777" w:rsidR="002503FC" w:rsidRDefault="002503FC" w:rsidP="002503FC"/>
    <w:p w14:paraId="7FF8AAAA" w14:textId="77777777" w:rsidR="00FE30D9" w:rsidRDefault="006104AC">
      <w:r>
        <w:br w:type="page"/>
      </w:r>
    </w:p>
    <w:p w14:paraId="01B83F56" w14:textId="77777777" w:rsidR="006104AC" w:rsidRDefault="00FE30D9" w:rsidP="00FE30D9">
      <w:pPr>
        <w:pStyle w:val="Heading1"/>
      </w:pPr>
      <w:r>
        <w:lastRenderedPageBreak/>
        <w:t>Environmental</w:t>
      </w:r>
      <w:r w:rsidR="001061F2">
        <w:t>,</w:t>
      </w:r>
      <w:r>
        <w:t xml:space="preserve"> Economic</w:t>
      </w:r>
      <w:r w:rsidR="001061F2">
        <w:t>, and Awareness</w:t>
      </w:r>
      <w:r>
        <w:t xml:space="preserve"> Impacts</w:t>
      </w:r>
    </w:p>
    <w:p w14:paraId="14627839" w14:textId="77777777" w:rsidR="00FE30D9" w:rsidRDefault="00FE30D9" w:rsidP="00FE30D9">
      <w:pPr>
        <w:rPr>
          <w:i/>
        </w:rPr>
      </w:pPr>
      <w:r>
        <w:rPr>
          <w:i/>
        </w:rPr>
        <w:t xml:space="preserve">In addition to the below questions, please indicate specific measurable impacts as applicable on the </w:t>
      </w:r>
      <w:r w:rsidR="001061F2">
        <w:rPr>
          <w:i/>
        </w:rPr>
        <w:t>supplemental budget spreadsheet.</w:t>
      </w:r>
    </w:p>
    <w:p w14:paraId="20AADC1B" w14:textId="77777777" w:rsidR="001061F2" w:rsidRDefault="001061F2" w:rsidP="00FE30D9">
      <w:pPr>
        <w:rPr>
          <w:i/>
        </w:rPr>
      </w:pPr>
    </w:p>
    <w:p w14:paraId="55CAC788" w14:textId="77777777" w:rsidR="001061F2" w:rsidRPr="00B34D5B" w:rsidRDefault="001061F2" w:rsidP="001061F2">
      <w:pPr>
        <w:rPr>
          <w:b/>
        </w:rPr>
      </w:pPr>
      <w:r w:rsidRPr="00B34D5B">
        <w:rPr>
          <w:b/>
        </w:rPr>
        <w:t>Which aspects of sustainability does your project address, and how?  Does the project fit within any of the iCAP goals? If so, how does the project go beyond the university status quo standards and policies.</w:t>
      </w:r>
    </w:p>
    <w:sdt>
      <w:sdtPr>
        <w:id w:val="1045872990"/>
      </w:sdtPr>
      <w:sdtEndPr/>
      <w:sdtContent>
        <w:sdt>
          <w:sdtPr>
            <w:id w:val="-1618439643"/>
          </w:sdtPr>
          <w:sdtEndPr/>
          <w:sdtContent>
            <w:p w14:paraId="74EEE150" w14:textId="77777777" w:rsidR="001F4129" w:rsidRDefault="001F4129" w:rsidP="001F4129"/>
            <w:p w14:paraId="0B469E78" w14:textId="623819FF" w:rsidR="001F4129" w:rsidRDefault="001F4129" w:rsidP="001F4129">
              <w:r>
                <w:t>The project addresses sustainable land management, ecosystem support and services including carbon storage, biodiversity enhancement, invasive species reduction and pollinator habitat enhancement. The project addresses iCAP goals dealing with Education and Outreach and Stormwater reuse (via maintaining/enhancing a porous space for infiltration and recharge).</w:t>
              </w:r>
              <w:r w:rsidR="002676B4">
                <w:t xml:space="preserve"> The proximity of the SAW to campus makes it easy for most students to access the SAW by foot or bike reducing the need for motorized access.</w:t>
              </w:r>
            </w:p>
          </w:sdtContent>
        </w:sdt>
        <w:p w14:paraId="5F55906F" w14:textId="644EB1C1" w:rsidR="001061F2" w:rsidRDefault="005531AC" w:rsidP="001061F2"/>
      </w:sdtContent>
    </w:sdt>
    <w:p w14:paraId="7092DEF8" w14:textId="77777777" w:rsidR="001061F2" w:rsidRDefault="001061F2" w:rsidP="001061F2"/>
    <w:p w14:paraId="4D80B878" w14:textId="77777777" w:rsidR="001061F2" w:rsidRPr="00B34D5B" w:rsidRDefault="001061F2" w:rsidP="001061F2">
      <w:pPr>
        <w:rPr>
          <w:b/>
        </w:rPr>
      </w:pPr>
      <w:r w:rsidRPr="00B34D5B">
        <w:rPr>
          <w:b/>
        </w:rPr>
        <w:t>How will the environmental impacts of your project be measured in the near and long term?  What specific monitoring and evaluation processes will you be using to track outcomes and progress?</w:t>
      </w:r>
    </w:p>
    <w:sdt>
      <w:sdtPr>
        <w:id w:val="-1819717341"/>
      </w:sdtPr>
      <w:sdtEndPr/>
      <w:sdtContent>
        <w:p w14:paraId="4FF8AC16" w14:textId="77777777" w:rsidR="001F4129" w:rsidRDefault="001F4129" w:rsidP="001F4129">
          <w:r>
            <w:t xml:space="preserve">Imagery from low-level drone flights will be used to monitor extent/success of invasive species removal. A series of student-centered research projects will be develop to collect baseline and ongoing data on soil organic carbon storage, avian, mammal and insect ecology along with extensive surveys of plants including mosses, lichens and liverworts. Phenological observations will be recorded. </w:t>
          </w:r>
        </w:p>
        <w:p w14:paraId="5E31AE7B" w14:textId="796B9E50" w:rsidR="001061F2" w:rsidRDefault="005531AC" w:rsidP="001061F2"/>
      </w:sdtContent>
    </w:sdt>
    <w:p w14:paraId="32FF8B30" w14:textId="77777777" w:rsidR="001061F2" w:rsidRDefault="001061F2" w:rsidP="001061F2"/>
    <w:p w14:paraId="108B7680" w14:textId="77777777" w:rsidR="001061F2" w:rsidRPr="00B34D5B" w:rsidRDefault="001061F2" w:rsidP="001061F2">
      <w:pPr>
        <w:rPr>
          <w:b/>
        </w:rPr>
      </w:pPr>
      <w:r w:rsidRPr="00B34D5B">
        <w:rPr>
          <w:b/>
        </w:rPr>
        <w:t>What is the plan for publicizing the project on campus?  In addition to SSC, where will information about this project be reported?</w:t>
      </w:r>
    </w:p>
    <w:sdt>
      <w:sdtPr>
        <w:id w:val="30924936"/>
      </w:sdtPr>
      <w:sdtEndPr/>
      <w:sdtContent>
        <w:sdt>
          <w:sdtPr>
            <w:id w:val="-784813766"/>
          </w:sdtPr>
          <w:sdtEndPr/>
          <w:sdtContent>
            <w:p w14:paraId="37E5C612" w14:textId="77777777" w:rsidR="001F4129" w:rsidRDefault="001F4129" w:rsidP="001F4129"/>
            <w:p w14:paraId="04EC7510" w14:textId="17FAE74A" w:rsidR="001F4129" w:rsidRDefault="001F4129" w:rsidP="001F4129">
              <w:r>
                <w:t>We wi</w:t>
              </w:r>
              <w:r w:rsidR="00A31335">
                <w:t xml:space="preserve">ll use the </w:t>
              </w:r>
              <w:r>
                <w:t>new Arboretum website as the hub for project information. NRES and ACES have already expressed interest in running stories about the transformations that are underway in the southern Arboretum. We anticipate that as the landscape transformations become more apparent in the area we will receive increased attention form local media.</w:t>
              </w:r>
            </w:p>
            <w:p w14:paraId="7E539617" w14:textId="77777777" w:rsidR="001F4129" w:rsidRDefault="001F4129" w:rsidP="001F4129"/>
            <w:p w14:paraId="60917E43" w14:textId="03C99AC0" w:rsidR="00A31335" w:rsidRDefault="00A31335" w:rsidP="00A31335">
              <w:r>
                <w:t>Signage on-site will include three</w:t>
              </w:r>
              <w:r w:rsidR="001F4129">
                <w:t xml:space="preserve"> permanent fixture</w:t>
              </w:r>
              <w:r>
                <w:t>s adjacent to the soils pits</w:t>
              </w:r>
              <w:r w:rsidR="001F4129">
                <w:t xml:space="preserve"> with SSC acknowledgement along with rotating </w:t>
              </w:r>
              <w:r>
                <w:t xml:space="preserve">(temporary) </w:t>
              </w:r>
              <w:r w:rsidR="001F4129">
                <w:t>signage designed to illustrate current project activities and seasonal ecological issues.</w:t>
              </w:r>
              <w:r>
                <w:t xml:space="preserve"> </w:t>
              </w:r>
            </w:p>
            <w:p w14:paraId="684270C5" w14:textId="57ED182C" w:rsidR="00A31335" w:rsidRDefault="00A31335" w:rsidP="00A31335"/>
            <w:p w14:paraId="501BD2BD" w14:textId="77777777" w:rsidR="00A31335" w:rsidRPr="005328A2" w:rsidRDefault="00A31335" w:rsidP="00A31335">
              <w:r>
                <w:t>We plan a celebratory event for the official opening of the soil pits, which will include acknowledgemt of SSCs role in developing the SAW as a campus resource for students.</w:t>
              </w:r>
            </w:p>
            <w:p w14:paraId="3DC52B53" w14:textId="77777777" w:rsidR="00A31335" w:rsidRPr="00A31335" w:rsidRDefault="00A31335" w:rsidP="00A31335">
              <w:pPr>
                <w:rPr>
                  <w:rFonts w:ascii="Times New Roman" w:eastAsia="Times New Roman" w:hAnsi="Times New Roman"/>
                  <w:lang w:val="en-AU"/>
                </w:rPr>
              </w:pPr>
            </w:p>
            <w:p w14:paraId="48A5C620" w14:textId="77777777" w:rsidR="00A31335" w:rsidRPr="00A31335" w:rsidRDefault="00A31335" w:rsidP="00A31335">
              <w:pPr>
                <w:rPr>
                  <w:rFonts w:ascii="Times New Roman" w:eastAsia="Times New Roman" w:hAnsi="Times New Roman"/>
                  <w:lang w:val="en-AU"/>
                </w:rPr>
              </w:pPr>
            </w:p>
            <w:p w14:paraId="67B1E1CB" w14:textId="2338B462" w:rsidR="001F4129" w:rsidRPr="005328A2" w:rsidRDefault="005531AC" w:rsidP="001F4129"/>
          </w:sdtContent>
        </w:sdt>
        <w:p w14:paraId="514DB99B" w14:textId="244DA9E9" w:rsidR="001061F2" w:rsidRPr="005328A2" w:rsidRDefault="005531AC" w:rsidP="001061F2"/>
      </w:sdtContent>
    </w:sdt>
    <w:p w14:paraId="2DD6567C" w14:textId="77777777" w:rsidR="001061F2" w:rsidRDefault="001061F2" w:rsidP="001061F2"/>
    <w:p w14:paraId="12C0B176" w14:textId="77777777" w:rsidR="001061F2" w:rsidRPr="00B34D5B" w:rsidRDefault="001061F2" w:rsidP="001061F2">
      <w:pPr>
        <w:rPr>
          <w:b/>
        </w:rPr>
      </w:pPr>
      <w:r w:rsidRPr="00B34D5B">
        <w:rPr>
          <w:b/>
        </w:rPr>
        <w:t>What are your specific, measurable outreach goals? How will these be measured?</w:t>
      </w:r>
    </w:p>
    <w:sdt>
      <w:sdtPr>
        <w:id w:val="859322298"/>
      </w:sdtPr>
      <w:sdtEndPr/>
      <w:sdtContent>
        <w:sdt>
          <w:sdtPr>
            <w:id w:val="-377634271"/>
          </w:sdtPr>
          <w:sdtEndPr/>
          <w:sdtContent>
            <w:p w14:paraId="62D194EA" w14:textId="77777777" w:rsidR="001F4129" w:rsidRDefault="001F4129" w:rsidP="001F4129"/>
            <w:p w14:paraId="1D4AB179" w14:textId="60762CEA" w:rsidR="001F4129" w:rsidRPr="005328A2" w:rsidRDefault="001F4129" w:rsidP="001F4129">
              <w:r>
                <w:t>Outreach goals include engaging more student</w:t>
              </w:r>
              <w:r w:rsidR="008D5F71">
                <w:t>s both as volunteers and as paricipants of classes conducted in the SAW</w:t>
              </w:r>
              <w:r>
                <w:t>. Participation will and has already been documented. Similarly, we will do the same with community volunteers.</w:t>
              </w:r>
              <w:r w:rsidR="00A31335">
                <w:t xml:space="preserve"> </w:t>
              </w:r>
            </w:p>
          </w:sdtContent>
        </w:sdt>
        <w:p w14:paraId="0564AA40" w14:textId="27D02471" w:rsidR="001061F2" w:rsidRPr="005328A2" w:rsidRDefault="005531AC" w:rsidP="001061F2"/>
      </w:sdtContent>
    </w:sdt>
    <w:p w14:paraId="01E41D70" w14:textId="77777777" w:rsidR="001061F2" w:rsidRDefault="001061F2" w:rsidP="001061F2"/>
    <w:p w14:paraId="274A1068" w14:textId="77777777" w:rsidR="001061F2" w:rsidRPr="00B34D5B" w:rsidRDefault="001061F2" w:rsidP="001061F2">
      <w:pPr>
        <w:rPr>
          <w:b/>
        </w:rPr>
      </w:pPr>
      <w:r w:rsidRPr="00B34D5B">
        <w:rPr>
          <w:b/>
        </w:rPr>
        <w:t xml:space="preserve">Do you have any additional comments or </w:t>
      </w:r>
      <w:r w:rsidR="00C00E3F" w:rsidRPr="00B34D5B">
        <w:rPr>
          <w:b/>
        </w:rPr>
        <w:t>relevant information to aid in evaluation of this application?</w:t>
      </w:r>
      <w:r w:rsidRPr="00B34D5B">
        <w:rPr>
          <w:b/>
        </w:rPr>
        <w:t xml:space="preserve"> </w:t>
      </w:r>
    </w:p>
    <w:sdt>
      <w:sdtPr>
        <w:id w:val="439647082"/>
      </w:sdtPr>
      <w:sdtEndPr>
        <w:rPr>
          <w:szCs w:val="32"/>
        </w:rPr>
      </w:sdtEndPr>
      <w:sdtContent>
        <w:p w14:paraId="13FF2487" w14:textId="77777777" w:rsidR="00E44351" w:rsidRDefault="00E44351" w:rsidP="001061F2"/>
        <w:p w14:paraId="4F71821C" w14:textId="77777777" w:rsidR="00E44351" w:rsidRDefault="00E44351" w:rsidP="001061F2"/>
        <w:p w14:paraId="22BDF729" w14:textId="77777777" w:rsidR="00E44351" w:rsidRDefault="00E44351" w:rsidP="001061F2"/>
        <w:p w14:paraId="10344AC5" w14:textId="77777777" w:rsidR="00E44351" w:rsidRDefault="00E44351" w:rsidP="001061F2"/>
        <w:p w14:paraId="4626D6B4" w14:textId="77777777" w:rsidR="00E44351" w:rsidRDefault="00E44351" w:rsidP="001061F2"/>
        <w:p w14:paraId="4E2181AC" w14:textId="77777777" w:rsidR="00E44351" w:rsidRDefault="00E44351" w:rsidP="001061F2"/>
        <w:p w14:paraId="0783A9CB" w14:textId="77777777" w:rsidR="00E44351" w:rsidRDefault="00E44351" w:rsidP="001061F2"/>
        <w:p w14:paraId="1241C796" w14:textId="77777777" w:rsidR="00E44351" w:rsidRDefault="00E44351" w:rsidP="001061F2"/>
        <w:p w14:paraId="1225A681" w14:textId="77777777" w:rsidR="00E44351" w:rsidRDefault="00E44351" w:rsidP="001061F2"/>
        <w:p w14:paraId="1E490AEA" w14:textId="77777777" w:rsidR="00E44351" w:rsidRDefault="00E44351" w:rsidP="001061F2"/>
        <w:p w14:paraId="41629A22" w14:textId="77777777" w:rsidR="00E44351" w:rsidRDefault="00E44351" w:rsidP="001061F2"/>
        <w:p w14:paraId="2484E7BF" w14:textId="77777777" w:rsidR="00E44351" w:rsidRDefault="00E44351" w:rsidP="001061F2"/>
        <w:p w14:paraId="44B05A5D" w14:textId="77777777" w:rsidR="00E44351" w:rsidRDefault="00E44351" w:rsidP="001061F2"/>
        <w:p w14:paraId="3498BB0E" w14:textId="77777777" w:rsidR="00E44351" w:rsidRDefault="00E44351" w:rsidP="001061F2"/>
        <w:p w14:paraId="3BAF0552" w14:textId="77777777" w:rsidR="00E44351" w:rsidRDefault="00E44351" w:rsidP="001061F2"/>
        <w:p w14:paraId="7B866250" w14:textId="77777777" w:rsidR="00E44351" w:rsidRDefault="00E44351" w:rsidP="001061F2"/>
        <w:p w14:paraId="7A1457C2" w14:textId="77777777" w:rsidR="00E44351" w:rsidRDefault="00E44351" w:rsidP="001061F2"/>
        <w:p w14:paraId="7C1E62AF" w14:textId="77777777" w:rsidR="00E44351" w:rsidRDefault="00E44351" w:rsidP="001061F2"/>
        <w:p w14:paraId="493DE040" w14:textId="77777777" w:rsidR="00E44351" w:rsidRDefault="00E44351" w:rsidP="001061F2"/>
        <w:p w14:paraId="15B8DF20" w14:textId="77777777" w:rsidR="00E44351" w:rsidRDefault="00E44351" w:rsidP="001061F2"/>
        <w:p w14:paraId="791222F2" w14:textId="77777777" w:rsidR="00E44351" w:rsidRDefault="00E44351" w:rsidP="001061F2"/>
        <w:p w14:paraId="1A54CE72" w14:textId="77777777" w:rsidR="00E44351" w:rsidRDefault="00E44351" w:rsidP="001061F2"/>
        <w:p w14:paraId="5AFD86C4" w14:textId="77777777" w:rsidR="00E44351" w:rsidRDefault="00E44351" w:rsidP="001061F2"/>
        <w:p w14:paraId="57E81F5C" w14:textId="77777777" w:rsidR="00E44351" w:rsidRDefault="00E44351" w:rsidP="001061F2"/>
        <w:p w14:paraId="70E7DE2B" w14:textId="77777777" w:rsidR="00E44351" w:rsidRDefault="00E44351" w:rsidP="001061F2"/>
        <w:p w14:paraId="48832798" w14:textId="77777777" w:rsidR="00E44351" w:rsidRDefault="00E44351" w:rsidP="001061F2"/>
        <w:p w14:paraId="1A4CA869" w14:textId="77777777" w:rsidR="00E44351" w:rsidRDefault="00E44351" w:rsidP="001061F2"/>
        <w:p w14:paraId="46EDD51C" w14:textId="77777777" w:rsidR="00E44351" w:rsidRDefault="00E44351" w:rsidP="001061F2"/>
        <w:p w14:paraId="2A06BDA2" w14:textId="77777777" w:rsidR="00E44351" w:rsidRDefault="00E44351" w:rsidP="001061F2"/>
        <w:p w14:paraId="758804DC" w14:textId="77777777" w:rsidR="00E44351" w:rsidRDefault="00E44351" w:rsidP="001061F2"/>
        <w:p w14:paraId="79B057AF" w14:textId="77777777" w:rsidR="00E44351" w:rsidRDefault="00E44351" w:rsidP="001061F2"/>
        <w:p w14:paraId="70E89885" w14:textId="77777777" w:rsidR="00E44351" w:rsidRDefault="00E44351" w:rsidP="001061F2"/>
        <w:p w14:paraId="1C20BDA8" w14:textId="77777777" w:rsidR="00E44351" w:rsidRDefault="00E44351" w:rsidP="001061F2"/>
        <w:p w14:paraId="5F680378" w14:textId="77777777" w:rsidR="00E44351" w:rsidRDefault="00E44351" w:rsidP="001061F2"/>
        <w:p w14:paraId="7B3FF3EE" w14:textId="77777777" w:rsidR="00E44351" w:rsidRDefault="00E44351" w:rsidP="001061F2"/>
        <w:p w14:paraId="5F7DE54C" w14:textId="77777777" w:rsidR="00E44351" w:rsidRDefault="00E44351" w:rsidP="00E44351">
          <w:pPr>
            <w:pStyle w:val="NoSpacing"/>
          </w:pPr>
          <w:r>
            <w:t>APPENDIX I: IMAGES ILLUSTRATING UNDERSTORY INVASION IN PROJECT AREA DURING THE LAST 20 YEARS. Lincoln Ave. runs N-S along west border and Windsor Rd. runs E-W along south border of images.</w:t>
          </w:r>
        </w:p>
        <w:p w14:paraId="5F641A88" w14:textId="418DB753" w:rsidR="001061F2" w:rsidRPr="005328A2" w:rsidRDefault="00E44351" w:rsidP="002D3BEF">
          <w:pPr>
            <w:pStyle w:val="NoSpacing"/>
          </w:pPr>
          <w:r>
            <w:rPr>
              <w:rFonts w:ascii="Times" w:hAnsi="Times" w:cs="Times"/>
              <w:noProof/>
            </w:rPr>
            <w:drawing>
              <wp:inline distT="0" distB="0" distL="0" distR="0" wp14:anchorId="7D9590BF" wp14:editId="6DDEEA7E">
                <wp:extent cx="5943396" cy="361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19624"/>
                        </a:xfrm>
                        <a:prstGeom prst="rect">
                          <a:avLst/>
                        </a:prstGeom>
                        <a:noFill/>
                        <a:ln>
                          <a:noFill/>
                        </a:ln>
                      </pic:spPr>
                    </pic:pic>
                  </a:graphicData>
                </a:graphic>
              </wp:inline>
            </w:drawing>
          </w:r>
          <w:r>
            <w:rPr>
              <w:rFonts w:ascii="Times" w:hAnsi="Times" w:cs="Times"/>
              <w:noProof/>
            </w:rPr>
            <w:drawing>
              <wp:inline distT="0" distB="0" distL="0" distR="0" wp14:anchorId="1BD6CE66" wp14:editId="1AB8E4D1">
                <wp:extent cx="5943600" cy="3314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315054"/>
                        </a:xfrm>
                        <a:prstGeom prst="rect">
                          <a:avLst/>
                        </a:prstGeom>
                        <a:noFill/>
                        <a:ln>
                          <a:noFill/>
                        </a:ln>
                      </pic:spPr>
                    </pic:pic>
                  </a:graphicData>
                </a:graphic>
              </wp:inline>
            </w:drawing>
          </w:r>
        </w:p>
        <w:bookmarkStart w:id="0" w:name="_GoBack" w:displacedByCustomXml="next"/>
        <w:bookmarkEnd w:id="0" w:displacedByCustomXml="next"/>
      </w:sdtContent>
    </w:sdt>
    <w:p w14:paraId="1E5ABF75" w14:textId="77777777" w:rsidR="001061F2" w:rsidRPr="001061F2" w:rsidRDefault="001061F2" w:rsidP="00FE30D9"/>
    <w:sectPr w:rsidR="001061F2" w:rsidRPr="001061F2" w:rsidSect="005328A2">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0B716" w14:textId="77777777" w:rsidR="005531AC" w:rsidRDefault="005531AC" w:rsidP="00DC7C80">
      <w:r>
        <w:separator/>
      </w:r>
    </w:p>
  </w:endnote>
  <w:endnote w:type="continuationSeparator" w:id="0">
    <w:p w14:paraId="09B8DD43" w14:textId="77777777" w:rsidR="005531AC" w:rsidRDefault="005531AC"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D8AF" w14:textId="77777777" w:rsidR="005531AC" w:rsidRDefault="005531AC" w:rsidP="00DC7C80">
      <w:r>
        <w:separator/>
      </w:r>
    </w:p>
  </w:footnote>
  <w:footnote w:type="continuationSeparator" w:id="0">
    <w:p w14:paraId="7405FD52" w14:textId="77777777" w:rsidR="005531AC" w:rsidRDefault="005531AC"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CA32B" w14:textId="77777777" w:rsidR="005328A2" w:rsidRDefault="005328A2" w:rsidP="005328A2">
    <w:pPr>
      <w:pStyle w:val="Header"/>
      <w:jc w:val="center"/>
    </w:pPr>
    <w:r>
      <w:rPr>
        <w:noProof/>
      </w:rPr>
      <w:drawing>
        <wp:inline distT="0" distB="0" distL="0" distR="0" wp14:anchorId="10EB8929" wp14:editId="36F9ABAF">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28BCA18F" w14:textId="77777777" w:rsidR="005328A2" w:rsidRDefault="005328A2" w:rsidP="005328A2">
    <w:pPr>
      <w:pStyle w:val="Header"/>
      <w:jc w:val="center"/>
    </w:pPr>
  </w:p>
  <w:p w14:paraId="678EA504" w14:textId="77777777" w:rsidR="005328A2" w:rsidRPr="00DC7C80" w:rsidRDefault="002503FC" w:rsidP="005328A2">
    <w:pPr>
      <w:pStyle w:val="Header"/>
      <w:jc w:val="center"/>
      <w:rPr>
        <w:color w:val="F79646" w:themeColor="accent6"/>
        <w:sz w:val="40"/>
      </w:rPr>
    </w:pPr>
    <w:r>
      <w:rPr>
        <w:color w:val="F79646" w:themeColor="accent6"/>
        <w:sz w:val="40"/>
      </w:rPr>
      <w:t>Funding Application – Step 2</w:t>
    </w:r>
  </w:p>
  <w:p w14:paraId="665D81E3"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ttachedTemplate r:id="rId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4D"/>
    <w:rsid w:val="00037FB6"/>
    <w:rsid w:val="000540DE"/>
    <w:rsid w:val="0005780A"/>
    <w:rsid w:val="001061F2"/>
    <w:rsid w:val="00155E19"/>
    <w:rsid w:val="00190658"/>
    <w:rsid w:val="001F4129"/>
    <w:rsid w:val="002503FC"/>
    <w:rsid w:val="00256DC2"/>
    <w:rsid w:val="002676B4"/>
    <w:rsid w:val="00283FB7"/>
    <w:rsid w:val="002D3BEF"/>
    <w:rsid w:val="002E2CE8"/>
    <w:rsid w:val="004621B8"/>
    <w:rsid w:val="004B1A52"/>
    <w:rsid w:val="00502B6C"/>
    <w:rsid w:val="005328A2"/>
    <w:rsid w:val="005531AC"/>
    <w:rsid w:val="0058057B"/>
    <w:rsid w:val="005A3C4F"/>
    <w:rsid w:val="005D3162"/>
    <w:rsid w:val="006104AC"/>
    <w:rsid w:val="00681507"/>
    <w:rsid w:val="00685DAF"/>
    <w:rsid w:val="006A2F76"/>
    <w:rsid w:val="006B7FAE"/>
    <w:rsid w:val="006D1C9A"/>
    <w:rsid w:val="006F04E5"/>
    <w:rsid w:val="006F1D4D"/>
    <w:rsid w:val="007A32B1"/>
    <w:rsid w:val="007B4C82"/>
    <w:rsid w:val="007C3692"/>
    <w:rsid w:val="007F4FC0"/>
    <w:rsid w:val="00883EAB"/>
    <w:rsid w:val="00885436"/>
    <w:rsid w:val="00894182"/>
    <w:rsid w:val="008C4435"/>
    <w:rsid w:val="008D5F71"/>
    <w:rsid w:val="008E6AC1"/>
    <w:rsid w:val="008E7EA7"/>
    <w:rsid w:val="008F1DCB"/>
    <w:rsid w:val="009A54CC"/>
    <w:rsid w:val="009B238C"/>
    <w:rsid w:val="00A31335"/>
    <w:rsid w:val="00A405A5"/>
    <w:rsid w:val="00AB20F1"/>
    <w:rsid w:val="00B22AA7"/>
    <w:rsid w:val="00B34D5B"/>
    <w:rsid w:val="00B65537"/>
    <w:rsid w:val="00BE56C3"/>
    <w:rsid w:val="00C00E3F"/>
    <w:rsid w:val="00C32F94"/>
    <w:rsid w:val="00C54641"/>
    <w:rsid w:val="00CF34DA"/>
    <w:rsid w:val="00D0248D"/>
    <w:rsid w:val="00DC1DB6"/>
    <w:rsid w:val="00DC4030"/>
    <w:rsid w:val="00DC7C80"/>
    <w:rsid w:val="00DE1BC1"/>
    <w:rsid w:val="00E17AB0"/>
    <w:rsid w:val="00E26DED"/>
    <w:rsid w:val="00E44351"/>
    <w:rsid w:val="00E45421"/>
    <w:rsid w:val="00E63196"/>
    <w:rsid w:val="00EA6463"/>
    <w:rsid w:val="00EC6B49"/>
    <w:rsid w:val="00F60639"/>
    <w:rsid w:val="00F73B0E"/>
    <w:rsid w:val="00FA395B"/>
    <w:rsid w:val="00FA41C2"/>
    <w:rsid w:val="00FE30D9"/>
    <w:rsid w:val="00FE3B5E"/>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C5D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3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125663">
      <w:bodyDiv w:val="1"/>
      <w:marLeft w:val="0"/>
      <w:marRight w:val="0"/>
      <w:marTop w:val="0"/>
      <w:marBottom w:val="0"/>
      <w:divBdr>
        <w:top w:val="none" w:sz="0" w:space="0" w:color="auto"/>
        <w:left w:val="none" w:sz="0" w:space="0" w:color="auto"/>
        <w:bottom w:val="none" w:sz="0" w:space="0" w:color="auto"/>
        <w:right w:val="none" w:sz="0" w:space="0" w:color="auto"/>
      </w:divBdr>
      <w:divsChild>
        <w:div w:id="2058703057">
          <w:marLeft w:val="0"/>
          <w:marRight w:val="0"/>
          <w:marTop w:val="0"/>
          <w:marBottom w:val="0"/>
          <w:divBdr>
            <w:top w:val="none" w:sz="0" w:space="0" w:color="auto"/>
            <w:left w:val="none" w:sz="0" w:space="0" w:color="auto"/>
            <w:bottom w:val="none" w:sz="0" w:space="0" w:color="auto"/>
            <w:right w:val="none" w:sz="0" w:space="0" w:color="auto"/>
          </w:divBdr>
        </w:div>
        <w:div w:id="105078165">
          <w:marLeft w:val="0"/>
          <w:marRight w:val="0"/>
          <w:marTop w:val="0"/>
          <w:marBottom w:val="0"/>
          <w:divBdr>
            <w:top w:val="none" w:sz="0" w:space="0" w:color="auto"/>
            <w:left w:val="none" w:sz="0" w:space="0" w:color="auto"/>
            <w:bottom w:val="none" w:sz="0" w:space="0" w:color="auto"/>
            <w:right w:val="none" w:sz="0" w:space="0" w:color="auto"/>
          </w:divBdr>
        </w:div>
        <w:div w:id="919020902">
          <w:marLeft w:val="0"/>
          <w:marRight w:val="0"/>
          <w:marTop w:val="0"/>
          <w:marBottom w:val="0"/>
          <w:divBdr>
            <w:top w:val="none" w:sz="0" w:space="0" w:color="auto"/>
            <w:left w:val="none" w:sz="0" w:space="0" w:color="auto"/>
            <w:bottom w:val="none" w:sz="0" w:space="0" w:color="auto"/>
            <w:right w:val="none" w:sz="0" w:space="0" w:color="auto"/>
          </w:divBdr>
        </w:div>
        <w:div w:id="992105222">
          <w:marLeft w:val="0"/>
          <w:marRight w:val="0"/>
          <w:marTop w:val="0"/>
          <w:marBottom w:val="0"/>
          <w:divBdr>
            <w:top w:val="none" w:sz="0" w:space="0" w:color="auto"/>
            <w:left w:val="none" w:sz="0" w:space="0" w:color="auto"/>
            <w:bottom w:val="none" w:sz="0" w:space="0" w:color="auto"/>
            <w:right w:val="none" w:sz="0" w:space="0" w:color="auto"/>
          </w:divBdr>
        </w:div>
        <w:div w:id="1040590253">
          <w:marLeft w:val="0"/>
          <w:marRight w:val="0"/>
          <w:marTop w:val="0"/>
          <w:marBottom w:val="0"/>
          <w:divBdr>
            <w:top w:val="none" w:sz="0" w:space="0" w:color="auto"/>
            <w:left w:val="none" w:sz="0" w:space="0" w:color="auto"/>
            <w:bottom w:val="none" w:sz="0" w:space="0" w:color="auto"/>
            <w:right w:val="none" w:sz="0" w:space="0" w:color="auto"/>
          </w:divBdr>
        </w:div>
        <w:div w:id="1812864144">
          <w:marLeft w:val="0"/>
          <w:marRight w:val="0"/>
          <w:marTop w:val="0"/>
          <w:marBottom w:val="0"/>
          <w:divBdr>
            <w:top w:val="none" w:sz="0" w:space="0" w:color="auto"/>
            <w:left w:val="none" w:sz="0" w:space="0" w:color="auto"/>
            <w:bottom w:val="none" w:sz="0" w:space="0" w:color="auto"/>
            <w:right w:val="none" w:sz="0" w:space="0" w:color="auto"/>
          </w:divBdr>
        </w:div>
        <w:div w:id="1652908925">
          <w:marLeft w:val="0"/>
          <w:marRight w:val="0"/>
          <w:marTop w:val="0"/>
          <w:marBottom w:val="0"/>
          <w:divBdr>
            <w:top w:val="none" w:sz="0" w:space="0" w:color="auto"/>
            <w:left w:val="none" w:sz="0" w:space="0" w:color="auto"/>
            <w:bottom w:val="none" w:sz="0" w:space="0" w:color="auto"/>
            <w:right w:val="none" w:sz="0" w:space="0" w:color="auto"/>
          </w:divBdr>
        </w:div>
        <w:div w:id="1710034603">
          <w:marLeft w:val="0"/>
          <w:marRight w:val="0"/>
          <w:marTop w:val="0"/>
          <w:marBottom w:val="0"/>
          <w:divBdr>
            <w:top w:val="none" w:sz="0" w:space="0" w:color="auto"/>
            <w:left w:val="none" w:sz="0" w:space="0" w:color="auto"/>
            <w:bottom w:val="none" w:sz="0" w:space="0" w:color="auto"/>
            <w:right w:val="none" w:sz="0" w:space="0" w:color="auto"/>
          </w:divBdr>
          <w:divsChild>
            <w:div w:id="150173186">
              <w:marLeft w:val="0"/>
              <w:marRight w:val="0"/>
              <w:marTop w:val="0"/>
              <w:marBottom w:val="0"/>
              <w:divBdr>
                <w:top w:val="none" w:sz="0" w:space="0" w:color="auto"/>
                <w:left w:val="none" w:sz="0" w:space="0" w:color="auto"/>
                <w:bottom w:val="none" w:sz="0" w:space="0" w:color="auto"/>
                <w:right w:val="none" w:sz="0" w:space="0" w:color="auto"/>
              </w:divBdr>
              <w:divsChild>
                <w:div w:id="1752897313">
                  <w:marLeft w:val="0"/>
                  <w:marRight w:val="0"/>
                  <w:marTop w:val="0"/>
                  <w:marBottom w:val="0"/>
                  <w:divBdr>
                    <w:top w:val="none" w:sz="0" w:space="0" w:color="auto"/>
                    <w:left w:val="none" w:sz="0" w:space="0" w:color="auto"/>
                    <w:bottom w:val="none" w:sz="0" w:space="0" w:color="auto"/>
                    <w:right w:val="none" w:sz="0" w:space="0" w:color="auto"/>
                  </w:divBdr>
                </w:div>
                <w:div w:id="1443693809">
                  <w:marLeft w:val="0"/>
                  <w:marRight w:val="0"/>
                  <w:marTop w:val="0"/>
                  <w:marBottom w:val="0"/>
                  <w:divBdr>
                    <w:top w:val="none" w:sz="0" w:space="0" w:color="auto"/>
                    <w:left w:val="none" w:sz="0" w:space="0" w:color="auto"/>
                    <w:bottom w:val="none" w:sz="0" w:space="0" w:color="auto"/>
                    <w:right w:val="none" w:sz="0" w:space="0" w:color="auto"/>
                  </w:divBdr>
                </w:div>
                <w:div w:id="5868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Committee@Illinois.edu"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gb/Downloads/SSC-Step-2-Narrativ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C75378D9BBBE40B4B253AB0140005A"/>
        <w:category>
          <w:name w:val="General"/>
          <w:gallery w:val="placeholder"/>
        </w:category>
        <w:types>
          <w:type w:val="bbPlcHdr"/>
        </w:types>
        <w:behaviors>
          <w:behavior w:val="content"/>
        </w:behaviors>
        <w:guid w:val="{BD076B3A-FDA2-8B43-B8E4-128A1C42191A}"/>
      </w:docPartPr>
      <w:docPartBody>
        <w:p w:rsidR="006B4D15" w:rsidRDefault="00CD446E">
          <w:pPr>
            <w:pStyle w:val="27C75378D9BBBE40B4B253AB0140005A"/>
          </w:pPr>
          <w:r>
            <w:rPr>
              <w:rStyle w:val="PlaceholderText"/>
            </w:rPr>
            <w:t>Project Name</w:t>
          </w:r>
        </w:p>
      </w:docPartBody>
    </w:docPart>
    <w:docPart>
      <w:docPartPr>
        <w:name w:val="F9696D54394822408C02A84F0F658CFE"/>
        <w:category>
          <w:name w:val="General"/>
          <w:gallery w:val="placeholder"/>
        </w:category>
        <w:types>
          <w:type w:val="bbPlcHdr"/>
        </w:types>
        <w:behaviors>
          <w:behavior w:val="content"/>
        </w:behaviors>
        <w:guid w:val="{2CEECD13-FF33-974A-992C-CABA75DFA69B}"/>
      </w:docPartPr>
      <w:docPartBody>
        <w:p w:rsidR="006B4D15" w:rsidRDefault="00CD446E">
          <w:pPr>
            <w:pStyle w:val="F9696D54394822408C02A84F0F658CFE"/>
          </w:pPr>
          <w:r>
            <w:rPr>
              <w:rStyle w:val="PlaceholderText"/>
            </w:rPr>
            <w:t>Total Project Cost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46E"/>
    <w:rsid w:val="000C51BF"/>
    <w:rsid w:val="006B4D15"/>
    <w:rsid w:val="007A5864"/>
    <w:rsid w:val="0080431E"/>
    <w:rsid w:val="00CD446E"/>
    <w:rsid w:val="00DC278E"/>
    <w:rsid w:val="00DC72AE"/>
    <w:rsid w:val="00EE024B"/>
    <w:rsid w:val="00F6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7C75378D9BBBE40B4B253AB0140005A">
    <w:name w:val="27C75378D9BBBE40B4B253AB0140005A"/>
  </w:style>
  <w:style w:type="paragraph" w:customStyle="1" w:styleId="F9696D54394822408C02A84F0F658CFE">
    <w:name w:val="F9696D54394822408C02A84F0F658CFE"/>
  </w:style>
  <w:style w:type="paragraph" w:customStyle="1" w:styleId="19EE7FB3E1C87341967C1EFCEAEB1C7E">
    <w:name w:val="19EE7FB3E1C87341967C1EFCEAEB1C7E"/>
  </w:style>
  <w:style w:type="paragraph" w:customStyle="1" w:styleId="12F1196DF1EDF1429215A7E4CE80349F">
    <w:name w:val="12F1196DF1EDF1429215A7E4CE80349F"/>
  </w:style>
  <w:style w:type="paragraph" w:customStyle="1" w:styleId="6CC19A0EAA87DA47AA6A816DF035A785">
    <w:name w:val="6CC19A0EAA87DA47AA6A816DF035A785"/>
  </w:style>
  <w:style w:type="paragraph" w:customStyle="1" w:styleId="10EB5F53E53D5246ACFC31F965E1B365">
    <w:name w:val="10EB5F53E53D5246ACFC31F965E1B365"/>
  </w:style>
  <w:style w:type="paragraph" w:customStyle="1" w:styleId="AA5DEA62F3E66C48B9D70E9697C2C8AE">
    <w:name w:val="AA5DEA62F3E66C48B9D70E9697C2C8AE"/>
  </w:style>
  <w:style w:type="paragraph" w:customStyle="1" w:styleId="90705AF30BC3C34C8968BB62BAF6FA77">
    <w:name w:val="90705AF30BC3C34C8968BB62BAF6FA77"/>
  </w:style>
  <w:style w:type="paragraph" w:customStyle="1" w:styleId="989B73DC09CF9B429830C54B2BBA7BC4">
    <w:name w:val="989B73DC09CF9B429830C54B2BBA7BC4"/>
  </w:style>
  <w:style w:type="paragraph" w:customStyle="1" w:styleId="F545FE5D6C9BAE4095DC1A286DAB1C71">
    <w:name w:val="F545FE5D6C9BAE4095DC1A286DAB1C71"/>
  </w:style>
  <w:style w:type="paragraph" w:customStyle="1" w:styleId="37987766DDA38C448A6306C1DDE8FD9A">
    <w:name w:val="37987766DDA38C448A6306C1DDE8FD9A"/>
  </w:style>
  <w:style w:type="paragraph" w:customStyle="1" w:styleId="F81213A623928A49A707941EC8E9CAEA">
    <w:name w:val="F81213A623928A49A707941EC8E9CAEA"/>
  </w:style>
  <w:style w:type="paragraph" w:customStyle="1" w:styleId="D2CA4DC31EE55044929ADAD631030F6B">
    <w:name w:val="D2CA4DC31EE55044929ADAD631030F6B"/>
  </w:style>
  <w:style w:type="paragraph" w:customStyle="1" w:styleId="69749EE927C9AC4FA30766FF34E1542E">
    <w:name w:val="69749EE927C9AC4FA30766FF34E1542E"/>
  </w:style>
  <w:style w:type="paragraph" w:customStyle="1" w:styleId="AC102D4AF5ED3E4685D24A4D01AE4D02">
    <w:name w:val="AC102D4AF5ED3E4685D24A4D01AE4D02"/>
  </w:style>
  <w:style w:type="paragraph" w:customStyle="1" w:styleId="6F9E702F6779B84AABB9B776EA838829">
    <w:name w:val="6F9E702F6779B84AABB9B776EA838829"/>
  </w:style>
  <w:style w:type="paragraph" w:customStyle="1" w:styleId="40C1BDE8C2DA674F9D5796D1B8014D16">
    <w:name w:val="40C1BDE8C2DA674F9D5796D1B8014D16"/>
  </w:style>
  <w:style w:type="paragraph" w:customStyle="1" w:styleId="C7CA587D53239F49996ECAB7B1A57886">
    <w:name w:val="C7CA587D53239F49996ECAB7B1A57886"/>
  </w:style>
  <w:style w:type="paragraph" w:customStyle="1" w:styleId="FAF9BAC1CC24E54C92C3C3C6F9C02E56">
    <w:name w:val="FAF9BAC1CC24E54C92C3C3C6F9C02E56"/>
  </w:style>
  <w:style w:type="paragraph" w:customStyle="1" w:styleId="DC9EF07AA564F74481C5FE14FD0C5E38">
    <w:name w:val="DC9EF07AA564F74481C5FE14FD0C5E38"/>
  </w:style>
  <w:style w:type="paragraph" w:customStyle="1" w:styleId="AC8F68F075867648A3D1A2726F3A26F0">
    <w:name w:val="AC8F68F075867648A3D1A2726F3A26F0"/>
  </w:style>
  <w:style w:type="paragraph" w:customStyle="1" w:styleId="BCD4EB4AB668B044BB4F07643D81EB20">
    <w:name w:val="BCD4EB4AB668B044BB4F07643D81EB20"/>
  </w:style>
  <w:style w:type="paragraph" w:customStyle="1" w:styleId="E386B4B5C8723D4CB6E0B0A6219D8E6C">
    <w:name w:val="E386B4B5C8723D4CB6E0B0A6219D8E6C"/>
  </w:style>
  <w:style w:type="paragraph" w:customStyle="1" w:styleId="94324177F22277499A2587BEA3DE6F73">
    <w:name w:val="94324177F22277499A2587BEA3DE6F73"/>
  </w:style>
  <w:style w:type="paragraph" w:customStyle="1" w:styleId="14CA8D8A372E1F48AAFD51BD6B50B420">
    <w:name w:val="14CA8D8A372E1F48AAFD51BD6B50B420"/>
  </w:style>
  <w:style w:type="paragraph" w:customStyle="1" w:styleId="F25EF1C5346D394CA8F3FFCAACF75553">
    <w:name w:val="F25EF1C5346D394CA8F3FFCAACF75553"/>
  </w:style>
  <w:style w:type="paragraph" w:customStyle="1" w:styleId="C1ED72CFAE518C478A6A77CBA85C7CD9">
    <w:name w:val="C1ED72CFAE518C478A6A77CBA85C7CD9"/>
  </w:style>
  <w:style w:type="paragraph" w:customStyle="1" w:styleId="418C7FB7FC59FD479DA586AAAED33EEC">
    <w:name w:val="418C7FB7FC59FD479DA586AAAED33EEC"/>
  </w:style>
  <w:style w:type="paragraph" w:customStyle="1" w:styleId="EC9A6085F2435848B4D52B863FC4598C">
    <w:name w:val="EC9A6085F2435848B4D52B863FC4598C"/>
  </w:style>
  <w:style w:type="paragraph" w:customStyle="1" w:styleId="9A487E6F16A6D6448DB71E65E37E44C1">
    <w:name w:val="9A487E6F16A6D6448DB71E65E37E44C1"/>
  </w:style>
  <w:style w:type="paragraph" w:customStyle="1" w:styleId="8AD2DAAA4AF3A94CBF11AC9428A894D3">
    <w:name w:val="8AD2DAAA4AF3A94CBF11AC9428A894D3"/>
  </w:style>
  <w:style w:type="paragraph" w:customStyle="1" w:styleId="09D308BF955C9E4898448D9C3BCD750C">
    <w:name w:val="09D308BF955C9E4898448D9C3BCD750C"/>
  </w:style>
  <w:style w:type="paragraph" w:customStyle="1" w:styleId="6807200FD128D24F97419014D0CD8972">
    <w:name w:val="6807200FD128D24F97419014D0CD8972"/>
  </w:style>
  <w:style w:type="paragraph" w:customStyle="1" w:styleId="99B3495166F94A49879625E672C80906">
    <w:name w:val="99B3495166F94A49879625E672C80906"/>
  </w:style>
  <w:style w:type="paragraph" w:customStyle="1" w:styleId="41E560F74F42EC40865E2617640E8A0A">
    <w:name w:val="41E560F74F42EC40865E2617640E8A0A"/>
  </w:style>
  <w:style w:type="paragraph" w:customStyle="1" w:styleId="8E55980B8EC31B4AAB27F6CB517D4F32">
    <w:name w:val="8E55980B8EC31B4AAB27F6CB517D4F32"/>
  </w:style>
  <w:style w:type="paragraph" w:customStyle="1" w:styleId="0DE78EBAA43F26408037F38D8C66DE16">
    <w:name w:val="0DE78EBAA43F26408037F38D8C66DE16"/>
  </w:style>
  <w:style w:type="paragraph" w:customStyle="1" w:styleId="5863E5CD25C5434BB53796F7AFEA10A7">
    <w:name w:val="5863E5CD25C5434BB53796F7AFEA10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CBC4CA-1AD3-0B43-B2AE-86D904C0F985}">
  <ds:schemaRefs>
    <ds:schemaRef ds:uri="http://schemas.openxmlformats.org/officeDocument/2006/bibliography"/>
  </ds:schemaRefs>
</ds:datastoreItem>
</file>

<file path=customXml/itemProps2.xml><?xml version="1.0" encoding="utf-8"?>
<ds:datastoreItem xmlns:ds="http://schemas.openxmlformats.org/officeDocument/2006/customXml" ds:itemID="{56823A84-0EB6-4101-87D2-E1CE29264C96}"/>
</file>

<file path=customXml/itemProps3.xml><?xml version="1.0" encoding="utf-8"?>
<ds:datastoreItem xmlns:ds="http://schemas.openxmlformats.org/officeDocument/2006/customXml" ds:itemID="{BC4921FB-1352-4DCC-BDD1-3F7E43EE3801}"/>
</file>

<file path=customXml/itemProps4.xml><?xml version="1.0" encoding="utf-8"?>
<ds:datastoreItem xmlns:ds="http://schemas.openxmlformats.org/officeDocument/2006/customXml" ds:itemID="{E7FEF900-8ABF-4E03-8061-BB258C8D12C1}"/>
</file>

<file path=docProps/app.xml><?xml version="1.0" encoding="utf-8"?>
<Properties xmlns="http://schemas.openxmlformats.org/officeDocument/2006/extended-properties" xmlns:vt="http://schemas.openxmlformats.org/officeDocument/2006/docPropsVTypes">
  <Template>SSC-Step-2-Narrative-Template.dotx</Template>
  <TotalTime>2</TotalTime>
  <Pages>10</Pages>
  <Words>2697</Words>
  <Characters>15375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4</cp:revision>
  <cp:lastPrinted>2018-04-05T21:00:00Z</cp:lastPrinted>
  <dcterms:created xsi:type="dcterms:W3CDTF">2018-04-05T22:04:00Z</dcterms:created>
  <dcterms:modified xsi:type="dcterms:W3CDTF">2018-04-09T16:29:00Z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