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154D" w14:textId="0E5BBDA2" w:rsidR="00A76556" w:rsidRPr="00A76556" w:rsidRDefault="00A76556" w:rsidP="00A76556">
      <w:pPr>
        <w:rPr>
          <w:i/>
          <w:color w:val="000000" w:themeColor="text1"/>
        </w:rPr>
      </w:pPr>
      <w:r w:rsidRPr="00A76556">
        <w:rPr>
          <w:rStyle w:val="IntenseEmphasis"/>
          <w:rFonts w:cstheme="minorHAnsi"/>
          <w:b/>
          <w:i w:val="0"/>
          <w:color w:val="000000" w:themeColor="text1"/>
          <w:sz w:val="28"/>
          <w:szCs w:val="28"/>
        </w:rPr>
        <w:t xml:space="preserve">Funding </w:t>
      </w:r>
      <w:r>
        <w:rPr>
          <w:rStyle w:val="IntenseEmphasis"/>
          <w:rFonts w:cstheme="minorHAnsi"/>
          <w:b/>
          <w:i w:val="0"/>
          <w:color w:val="000000" w:themeColor="text1"/>
          <w:sz w:val="28"/>
          <w:szCs w:val="28"/>
        </w:rPr>
        <w:t xml:space="preserve">Criteria </w:t>
      </w:r>
    </w:p>
    <w:p w14:paraId="5B7BD5AD" w14:textId="77777777" w:rsidR="005B2BD5" w:rsidRPr="005B2BD5" w:rsidRDefault="005B2BD5" w:rsidP="005B2BD5">
      <w:pPr>
        <w:rPr>
          <w:b/>
          <w:bCs/>
        </w:rPr>
      </w:pPr>
      <w:r w:rsidRPr="005B2BD5">
        <w:rPr>
          <w:b/>
          <w:bCs/>
        </w:rPr>
        <w:t>A. General Rules</w:t>
      </w:r>
    </w:p>
    <w:p w14:paraId="38C12763" w14:textId="77777777" w:rsidR="005B2BD5" w:rsidRPr="005B2BD5" w:rsidRDefault="005B2BD5" w:rsidP="005B2BD5">
      <w:pPr>
        <w:numPr>
          <w:ilvl w:val="0"/>
          <w:numId w:val="8"/>
        </w:numPr>
        <w:rPr>
          <w:bCs/>
        </w:rPr>
      </w:pPr>
      <w:r w:rsidRPr="005B2BD5">
        <w:rPr>
          <w:bCs/>
        </w:rPr>
        <w:t>Students, faculty, and staff are encouraged to submit requests for funding. Student-led projects require a faculty or staff sponsor in order to have funds awarded.</w:t>
      </w:r>
    </w:p>
    <w:p w14:paraId="6510DD20" w14:textId="77777777" w:rsidR="005B2BD5" w:rsidRPr="005B2BD5" w:rsidRDefault="005B2BD5" w:rsidP="005B2BD5">
      <w:pPr>
        <w:numPr>
          <w:ilvl w:val="0"/>
          <w:numId w:val="8"/>
        </w:numPr>
        <w:rPr>
          <w:bCs/>
        </w:rPr>
      </w:pPr>
      <w:r w:rsidRPr="005B2BD5">
        <w:rPr>
          <w:bCs/>
        </w:rPr>
        <w:t>Funding can only go to university-affiliated projects from students, faculty, staff, and departments.</w:t>
      </w:r>
    </w:p>
    <w:p w14:paraId="52FFFE7F" w14:textId="5BFCC3C1" w:rsidR="005B2BD5" w:rsidRPr="005B2BD5" w:rsidRDefault="005B2BD5" w:rsidP="005B2BD5">
      <w:pPr>
        <w:numPr>
          <w:ilvl w:val="0"/>
          <w:numId w:val="8"/>
        </w:numPr>
        <w:rPr>
          <w:bCs/>
        </w:rPr>
      </w:pPr>
      <w:r w:rsidRPr="005B2BD5">
        <w:rPr>
          <w:bCs/>
        </w:rPr>
        <w:t>All SSC projects must make a substantial impact on students. All SSC funding is 100% from student green fees, so the projects funded by the students must benefit them.</w:t>
      </w:r>
    </w:p>
    <w:p w14:paraId="4959E751" w14:textId="77777777" w:rsidR="005B2BD5" w:rsidRPr="005B2BD5" w:rsidRDefault="005B2BD5" w:rsidP="005B2BD5">
      <w:pPr>
        <w:rPr>
          <w:b/>
          <w:bCs/>
        </w:rPr>
      </w:pPr>
      <w:r w:rsidRPr="005B2BD5">
        <w:rPr>
          <w:b/>
          <w:bCs/>
        </w:rPr>
        <w:t>B. Things SSC Can Fund, On A Case-By-Case Basis</w:t>
      </w:r>
    </w:p>
    <w:p w14:paraId="190BE7D1" w14:textId="77777777" w:rsidR="005B2BD5" w:rsidRPr="005B2BD5" w:rsidRDefault="005B2BD5" w:rsidP="005B2BD5">
      <w:pPr>
        <w:numPr>
          <w:ilvl w:val="0"/>
          <w:numId w:val="9"/>
        </w:numPr>
        <w:rPr>
          <w:bCs/>
        </w:rPr>
      </w:pPr>
      <w:r w:rsidRPr="005B2BD5">
        <w:rPr>
          <w:bCs/>
        </w:rPr>
        <w:t>SSC can fund feasibility studies and design work; however, it must work toward ultimately addressing a sustainability need on campus.</w:t>
      </w:r>
    </w:p>
    <w:p w14:paraId="78C90B26" w14:textId="77777777" w:rsidR="005B2BD5" w:rsidRPr="005B2BD5" w:rsidRDefault="005B2BD5" w:rsidP="005B2BD5">
      <w:pPr>
        <w:numPr>
          <w:ilvl w:val="0"/>
          <w:numId w:val="9"/>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53BDA2EB" w14:textId="77777777" w:rsidR="005B2BD5" w:rsidRDefault="005B2BD5" w:rsidP="005B2BD5">
      <w:pPr>
        <w:numPr>
          <w:ilvl w:val="0"/>
          <w:numId w:val="9"/>
        </w:numPr>
        <w:rPr>
          <w:bCs/>
        </w:rPr>
      </w:pPr>
      <w:r w:rsidRPr="005B2BD5">
        <w:rPr>
          <w:bCs/>
        </w:rPr>
        <w:t>SSC can fund outreach events with a central theme of sustainability, provided their primary audience is the general campus community.</w:t>
      </w:r>
    </w:p>
    <w:p w14:paraId="6171F162" w14:textId="03AE18C7" w:rsidR="005B2BD5" w:rsidRPr="005B2BD5" w:rsidRDefault="005B2BD5" w:rsidP="005B2BD5">
      <w:pPr>
        <w:numPr>
          <w:ilvl w:val="0"/>
          <w:numId w:val="9"/>
        </w:numPr>
        <w:rPr>
          <w:bCs/>
        </w:rPr>
      </w:pPr>
      <w:r w:rsidRPr="005B2BD5">
        <w:rPr>
          <w:bCs/>
        </w:rPr>
        <w:t xml:space="preserve">SSC </w:t>
      </w:r>
      <w:r>
        <w:rPr>
          <w:bCs/>
        </w:rPr>
        <w:t xml:space="preserve">discourages requests for food and prizes but will consider proposals on a case by case basis. </w:t>
      </w:r>
    </w:p>
    <w:p w14:paraId="2D2003CA" w14:textId="6C0B3214" w:rsidR="005B2BD5" w:rsidRPr="005B2BD5" w:rsidRDefault="005B2BD5" w:rsidP="005B2BD5">
      <w:pPr>
        <w:numPr>
          <w:ilvl w:val="0"/>
          <w:numId w:val="9"/>
        </w:numPr>
        <w:rPr>
          <w:bCs/>
        </w:rPr>
      </w:pPr>
      <w:r w:rsidRPr="005B2BD5">
        <w:rPr>
          <w:bCs/>
        </w:rPr>
        <w:t>SSC can fund repairs and improvements to existing building systems as long as it works toward the goal of improving campus sustainability</w:t>
      </w:r>
      <w:r w:rsidR="00B80DE2">
        <w:rPr>
          <w:bCs/>
        </w:rPr>
        <w:t>.</w:t>
      </w:r>
    </w:p>
    <w:p w14:paraId="403E1DDF" w14:textId="048D1730" w:rsidR="005B2BD5" w:rsidRPr="005B2BD5" w:rsidRDefault="005B2BD5" w:rsidP="005B2BD5">
      <w:pPr>
        <w:numPr>
          <w:ilvl w:val="0"/>
          <w:numId w:val="9"/>
        </w:numPr>
        <w:rPr>
          <w:bCs/>
        </w:rPr>
      </w:pPr>
      <w:r w:rsidRPr="005B2BD5">
        <w:rPr>
          <w:bCs/>
        </w:rPr>
        <w:t xml:space="preserve">SSC can provide departments with loans for projects with a distinct payback. Loans will require a separate memorandum of understanding between SSC and departmental leadership pledging to repay the award in full and detailing </w:t>
      </w:r>
      <w:r>
        <w:rPr>
          <w:bCs/>
        </w:rPr>
        <w:t xml:space="preserve">the </w:t>
      </w:r>
      <w:r w:rsidRPr="005B2BD5">
        <w:rPr>
          <w:bCs/>
        </w:rPr>
        <w:t>payback plan.</w:t>
      </w:r>
    </w:p>
    <w:p w14:paraId="2A0CC469" w14:textId="77777777" w:rsidR="005B2BD5" w:rsidRPr="005B2BD5" w:rsidRDefault="005B2BD5" w:rsidP="005B2BD5">
      <w:pPr>
        <w:rPr>
          <w:b/>
          <w:bCs/>
        </w:rPr>
      </w:pPr>
      <w:r w:rsidRPr="005B2BD5">
        <w:rPr>
          <w:b/>
          <w:bCs/>
        </w:rPr>
        <w:t>C. Things SSC Will Not Fund:</w:t>
      </w:r>
    </w:p>
    <w:p w14:paraId="46D7C62A" w14:textId="680BE012" w:rsidR="005B2BD5" w:rsidRPr="005B2BD5" w:rsidRDefault="005B2BD5" w:rsidP="005B2BD5">
      <w:pPr>
        <w:numPr>
          <w:ilvl w:val="0"/>
          <w:numId w:val="10"/>
        </w:numPr>
        <w:rPr>
          <w:bCs/>
        </w:rPr>
      </w:pPr>
      <w:r w:rsidRPr="005B2BD5">
        <w:rPr>
          <w:bCs/>
        </w:rPr>
        <w:t>SSC will not fund projects with a primary end goal of generating revenue for non-University entities</w:t>
      </w:r>
      <w:r>
        <w:rPr>
          <w:bCs/>
        </w:rPr>
        <w:t>.</w:t>
      </w:r>
    </w:p>
    <w:p w14:paraId="5EDA00D0" w14:textId="77777777" w:rsidR="005B2BD5" w:rsidRDefault="005B2BD5" w:rsidP="005B2BD5">
      <w:pPr>
        <w:numPr>
          <w:ilvl w:val="0"/>
          <w:numId w:val="10"/>
        </w:numPr>
        <w:rPr>
          <w:bCs/>
        </w:rPr>
      </w:pPr>
      <w:r w:rsidRPr="005B2BD5">
        <w:rPr>
          <w:bCs/>
        </w:rPr>
        <w:t>SSC will not fund personal lodging, food, beverage, and other travel expenses.</w:t>
      </w:r>
    </w:p>
    <w:p w14:paraId="2AA00FE5" w14:textId="598E999C" w:rsidR="005B2BD5" w:rsidRPr="005B2BD5" w:rsidRDefault="005B2BD5" w:rsidP="005B2BD5">
      <w:pPr>
        <w:numPr>
          <w:ilvl w:val="0"/>
          <w:numId w:val="10"/>
        </w:numPr>
        <w:rPr>
          <w:bCs/>
        </w:rPr>
      </w:pPr>
      <w:r>
        <w:rPr>
          <w:bCs/>
        </w:rPr>
        <w:t>SSC will not fund any travel expenses.</w:t>
      </w:r>
    </w:p>
    <w:p w14:paraId="6FF5491D" w14:textId="4E93BCDA" w:rsidR="00A76556" w:rsidRPr="00B80DE2" w:rsidRDefault="005B2BD5" w:rsidP="00C60041">
      <w:pPr>
        <w:numPr>
          <w:ilvl w:val="0"/>
          <w:numId w:val="10"/>
        </w:numPr>
        <w:rPr>
          <w:i/>
        </w:rPr>
      </w:pPr>
      <w:r w:rsidRPr="00B80DE2">
        <w:rPr>
          <w:bCs/>
        </w:rPr>
        <w:t>SSC will not fund tuition or other forms of personal financial assistance</w:t>
      </w:r>
      <w:r w:rsidR="00B80DE2">
        <w:rPr>
          <w:bCs/>
        </w:rPr>
        <w:t>.</w:t>
      </w:r>
    </w:p>
    <w:p w14:paraId="7C2A63C4" w14:textId="77777777" w:rsidR="00A76556" w:rsidRDefault="00A76556">
      <w:pPr>
        <w:rPr>
          <w:i/>
        </w:rPr>
      </w:pPr>
    </w:p>
    <w:p w14:paraId="0142409B" w14:textId="77777777" w:rsidR="00A76556" w:rsidRDefault="00A76556">
      <w:pPr>
        <w:rPr>
          <w:i/>
        </w:rPr>
      </w:pPr>
    </w:p>
    <w:p w14:paraId="1CAD180B" w14:textId="77777777" w:rsidR="00B80DE2" w:rsidRDefault="00B80DE2" w:rsidP="00B80DE2">
      <w:pPr>
        <w:rPr>
          <w:b/>
        </w:rPr>
      </w:pPr>
      <w:r>
        <w:rPr>
          <w:b/>
        </w:rPr>
        <w:t>Instructions</w:t>
      </w:r>
    </w:p>
    <w:p w14:paraId="3780112C" w14:textId="77777777" w:rsidR="00B80DE2" w:rsidRDefault="00B80DE2" w:rsidP="00B80DE2">
      <w:pPr>
        <w:rPr>
          <w:i/>
        </w:rPr>
      </w:pPr>
      <w:r>
        <w:rPr>
          <w:i/>
        </w:rPr>
        <w:t>S</w:t>
      </w:r>
      <w:r w:rsidRPr="00DC7C80">
        <w:rPr>
          <w:i/>
        </w:rPr>
        <w:t xml:space="preserve">ubmit this </w:t>
      </w:r>
      <w:r w:rsidRPr="00176539">
        <w:rPr>
          <w:i/>
          <w:u w:val="single"/>
        </w:rPr>
        <w:t>completed application and one map, graphic, or picture</w:t>
      </w:r>
      <w:r w:rsidRPr="00DC7C80">
        <w:rPr>
          <w:i/>
        </w:rPr>
        <w:t xml:space="preserve"> to </w:t>
      </w:r>
      <w:hyperlink r:id="rId7" w:history="1">
        <w:r w:rsidRPr="006B41B5">
          <w:rPr>
            <w:rStyle w:val="Hyperlink"/>
            <w:i/>
          </w:rPr>
          <w:t>Sustainability-Committee@Illinois.edu</w:t>
        </w:r>
      </w:hyperlink>
      <w:r w:rsidRPr="00DC7C80">
        <w:rPr>
          <w:i/>
        </w:rPr>
        <w:t>.</w:t>
      </w:r>
      <w:r>
        <w:rPr>
          <w:i/>
        </w:rPr>
        <w:t xml:space="preserve"> Please adhere to the session word counts. The committee holds the right to decline applications over the designated word counts. </w:t>
      </w:r>
      <w:r w:rsidRPr="00DC7C80">
        <w:rPr>
          <w:i/>
        </w:rPr>
        <w:t>If you have any questions about the application process, please</w:t>
      </w:r>
      <w:r>
        <w:rPr>
          <w:i/>
        </w:rPr>
        <w:t xml:space="preserve"> contact the Student Sustainability Committee</w:t>
      </w:r>
      <w:r w:rsidRPr="00DC7C80">
        <w:rPr>
          <w:i/>
        </w:rPr>
        <w:t xml:space="preserve"> </w:t>
      </w:r>
      <w:r>
        <w:rPr>
          <w:i/>
        </w:rPr>
        <w:t xml:space="preserve">Coordinator </w:t>
      </w:r>
      <w:r w:rsidRPr="00DC7C80">
        <w:rPr>
          <w:i/>
        </w:rPr>
        <w:t>at</w:t>
      </w:r>
      <w:r>
        <w:rPr>
          <w:i/>
        </w:rPr>
        <w:t xml:space="preserve"> </w:t>
      </w:r>
      <w:hyperlink r:id="rId8" w:history="1">
        <w:r w:rsidRPr="002212B8">
          <w:rPr>
            <w:rStyle w:val="Hyperlink"/>
            <w:i/>
          </w:rPr>
          <w:t>sustainability-committee@illinois.edu.</w:t>
        </w:r>
      </w:hyperlink>
    </w:p>
    <w:p w14:paraId="458321D2" w14:textId="2375F251" w:rsidR="006837AD" w:rsidRPr="00B80DE2" w:rsidRDefault="006837AD">
      <w:pPr>
        <w:rPr>
          <w:i/>
        </w:rPr>
      </w:pPr>
      <w:r w:rsidRPr="006837AD">
        <w:rPr>
          <w:b/>
        </w:rPr>
        <w:br w:type="page"/>
      </w:r>
    </w:p>
    <w:p w14:paraId="59EF2D04" w14:textId="6BECAE1B" w:rsidR="00674803" w:rsidRPr="00B80DE2" w:rsidRDefault="000D00AC" w:rsidP="00E4055F">
      <w:pPr>
        <w:rPr>
          <w:b/>
          <w:sz w:val="28"/>
          <w:szCs w:val="28"/>
        </w:rPr>
      </w:pPr>
      <w:r>
        <w:rPr>
          <w:b/>
          <w:sz w:val="28"/>
          <w:szCs w:val="28"/>
        </w:rPr>
        <w:lastRenderedPageBreak/>
        <w:t xml:space="preserve">Project </w:t>
      </w:r>
      <w:r w:rsidR="002A4D1F" w:rsidRPr="00B80DE2">
        <w:rPr>
          <w:b/>
          <w:sz w:val="28"/>
          <w:szCs w:val="28"/>
        </w:rPr>
        <w:t>Name:</w:t>
      </w:r>
      <w:r w:rsidR="002A4D1F">
        <w:rPr>
          <w:b/>
        </w:rPr>
        <w:t xml:space="preserve"> </w:t>
      </w:r>
      <w:r w:rsidR="0050710E">
        <w:t xml:space="preserve"> </w:t>
      </w:r>
    </w:p>
    <w:p w14:paraId="5D1DE41F" w14:textId="719EFAC0" w:rsidR="002E5AB5" w:rsidRPr="002E5AB5" w:rsidRDefault="00D10E51" w:rsidP="00E4055F">
      <w:r>
        <w:rPr>
          <w:b/>
        </w:rPr>
        <w:t>Total Amount Requested from SSC:</w:t>
      </w:r>
      <w:r w:rsidR="002E5AB5">
        <w:t xml:space="preserve"> </w:t>
      </w:r>
      <w:r w:rsidR="00567F8F">
        <w:t>$</w:t>
      </w:r>
      <w:r w:rsidR="0098291D">
        <w:t>20</w:t>
      </w:r>
      <w:r w:rsidR="00567F8F">
        <w:t>,000</w:t>
      </w:r>
    </w:p>
    <w:p w14:paraId="7920B7A9" w14:textId="4D75864C" w:rsidR="002A4D1F" w:rsidRDefault="002E5AB5" w:rsidP="00E4055F">
      <w:r>
        <w:rPr>
          <w:b/>
        </w:rPr>
        <w:t xml:space="preserve">Primary Project Leader Name &amp; Email: </w:t>
      </w:r>
      <w:r w:rsidR="00D10E51" w:rsidRPr="00D10E51">
        <w:t xml:space="preserve"> </w:t>
      </w:r>
      <w:r w:rsidR="00D10E51">
        <w:t xml:space="preserve"> </w:t>
      </w:r>
      <w:r w:rsidR="00567F8F">
        <w:t>Kasey Umland, umland@illinois.edu</w:t>
      </w:r>
    </w:p>
    <w:p w14:paraId="5248824E" w14:textId="61A99D6F" w:rsidR="00D10E51" w:rsidRDefault="00D10E51" w:rsidP="00E4055F"/>
    <w:tbl>
      <w:tblPr>
        <w:tblStyle w:val="TableGrid"/>
        <w:tblW w:w="0" w:type="auto"/>
        <w:tblLook w:val="04A0" w:firstRow="1" w:lastRow="0" w:firstColumn="1" w:lastColumn="0" w:noHBand="0" w:noVBand="1"/>
      </w:tblPr>
      <w:tblGrid>
        <w:gridCol w:w="10790"/>
      </w:tblGrid>
      <w:tr w:rsidR="001120DE" w14:paraId="242302A2" w14:textId="77777777" w:rsidTr="007764F6">
        <w:tc>
          <w:tcPr>
            <w:tcW w:w="10790" w:type="dxa"/>
            <w:tcBorders>
              <w:top w:val="nil"/>
              <w:left w:val="nil"/>
              <w:right w:val="nil"/>
            </w:tcBorders>
          </w:tcPr>
          <w:p w14:paraId="769DF092" w14:textId="2E71DFF6" w:rsidR="001120DE" w:rsidRDefault="001120DE" w:rsidP="00E4055F">
            <w:r>
              <w:rPr>
                <w:b/>
              </w:rPr>
              <w:t xml:space="preserve">Project Abstract: </w:t>
            </w:r>
            <w:r>
              <w:t xml:space="preserve">In less than 100 words, briefly describe your project. </w:t>
            </w:r>
          </w:p>
        </w:tc>
      </w:tr>
      <w:tr w:rsidR="007764F6" w14:paraId="6BE81114" w14:textId="77777777" w:rsidTr="001120DE">
        <w:tc>
          <w:tcPr>
            <w:tcW w:w="10790" w:type="dxa"/>
          </w:tcPr>
          <w:p w14:paraId="3A0EFC0B" w14:textId="5656DDCD" w:rsidR="007764F6" w:rsidRPr="00332E0E" w:rsidRDefault="00332E0E" w:rsidP="00332E0E">
            <w:pPr>
              <w:rPr>
                <w:bCs/>
              </w:rPr>
            </w:pPr>
            <w:r w:rsidRPr="00332E0E">
              <w:rPr>
                <w:bCs/>
              </w:rPr>
              <w:t>The Ecofeminism Summit 2023 offers a series of programs designed to connect social justice, environmental justice, and feminist theory. Keynote lectures, workshops, film screening, and lectures will provide students with unique opportunities to further explore ecofeminist theory and praxis. </w:t>
            </w:r>
          </w:p>
        </w:tc>
      </w:tr>
    </w:tbl>
    <w:p w14:paraId="3B4913B9" w14:textId="7D867758" w:rsidR="000D00AC" w:rsidRDefault="000D00AC" w:rsidP="00E4055F"/>
    <w:p w14:paraId="2A9D74B0" w14:textId="77777777" w:rsidR="000D00AC" w:rsidRDefault="000D00AC" w:rsidP="00E4055F"/>
    <w:tbl>
      <w:tblPr>
        <w:tblStyle w:val="GridTable4"/>
        <w:tblW w:w="0" w:type="auto"/>
        <w:tblLook w:val="04A0" w:firstRow="1" w:lastRow="0" w:firstColumn="1" w:lastColumn="0" w:noHBand="0" w:noVBand="1"/>
      </w:tblPr>
      <w:tblGrid>
        <w:gridCol w:w="1798"/>
        <w:gridCol w:w="1798"/>
        <w:gridCol w:w="1798"/>
        <w:gridCol w:w="1798"/>
        <w:gridCol w:w="1799"/>
        <w:gridCol w:w="1799"/>
      </w:tblGrid>
      <w:tr w:rsidR="00D10E51" w14:paraId="7A9A9AAF" w14:textId="77777777" w:rsidTr="00D10E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14:paraId="310222B2" w14:textId="731F5BB9" w:rsidR="00D10E51" w:rsidRDefault="00D10E51" w:rsidP="00E4055F"/>
        </w:tc>
        <w:tc>
          <w:tcPr>
            <w:tcW w:w="1798" w:type="dxa"/>
          </w:tcPr>
          <w:p w14:paraId="39F9C9E0" w14:textId="168A32F6" w:rsidR="00D10E51" w:rsidRDefault="00D10E51" w:rsidP="00E4055F">
            <w:pPr>
              <w:cnfStyle w:val="100000000000" w:firstRow="1" w:lastRow="0" w:firstColumn="0" w:lastColumn="0" w:oddVBand="0" w:evenVBand="0" w:oddHBand="0" w:evenHBand="0" w:firstRowFirstColumn="0" w:firstRowLastColumn="0" w:lastRowFirstColumn="0" w:lastRowLastColumn="0"/>
            </w:pPr>
            <w:r>
              <w:t>Education</w:t>
            </w:r>
          </w:p>
        </w:tc>
        <w:tc>
          <w:tcPr>
            <w:tcW w:w="1798" w:type="dxa"/>
          </w:tcPr>
          <w:p w14:paraId="3EC26D98" w14:textId="45BCBF64" w:rsidR="00D10E51" w:rsidRDefault="00D10E51" w:rsidP="00E4055F">
            <w:pPr>
              <w:cnfStyle w:val="100000000000" w:firstRow="1" w:lastRow="0" w:firstColumn="0" w:lastColumn="0" w:oddVBand="0" w:evenVBand="0" w:oddHBand="0" w:evenHBand="0" w:firstRowFirstColumn="0" w:firstRowLastColumn="0" w:lastRowFirstColumn="0" w:lastRowLastColumn="0"/>
            </w:pPr>
            <w:r>
              <w:t>Energy</w:t>
            </w:r>
          </w:p>
        </w:tc>
        <w:tc>
          <w:tcPr>
            <w:tcW w:w="1798" w:type="dxa"/>
          </w:tcPr>
          <w:p w14:paraId="43F3242E" w14:textId="4C80B74A" w:rsidR="00D10E51" w:rsidRDefault="00D10E51" w:rsidP="00E4055F">
            <w:pPr>
              <w:cnfStyle w:val="100000000000" w:firstRow="1" w:lastRow="0" w:firstColumn="0" w:lastColumn="0" w:oddVBand="0" w:evenVBand="0" w:oddHBand="0" w:evenHBand="0" w:firstRowFirstColumn="0" w:firstRowLastColumn="0" w:lastRowFirstColumn="0" w:lastRowLastColumn="0"/>
            </w:pPr>
            <w:r>
              <w:t>Food &amp; Waste</w:t>
            </w:r>
          </w:p>
        </w:tc>
        <w:tc>
          <w:tcPr>
            <w:tcW w:w="1799" w:type="dxa"/>
          </w:tcPr>
          <w:p w14:paraId="61BFC8E2" w14:textId="53AC206E" w:rsidR="00D10E51" w:rsidRDefault="00D10E51" w:rsidP="00E4055F">
            <w:pPr>
              <w:cnfStyle w:val="100000000000" w:firstRow="1" w:lastRow="0" w:firstColumn="0" w:lastColumn="0" w:oddVBand="0" w:evenVBand="0" w:oddHBand="0" w:evenHBand="0" w:firstRowFirstColumn="0" w:firstRowLastColumn="0" w:lastRowFirstColumn="0" w:lastRowLastColumn="0"/>
            </w:pPr>
            <w:r>
              <w:t>Land &amp; Water</w:t>
            </w:r>
          </w:p>
        </w:tc>
        <w:tc>
          <w:tcPr>
            <w:tcW w:w="1799" w:type="dxa"/>
          </w:tcPr>
          <w:p w14:paraId="158A6D95" w14:textId="13D75C4F" w:rsidR="00D10E51" w:rsidRDefault="00D10E51" w:rsidP="00E4055F">
            <w:pPr>
              <w:cnfStyle w:val="100000000000" w:firstRow="1" w:lastRow="0" w:firstColumn="0" w:lastColumn="0" w:oddVBand="0" w:evenVBand="0" w:oddHBand="0" w:evenHBand="0" w:firstRowFirstColumn="0" w:firstRowLastColumn="0" w:lastRowFirstColumn="0" w:lastRowLastColumn="0"/>
            </w:pPr>
            <w:r>
              <w:t>Transportation</w:t>
            </w:r>
          </w:p>
        </w:tc>
      </w:tr>
      <w:tr w:rsidR="00D10E51" w14:paraId="5F3F151A"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14:paraId="182D1633" w14:textId="4CD29C0E" w:rsidR="00D10E51" w:rsidRDefault="00D10E51" w:rsidP="00E4055F">
            <w:r>
              <w:t>Project Category</w:t>
            </w:r>
          </w:p>
        </w:tc>
        <w:tc>
          <w:tcPr>
            <w:tcW w:w="1798" w:type="dxa"/>
          </w:tcPr>
          <w:p w14:paraId="14B9684A" w14:textId="5B11ABD2" w:rsidR="00D10E51" w:rsidRDefault="00332E0E" w:rsidP="00E4055F">
            <w:pPr>
              <w:cnfStyle w:val="000000100000" w:firstRow="0" w:lastRow="0" w:firstColumn="0" w:lastColumn="0" w:oddVBand="0" w:evenVBand="0" w:oddHBand="1" w:evenHBand="0" w:firstRowFirstColumn="0" w:firstRowLastColumn="0" w:lastRowFirstColumn="0" w:lastRowLastColumn="0"/>
            </w:pPr>
            <w:r>
              <w:t>X</w:t>
            </w:r>
          </w:p>
        </w:tc>
        <w:tc>
          <w:tcPr>
            <w:tcW w:w="1798" w:type="dxa"/>
          </w:tcPr>
          <w:p w14:paraId="27E2967B"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c>
          <w:tcPr>
            <w:tcW w:w="1798" w:type="dxa"/>
          </w:tcPr>
          <w:p w14:paraId="3AB3BDFB"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c>
          <w:tcPr>
            <w:tcW w:w="1799" w:type="dxa"/>
          </w:tcPr>
          <w:p w14:paraId="1C8C2319"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c>
          <w:tcPr>
            <w:tcW w:w="1799" w:type="dxa"/>
          </w:tcPr>
          <w:p w14:paraId="472B328D"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r>
    </w:tbl>
    <w:p w14:paraId="0469CB2D" w14:textId="77777777" w:rsidR="00D10E51" w:rsidRDefault="00D10E51" w:rsidP="00E4055F"/>
    <w:p w14:paraId="1D3D8AAB" w14:textId="77777777" w:rsidR="00D10E51" w:rsidRDefault="00D10E51" w:rsidP="00E4055F"/>
    <w:p w14:paraId="695BFFD3" w14:textId="7F99F469" w:rsidR="00D10E51" w:rsidRPr="00D10E51" w:rsidRDefault="00D10E51" w:rsidP="00E4055F">
      <w:r>
        <w:rPr>
          <w:b/>
        </w:rPr>
        <w:t xml:space="preserve">Project Team Member List </w:t>
      </w:r>
      <w:r w:rsidRPr="00D10E51">
        <w:t>(student projects must include their faculty/staff advisor’s information)</w:t>
      </w:r>
    </w:p>
    <w:tbl>
      <w:tblPr>
        <w:tblStyle w:val="GridTable4"/>
        <w:tblW w:w="0" w:type="auto"/>
        <w:tblLook w:val="04A0" w:firstRow="1" w:lastRow="0" w:firstColumn="1" w:lastColumn="0" w:noHBand="0" w:noVBand="1"/>
      </w:tblPr>
      <w:tblGrid>
        <w:gridCol w:w="3596"/>
        <w:gridCol w:w="3597"/>
        <w:gridCol w:w="3597"/>
      </w:tblGrid>
      <w:tr w:rsidR="00D10E51" w14:paraId="04726400" w14:textId="77777777" w:rsidTr="00D10E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BACBE09" w14:textId="52B1ED2B" w:rsidR="00D10E51" w:rsidRDefault="00D10E51" w:rsidP="00E4055F">
            <w:r>
              <w:t>Name</w:t>
            </w:r>
          </w:p>
        </w:tc>
        <w:tc>
          <w:tcPr>
            <w:tcW w:w="3597" w:type="dxa"/>
          </w:tcPr>
          <w:p w14:paraId="2D035715" w14:textId="25F7ECCC" w:rsidR="00D10E51" w:rsidRDefault="00D10E51" w:rsidP="00E4055F">
            <w:pPr>
              <w:cnfStyle w:val="100000000000" w:firstRow="1" w:lastRow="0" w:firstColumn="0" w:lastColumn="0" w:oddVBand="0" w:evenVBand="0" w:oddHBand="0" w:evenHBand="0" w:firstRowFirstColumn="0" w:firstRowLastColumn="0" w:lastRowFirstColumn="0" w:lastRowLastColumn="0"/>
            </w:pPr>
            <w:r>
              <w:t>RSO/Department</w:t>
            </w:r>
          </w:p>
        </w:tc>
        <w:tc>
          <w:tcPr>
            <w:tcW w:w="3597" w:type="dxa"/>
          </w:tcPr>
          <w:p w14:paraId="7430852F" w14:textId="2FA979D4" w:rsidR="00D10E51" w:rsidRDefault="00D10E51" w:rsidP="00E4055F">
            <w:pPr>
              <w:cnfStyle w:val="100000000000" w:firstRow="1" w:lastRow="0" w:firstColumn="0" w:lastColumn="0" w:oddVBand="0" w:evenVBand="0" w:oddHBand="0" w:evenHBand="0" w:firstRowFirstColumn="0" w:firstRowLastColumn="0" w:lastRowFirstColumn="0" w:lastRowLastColumn="0"/>
            </w:pPr>
            <w:r>
              <w:t>Email Address</w:t>
            </w:r>
          </w:p>
        </w:tc>
      </w:tr>
      <w:tr w:rsidR="00D10E51" w14:paraId="4A817D13"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3372F44C" w14:textId="2C7AB766" w:rsidR="00D10E51" w:rsidRDefault="00332E0E" w:rsidP="00E4055F">
            <w:r>
              <w:t>Kasey Umland</w:t>
            </w:r>
          </w:p>
        </w:tc>
        <w:tc>
          <w:tcPr>
            <w:tcW w:w="3597" w:type="dxa"/>
          </w:tcPr>
          <w:p w14:paraId="5C12C619" w14:textId="761CC928" w:rsidR="00D10E51" w:rsidRDefault="00332E0E" w:rsidP="00E4055F">
            <w:pPr>
              <w:cnfStyle w:val="000000100000" w:firstRow="0" w:lastRow="0" w:firstColumn="0" w:lastColumn="0" w:oddVBand="0" w:evenVBand="0" w:oddHBand="1" w:evenHBand="0" w:firstRowFirstColumn="0" w:firstRowLastColumn="0" w:lastRowFirstColumn="0" w:lastRowLastColumn="0"/>
            </w:pPr>
            <w:r>
              <w:t xml:space="preserve">Women’s Resources Center </w:t>
            </w:r>
          </w:p>
        </w:tc>
        <w:tc>
          <w:tcPr>
            <w:tcW w:w="3597" w:type="dxa"/>
          </w:tcPr>
          <w:p w14:paraId="574699A7" w14:textId="78B847FA" w:rsidR="00D10E51" w:rsidRDefault="00332E0E" w:rsidP="00E4055F">
            <w:pPr>
              <w:cnfStyle w:val="000000100000" w:firstRow="0" w:lastRow="0" w:firstColumn="0" w:lastColumn="0" w:oddVBand="0" w:evenVBand="0" w:oddHBand="1" w:evenHBand="0" w:firstRowFirstColumn="0" w:firstRowLastColumn="0" w:lastRowFirstColumn="0" w:lastRowLastColumn="0"/>
            </w:pPr>
            <w:r>
              <w:t>umland@illinois.edu</w:t>
            </w:r>
          </w:p>
        </w:tc>
      </w:tr>
      <w:tr w:rsidR="00D10E51" w14:paraId="49018419" w14:textId="77777777" w:rsidTr="00D10E51">
        <w:tc>
          <w:tcPr>
            <w:cnfStyle w:val="001000000000" w:firstRow="0" w:lastRow="0" w:firstColumn="1" w:lastColumn="0" w:oddVBand="0" w:evenVBand="0" w:oddHBand="0" w:evenHBand="0" w:firstRowFirstColumn="0" w:firstRowLastColumn="0" w:lastRowFirstColumn="0" w:lastRowLastColumn="0"/>
            <w:tcW w:w="3596" w:type="dxa"/>
          </w:tcPr>
          <w:p w14:paraId="64A820D6" w14:textId="4E28981A" w:rsidR="00D10E51" w:rsidRDefault="00332E0E" w:rsidP="00E4055F">
            <w:r>
              <w:t>Amie Baumeister</w:t>
            </w:r>
          </w:p>
        </w:tc>
        <w:tc>
          <w:tcPr>
            <w:tcW w:w="3597" w:type="dxa"/>
          </w:tcPr>
          <w:p w14:paraId="210090E7" w14:textId="7EE52E99" w:rsidR="00D10E51" w:rsidRDefault="00332E0E" w:rsidP="00E4055F">
            <w:pPr>
              <w:cnfStyle w:val="000000000000" w:firstRow="0" w:lastRow="0" w:firstColumn="0" w:lastColumn="0" w:oddVBand="0" w:evenVBand="0" w:oddHBand="0" w:evenHBand="0" w:firstRowFirstColumn="0" w:firstRowLastColumn="0" w:lastRowFirstColumn="0" w:lastRowLastColumn="0"/>
            </w:pPr>
            <w:r>
              <w:t>Women’s Resources Center</w:t>
            </w:r>
          </w:p>
        </w:tc>
        <w:tc>
          <w:tcPr>
            <w:tcW w:w="3597" w:type="dxa"/>
          </w:tcPr>
          <w:p w14:paraId="2DC3BB9F" w14:textId="550A6644" w:rsidR="00D10E51" w:rsidRDefault="00332E0E" w:rsidP="00E4055F">
            <w:pPr>
              <w:cnfStyle w:val="000000000000" w:firstRow="0" w:lastRow="0" w:firstColumn="0" w:lastColumn="0" w:oddVBand="0" w:evenVBand="0" w:oddHBand="0" w:evenHBand="0" w:firstRowFirstColumn="0" w:firstRowLastColumn="0" w:lastRowFirstColumn="0" w:lastRowLastColumn="0"/>
            </w:pPr>
            <w:r>
              <w:t>Baumstr2@illinois.edu</w:t>
            </w:r>
          </w:p>
        </w:tc>
      </w:tr>
      <w:tr w:rsidR="00D10E51" w14:paraId="397404C3"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5A359BE8" w14:textId="2BD0E085" w:rsidR="00D10E51" w:rsidRDefault="00332E0E" w:rsidP="00E4055F">
            <w:r>
              <w:t>Eric Green</w:t>
            </w:r>
          </w:p>
        </w:tc>
        <w:tc>
          <w:tcPr>
            <w:tcW w:w="3597" w:type="dxa"/>
          </w:tcPr>
          <w:p w14:paraId="55AAF18A" w14:textId="3B7C56F2" w:rsidR="00D10E51" w:rsidRDefault="00332E0E" w:rsidP="00E4055F">
            <w:pPr>
              <w:cnfStyle w:val="000000100000" w:firstRow="0" w:lastRow="0" w:firstColumn="0" w:lastColumn="0" w:oddVBand="0" w:evenVBand="0" w:oddHBand="1" w:evenHBand="0" w:firstRowFirstColumn="0" w:firstRowLastColumn="0" w:lastRowFirstColumn="0" w:lastRowLastColumn="0"/>
            </w:pPr>
            <w:r>
              <w:t>iSEE</w:t>
            </w:r>
          </w:p>
        </w:tc>
        <w:tc>
          <w:tcPr>
            <w:tcW w:w="3597" w:type="dxa"/>
          </w:tcPr>
          <w:p w14:paraId="1A01284E" w14:textId="605EC6F0" w:rsidR="00D10E51" w:rsidRDefault="00332E0E" w:rsidP="00E4055F">
            <w:pPr>
              <w:cnfStyle w:val="000000100000" w:firstRow="0" w:lastRow="0" w:firstColumn="0" w:lastColumn="0" w:oddVBand="0" w:evenVBand="0" w:oddHBand="1" w:evenHBand="0" w:firstRowFirstColumn="0" w:firstRowLastColumn="0" w:lastRowFirstColumn="0" w:lastRowLastColumn="0"/>
            </w:pPr>
            <w:r>
              <w:t>ewgreen@illinois.edu</w:t>
            </w:r>
          </w:p>
        </w:tc>
      </w:tr>
      <w:tr w:rsidR="00D10E51" w14:paraId="2D10A976" w14:textId="77777777" w:rsidTr="00D10E51">
        <w:tc>
          <w:tcPr>
            <w:cnfStyle w:val="001000000000" w:firstRow="0" w:lastRow="0" w:firstColumn="1" w:lastColumn="0" w:oddVBand="0" w:evenVBand="0" w:oddHBand="0" w:evenHBand="0" w:firstRowFirstColumn="0" w:firstRowLastColumn="0" w:lastRowFirstColumn="0" w:lastRowLastColumn="0"/>
            <w:tcW w:w="3596" w:type="dxa"/>
          </w:tcPr>
          <w:p w14:paraId="32E7912C" w14:textId="085190D6" w:rsidR="00D10E51" w:rsidRDefault="00332E0E" w:rsidP="00E4055F">
            <w:r>
              <w:t>Student Intern</w:t>
            </w:r>
          </w:p>
        </w:tc>
        <w:tc>
          <w:tcPr>
            <w:tcW w:w="3597" w:type="dxa"/>
          </w:tcPr>
          <w:p w14:paraId="78B900C6" w14:textId="3C2E1EA9" w:rsidR="00D10E51" w:rsidRDefault="00332E0E" w:rsidP="00E4055F">
            <w:pPr>
              <w:cnfStyle w:val="000000000000" w:firstRow="0" w:lastRow="0" w:firstColumn="0" w:lastColumn="0" w:oddVBand="0" w:evenVBand="0" w:oddHBand="0" w:evenHBand="0" w:firstRowFirstColumn="0" w:firstRowLastColumn="0" w:lastRowFirstColumn="0" w:lastRowLastColumn="0"/>
            </w:pPr>
            <w:r>
              <w:t>Women’s Resources Center</w:t>
            </w:r>
          </w:p>
        </w:tc>
        <w:tc>
          <w:tcPr>
            <w:tcW w:w="3597" w:type="dxa"/>
          </w:tcPr>
          <w:p w14:paraId="6C5FAA2E" w14:textId="405EDF3E" w:rsidR="00D10E51" w:rsidRDefault="00332E0E" w:rsidP="00E4055F">
            <w:pPr>
              <w:cnfStyle w:val="000000000000" w:firstRow="0" w:lastRow="0" w:firstColumn="0" w:lastColumn="0" w:oddVBand="0" w:evenVBand="0" w:oddHBand="0" w:evenHBand="0" w:firstRowFirstColumn="0" w:firstRowLastColumn="0" w:lastRowFirstColumn="0" w:lastRowLastColumn="0"/>
            </w:pPr>
            <w:r>
              <w:t>TBD</w:t>
            </w:r>
          </w:p>
        </w:tc>
      </w:tr>
      <w:tr w:rsidR="00D10E51" w14:paraId="44FDA47C"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341EC5B" w14:textId="77777777" w:rsidR="00D10E51" w:rsidRDefault="00D10E51" w:rsidP="00E4055F"/>
        </w:tc>
        <w:tc>
          <w:tcPr>
            <w:tcW w:w="3597" w:type="dxa"/>
          </w:tcPr>
          <w:p w14:paraId="43154CC1"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c>
          <w:tcPr>
            <w:tcW w:w="3597" w:type="dxa"/>
          </w:tcPr>
          <w:p w14:paraId="232E5EF5"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r>
      <w:tr w:rsidR="00D10E51" w14:paraId="37195FB7" w14:textId="77777777" w:rsidTr="00D10E51">
        <w:tc>
          <w:tcPr>
            <w:cnfStyle w:val="001000000000" w:firstRow="0" w:lastRow="0" w:firstColumn="1" w:lastColumn="0" w:oddVBand="0" w:evenVBand="0" w:oddHBand="0" w:evenHBand="0" w:firstRowFirstColumn="0" w:firstRowLastColumn="0" w:lastRowFirstColumn="0" w:lastRowLastColumn="0"/>
            <w:tcW w:w="3596" w:type="dxa"/>
          </w:tcPr>
          <w:p w14:paraId="519C0DD3" w14:textId="77777777" w:rsidR="00D10E51" w:rsidRDefault="00D10E51" w:rsidP="00E4055F"/>
        </w:tc>
        <w:tc>
          <w:tcPr>
            <w:tcW w:w="3597" w:type="dxa"/>
          </w:tcPr>
          <w:p w14:paraId="6ACB3D41" w14:textId="77777777" w:rsidR="00D10E51" w:rsidRDefault="00D10E51" w:rsidP="00E4055F">
            <w:pPr>
              <w:cnfStyle w:val="000000000000" w:firstRow="0" w:lastRow="0" w:firstColumn="0" w:lastColumn="0" w:oddVBand="0" w:evenVBand="0" w:oddHBand="0" w:evenHBand="0" w:firstRowFirstColumn="0" w:firstRowLastColumn="0" w:lastRowFirstColumn="0" w:lastRowLastColumn="0"/>
            </w:pPr>
          </w:p>
        </w:tc>
        <w:tc>
          <w:tcPr>
            <w:tcW w:w="3597" w:type="dxa"/>
          </w:tcPr>
          <w:p w14:paraId="11F9CC25" w14:textId="77777777" w:rsidR="00D10E51" w:rsidRDefault="00D10E51" w:rsidP="00E4055F">
            <w:pPr>
              <w:cnfStyle w:val="000000000000" w:firstRow="0" w:lastRow="0" w:firstColumn="0" w:lastColumn="0" w:oddVBand="0" w:evenVBand="0" w:oddHBand="0" w:evenHBand="0" w:firstRowFirstColumn="0" w:firstRowLastColumn="0" w:lastRowFirstColumn="0" w:lastRowLastColumn="0"/>
            </w:pPr>
          </w:p>
        </w:tc>
      </w:tr>
    </w:tbl>
    <w:p w14:paraId="33D0CC69" w14:textId="77777777" w:rsidR="00D10E51" w:rsidRDefault="00D10E51" w:rsidP="00E4055F"/>
    <w:p w14:paraId="15EEA248" w14:textId="77777777" w:rsidR="00D10E51" w:rsidRPr="00D10E51" w:rsidRDefault="00D10E51" w:rsidP="00E4055F"/>
    <w:tbl>
      <w:tblPr>
        <w:tblStyle w:val="GridTable4"/>
        <w:tblW w:w="0" w:type="auto"/>
        <w:tblLook w:val="04A0" w:firstRow="1" w:lastRow="0" w:firstColumn="1" w:lastColumn="0" w:noHBand="0" w:noVBand="1"/>
      </w:tblPr>
      <w:tblGrid>
        <w:gridCol w:w="9265"/>
        <w:gridCol w:w="720"/>
        <w:gridCol w:w="805"/>
      </w:tblGrid>
      <w:tr w:rsidR="00674803" w14:paraId="65FF3AB2" w14:textId="77777777" w:rsidTr="00674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43F2B2AC" w14:textId="67FECAAC" w:rsidR="00674803" w:rsidRDefault="00674803" w:rsidP="00E4055F">
            <w:r>
              <w:t>Questions</w:t>
            </w:r>
          </w:p>
        </w:tc>
        <w:tc>
          <w:tcPr>
            <w:tcW w:w="720" w:type="dxa"/>
          </w:tcPr>
          <w:p w14:paraId="50BD4514" w14:textId="3825C834" w:rsidR="00674803" w:rsidRDefault="00674803" w:rsidP="00E4055F">
            <w:pPr>
              <w:cnfStyle w:val="100000000000" w:firstRow="1" w:lastRow="0" w:firstColumn="0" w:lastColumn="0" w:oddVBand="0" w:evenVBand="0" w:oddHBand="0" w:evenHBand="0" w:firstRowFirstColumn="0" w:firstRowLastColumn="0" w:lastRowFirstColumn="0" w:lastRowLastColumn="0"/>
            </w:pPr>
            <w:r>
              <w:t>Yes</w:t>
            </w:r>
          </w:p>
        </w:tc>
        <w:tc>
          <w:tcPr>
            <w:tcW w:w="805" w:type="dxa"/>
          </w:tcPr>
          <w:p w14:paraId="080FECE1" w14:textId="33108217" w:rsidR="00674803" w:rsidRDefault="00674803" w:rsidP="00E4055F">
            <w:pPr>
              <w:cnfStyle w:val="100000000000" w:firstRow="1" w:lastRow="0" w:firstColumn="0" w:lastColumn="0" w:oddVBand="0" w:evenVBand="0" w:oddHBand="0" w:evenHBand="0" w:firstRowFirstColumn="0" w:firstRowLastColumn="0" w:lastRowFirstColumn="0" w:lastRowLastColumn="0"/>
            </w:pPr>
            <w:r>
              <w:t>No</w:t>
            </w:r>
          </w:p>
        </w:tc>
      </w:tr>
      <w:tr w:rsidR="00674803" w14:paraId="74252F89" w14:textId="77777777" w:rsidTr="00674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0B7B9908" w14:textId="3282BC49" w:rsidR="00674803" w:rsidRDefault="00674803" w:rsidP="00E4055F">
            <w:r>
              <w:t>Is this a student-led project?</w:t>
            </w:r>
          </w:p>
        </w:tc>
        <w:tc>
          <w:tcPr>
            <w:tcW w:w="720" w:type="dxa"/>
          </w:tcPr>
          <w:p w14:paraId="1FAA7DA2" w14:textId="77777777" w:rsidR="00674803" w:rsidRDefault="00674803" w:rsidP="00E4055F">
            <w:pPr>
              <w:cnfStyle w:val="000000100000" w:firstRow="0" w:lastRow="0" w:firstColumn="0" w:lastColumn="0" w:oddVBand="0" w:evenVBand="0" w:oddHBand="1" w:evenHBand="0" w:firstRowFirstColumn="0" w:firstRowLastColumn="0" w:lastRowFirstColumn="0" w:lastRowLastColumn="0"/>
            </w:pPr>
          </w:p>
        </w:tc>
        <w:tc>
          <w:tcPr>
            <w:tcW w:w="805" w:type="dxa"/>
          </w:tcPr>
          <w:p w14:paraId="6AA26C64" w14:textId="12A729EA" w:rsidR="00674803" w:rsidRDefault="00332E0E" w:rsidP="00E4055F">
            <w:pPr>
              <w:cnfStyle w:val="000000100000" w:firstRow="0" w:lastRow="0" w:firstColumn="0" w:lastColumn="0" w:oddVBand="0" w:evenVBand="0" w:oddHBand="1" w:evenHBand="0" w:firstRowFirstColumn="0" w:firstRowLastColumn="0" w:lastRowFirstColumn="0" w:lastRowLastColumn="0"/>
            </w:pPr>
            <w:r>
              <w:t>X</w:t>
            </w:r>
          </w:p>
        </w:tc>
      </w:tr>
      <w:tr w:rsidR="00674803" w14:paraId="429E0D3B" w14:textId="77777777" w:rsidTr="00674803">
        <w:tc>
          <w:tcPr>
            <w:cnfStyle w:val="001000000000" w:firstRow="0" w:lastRow="0" w:firstColumn="1" w:lastColumn="0" w:oddVBand="0" w:evenVBand="0" w:oddHBand="0" w:evenHBand="0" w:firstRowFirstColumn="0" w:firstRowLastColumn="0" w:lastRowFirstColumn="0" w:lastRowLastColumn="0"/>
            <w:tcW w:w="9265" w:type="dxa"/>
          </w:tcPr>
          <w:p w14:paraId="519D9A99" w14:textId="788CC14B" w:rsidR="00674803" w:rsidRDefault="00674803" w:rsidP="00E4055F">
            <w:r>
              <w:t>If applicable, have you received approval from Facilities &amp; Services and/or site manager?</w:t>
            </w:r>
          </w:p>
        </w:tc>
        <w:tc>
          <w:tcPr>
            <w:tcW w:w="720" w:type="dxa"/>
          </w:tcPr>
          <w:p w14:paraId="2640B4ED" w14:textId="3FD4AFBC" w:rsidR="00674803" w:rsidRDefault="00674803" w:rsidP="00E4055F">
            <w:pPr>
              <w:cnfStyle w:val="000000000000" w:firstRow="0" w:lastRow="0" w:firstColumn="0" w:lastColumn="0" w:oddVBand="0" w:evenVBand="0" w:oddHBand="0" w:evenHBand="0" w:firstRowFirstColumn="0" w:firstRowLastColumn="0" w:lastRowFirstColumn="0" w:lastRowLastColumn="0"/>
            </w:pPr>
          </w:p>
        </w:tc>
        <w:tc>
          <w:tcPr>
            <w:tcW w:w="805" w:type="dxa"/>
          </w:tcPr>
          <w:p w14:paraId="1B69BDAB" w14:textId="31FFA810" w:rsidR="00674803" w:rsidRDefault="00332E0E" w:rsidP="00E4055F">
            <w:pPr>
              <w:cnfStyle w:val="000000000000" w:firstRow="0" w:lastRow="0" w:firstColumn="0" w:lastColumn="0" w:oddVBand="0" w:evenVBand="0" w:oddHBand="0" w:evenHBand="0" w:firstRowFirstColumn="0" w:firstRowLastColumn="0" w:lastRowFirstColumn="0" w:lastRowLastColumn="0"/>
            </w:pPr>
            <w:r>
              <w:t>X</w:t>
            </w:r>
          </w:p>
        </w:tc>
      </w:tr>
      <w:tr w:rsidR="00674803" w14:paraId="0B0BDA87" w14:textId="77777777" w:rsidTr="00674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446E6E8B" w14:textId="79199C5E" w:rsidR="00674803" w:rsidRDefault="00674803" w:rsidP="00E4055F">
            <w:r>
              <w:t>Do you have a plan for ongoing funding beyond SSC? (SSC cannot guarantee ongoing financial support)</w:t>
            </w:r>
          </w:p>
        </w:tc>
        <w:tc>
          <w:tcPr>
            <w:tcW w:w="720" w:type="dxa"/>
          </w:tcPr>
          <w:p w14:paraId="5B93A9BB" w14:textId="77777777" w:rsidR="00674803" w:rsidRDefault="00674803" w:rsidP="00E4055F">
            <w:pPr>
              <w:cnfStyle w:val="000000100000" w:firstRow="0" w:lastRow="0" w:firstColumn="0" w:lastColumn="0" w:oddVBand="0" w:evenVBand="0" w:oddHBand="1" w:evenHBand="0" w:firstRowFirstColumn="0" w:firstRowLastColumn="0" w:lastRowFirstColumn="0" w:lastRowLastColumn="0"/>
            </w:pPr>
          </w:p>
        </w:tc>
        <w:tc>
          <w:tcPr>
            <w:tcW w:w="805" w:type="dxa"/>
          </w:tcPr>
          <w:p w14:paraId="4AE33F9A" w14:textId="4F1E772B" w:rsidR="00674803" w:rsidRDefault="00332E0E" w:rsidP="00E4055F">
            <w:pPr>
              <w:cnfStyle w:val="000000100000" w:firstRow="0" w:lastRow="0" w:firstColumn="0" w:lastColumn="0" w:oddVBand="0" w:evenVBand="0" w:oddHBand="1" w:evenHBand="0" w:firstRowFirstColumn="0" w:firstRowLastColumn="0" w:lastRowFirstColumn="0" w:lastRowLastColumn="0"/>
            </w:pPr>
            <w:r>
              <w:t>X</w:t>
            </w:r>
          </w:p>
        </w:tc>
      </w:tr>
      <w:tr w:rsidR="00674803" w14:paraId="1947FFEB" w14:textId="77777777" w:rsidTr="00674803">
        <w:tc>
          <w:tcPr>
            <w:cnfStyle w:val="001000000000" w:firstRow="0" w:lastRow="0" w:firstColumn="1" w:lastColumn="0" w:oddVBand="0" w:evenVBand="0" w:oddHBand="0" w:evenHBand="0" w:firstRowFirstColumn="0" w:firstRowLastColumn="0" w:lastRowFirstColumn="0" w:lastRowLastColumn="0"/>
            <w:tcW w:w="9265" w:type="dxa"/>
          </w:tcPr>
          <w:p w14:paraId="60CB2FE1" w14:textId="0009971E" w:rsidR="00674803" w:rsidRDefault="00674803" w:rsidP="00E4055F">
            <w:r>
              <w:t>Beyond SSC, do you have sources contributing funding or support (ex. staff time, external grants, etc.) to this project?</w:t>
            </w:r>
          </w:p>
        </w:tc>
        <w:tc>
          <w:tcPr>
            <w:tcW w:w="720" w:type="dxa"/>
          </w:tcPr>
          <w:p w14:paraId="6DF8A579" w14:textId="37DF2E2D" w:rsidR="00674803" w:rsidRDefault="00332E0E" w:rsidP="00E4055F">
            <w:pPr>
              <w:cnfStyle w:val="000000000000" w:firstRow="0" w:lastRow="0" w:firstColumn="0" w:lastColumn="0" w:oddVBand="0" w:evenVBand="0" w:oddHBand="0" w:evenHBand="0" w:firstRowFirstColumn="0" w:firstRowLastColumn="0" w:lastRowFirstColumn="0" w:lastRowLastColumn="0"/>
            </w:pPr>
            <w:r>
              <w:t>X</w:t>
            </w:r>
          </w:p>
        </w:tc>
        <w:tc>
          <w:tcPr>
            <w:tcW w:w="805" w:type="dxa"/>
          </w:tcPr>
          <w:p w14:paraId="76F111E2" w14:textId="77777777" w:rsidR="00674803" w:rsidRDefault="00674803" w:rsidP="00E4055F">
            <w:pPr>
              <w:cnfStyle w:val="000000000000" w:firstRow="0" w:lastRow="0" w:firstColumn="0" w:lastColumn="0" w:oddVBand="0" w:evenVBand="0" w:oddHBand="0" w:evenHBand="0" w:firstRowFirstColumn="0" w:firstRowLastColumn="0" w:lastRowFirstColumn="0" w:lastRowLastColumn="0"/>
            </w:pPr>
          </w:p>
        </w:tc>
      </w:tr>
      <w:tr w:rsidR="00674803" w14:paraId="35441B3C" w14:textId="77777777" w:rsidTr="00674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7A3194BD" w14:textId="4F093748" w:rsidR="00674803" w:rsidRDefault="00674803" w:rsidP="00E4055F">
            <w:r>
              <w:t>Have you applied for SSC funding previously?</w:t>
            </w:r>
          </w:p>
        </w:tc>
        <w:tc>
          <w:tcPr>
            <w:tcW w:w="720" w:type="dxa"/>
          </w:tcPr>
          <w:p w14:paraId="5B24039B" w14:textId="07FB4F50" w:rsidR="00674803" w:rsidRDefault="00332E0E" w:rsidP="00E4055F">
            <w:pPr>
              <w:cnfStyle w:val="000000100000" w:firstRow="0" w:lastRow="0" w:firstColumn="0" w:lastColumn="0" w:oddVBand="0" w:evenVBand="0" w:oddHBand="1" w:evenHBand="0" w:firstRowFirstColumn="0" w:firstRowLastColumn="0" w:lastRowFirstColumn="0" w:lastRowLastColumn="0"/>
            </w:pPr>
            <w:r>
              <w:t>X</w:t>
            </w:r>
          </w:p>
        </w:tc>
        <w:tc>
          <w:tcPr>
            <w:tcW w:w="805" w:type="dxa"/>
          </w:tcPr>
          <w:p w14:paraId="0FAB2F59" w14:textId="77777777" w:rsidR="00674803" w:rsidRDefault="00674803" w:rsidP="00E4055F">
            <w:pPr>
              <w:cnfStyle w:val="000000100000" w:firstRow="0" w:lastRow="0" w:firstColumn="0" w:lastColumn="0" w:oddVBand="0" w:evenVBand="0" w:oddHBand="1" w:evenHBand="0" w:firstRowFirstColumn="0" w:firstRowLastColumn="0" w:lastRowFirstColumn="0" w:lastRowLastColumn="0"/>
            </w:pPr>
          </w:p>
        </w:tc>
      </w:tr>
    </w:tbl>
    <w:p w14:paraId="7F692CFC" w14:textId="77777777" w:rsidR="007764F6" w:rsidRPr="00D10E51" w:rsidRDefault="007764F6" w:rsidP="000D00AC"/>
    <w:tbl>
      <w:tblPr>
        <w:tblStyle w:val="TableGrid"/>
        <w:tblW w:w="0" w:type="auto"/>
        <w:tblLook w:val="04A0" w:firstRow="1" w:lastRow="0" w:firstColumn="1" w:lastColumn="0" w:noHBand="0" w:noVBand="1"/>
      </w:tblPr>
      <w:tblGrid>
        <w:gridCol w:w="10790"/>
      </w:tblGrid>
      <w:tr w:rsidR="007764F6" w14:paraId="14F77AD4" w14:textId="77777777" w:rsidTr="007764F6">
        <w:tc>
          <w:tcPr>
            <w:tcW w:w="10790" w:type="dxa"/>
            <w:tcBorders>
              <w:top w:val="nil"/>
              <w:left w:val="nil"/>
              <w:bottom w:val="nil"/>
              <w:right w:val="nil"/>
            </w:tcBorders>
          </w:tcPr>
          <w:p w14:paraId="594A5DA5" w14:textId="746A76D9" w:rsidR="007764F6" w:rsidRDefault="007764F6">
            <w:pPr>
              <w:rPr>
                <w:b/>
              </w:rPr>
            </w:pPr>
            <w:r>
              <w:rPr>
                <w:b/>
              </w:rPr>
              <w:t>Project Timeline</w:t>
            </w:r>
          </w:p>
        </w:tc>
      </w:tr>
      <w:tr w:rsidR="007764F6" w14:paraId="490FEC10" w14:textId="77777777" w:rsidTr="007764F6">
        <w:tc>
          <w:tcPr>
            <w:tcW w:w="10790" w:type="dxa"/>
            <w:tcBorders>
              <w:top w:val="nil"/>
              <w:left w:val="nil"/>
              <w:right w:val="nil"/>
            </w:tcBorders>
          </w:tcPr>
          <w:p w14:paraId="752FE277" w14:textId="4FCCE377" w:rsidR="007764F6" w:rsidRPr="007764F6" w:rsidRDefault="007764F6">
            <w:r>
              <w:t>SSC funding agreements remain active for two years. Please list your project’s timeline and/or milestones.</w:t>
            </w:r>
          </w:p>
        </w:tc>
      </w:tr>
      <w:tr w:rsidR="007764F6" w14:paraId="6392A0B0" w14:textId="77777777" w:rsidTr="007764F6">
        <w:tc>
          <w:tcPr>
            <w:tcW w:w="10790" w:type="dxa"/>
          </w:tcPr>
          <w:p w14:paraId="517F78EE" w14:textId="15F62E28" w:rsidR="00332E0E" w:rsidRPr="003E4B98" w:rsidRDefault="00332E0E" w:rsidP="003E4B98">
            <w:pPr>
              <w:pStyle w:val="ListParagraph"/>
              <w:numPr>
                <w:ilvl w:val="0"/>
                <w:numId w:val="14"/>
              </w:numPr>
              <w:rPr>
                <w:bCs/>
              </w:rPr>
            </w:pPr>
            <w:r w:rsidRPr="003E4B98">
              <w:rPr>
                <w:bCs/>
              </w:rPr>
              <w:t>April – June 2023 – recruit and review applications for a Summer/Fall 2023 Ecofeminism Summit intern</w:t>
            </w:r>
          </w:p>
          <w:p w14:paraId="610C8309" w14:textId="39822984" w:rsidR="00332E0E" w:rsidRPr="003E4B98" w:rsidRDefault="00332E0E" w:rsidP="003E4B98">
            <w:pPr>
              <w:pStyle w:val="ListParagraph"/>
              <w:numPr>
                <w:ilvl w:val="0"/>
                <w:numId w:val="14"/>
              </w:numPr>
              <w:rPr>
                <w:bCs/>
              </w:rPr>
            </w:pPr>
            <w:r w:rsidRPr="003E4B98">
              <w:rPr>
                <w:bCs/>
              </w:rPr>
              <w:t>May 2023 – Review feedback from the Spring 2022 and Spring 2023 Ecofeminism Summits</w:t>
            </w:r>
          </w:p>
          <w:p w14:paraId="44DEFE36" w14:textId="7CD5A25F" w:rsidR="00332E0E" w:rsidRPr="003E4B98" w:rsidRDefault="00332E0E" w:rsidP="003E4B98">
            <w:pPr>
              <w:pStyle w:val="ListParagraph"/>
              <w:numPr>
                <w:ilvl w:val="0"/>
                <w:numId w:val="14"/>
              </w:numPr>
              <w:rPr>
                <w:bCs/>
              </w:rPr>
            </w:pPr>
            <w:r w:rsidRPr="003E4B98">
              <w:rPr>
                <w:bCs/>
              </w:rPr>
              <w:t xml:space="preserve">June 2023 – Identify potential campus partners and form a fall 2023 planning committee (Ex/ Women &amp; Gender in Global Perspectives, iSEE, Planned Parenthood Generation Action UIUC, CodeRedUIUC, Native American House, BNAACC, La Casa, </w:t>
            </w:r>
            <w:r w:rsidR="00533D9A" w:rsidRPr="003E4B98">
              <w:rPr>
                <w:bCs/>
              </w:rPr>
              <w:t xml:space="preserve">SECS, Red Bison, </w:t>
            </w:r>
            <w:r w:rsidRPr="003E4B98">
              <w:rPr>
                <w:bCs/>
              </w:rPr>
              <w:t>etc</w:t>
            </w:r>
            <w:r w:rsidR="00533D9A" w:rsidRPr="003E4B98">
              <w:rPr>
                <w:bCs/>
              </w:rPr>
              <w:t>.)</w:t>
            </w:r>
          </w:p>
          <w:p w14:paraId="44F7C017" w14:textId="7F855CA7" w:rsidR="00332E0E" w:rsidRPr="003E4B98" w:rsidRDefault="00332E0E" w:rsidP="003E4B98">
            <w:pPr>
              <w:pStyle w:val="ListParagraph"/>
              <w:numPr>
                <w:ilvl w:val="0"/>
                <w:numId w:val="14"/>
              </w:numPr>
              <w:rPr>
                <w:bCs/>
              </w:rPr>
            </w:pPr>
            <w:r w:rsidRPr="003E4B98">
              <w:rPr>
                <w:bCs/>
              </w:rPr>
              <w:t xml:space="preserve">June - July 2023 – Host bi-weekly planning </w:t>
            </w:r>
            <w:r w:rsidR="00533D9A" w:rsidRPr="003E4B98">
              <w:rPr>
                <w:bCs/>
              </w:rPr>
              <w:t xml:space="preserve">committee </w:t>
            </w:r>
            <w:r w:rsidRPr="003E4B98">
              <w:rPr>
                <w:bCs/>
              </w:rPr>
              <w:t xml:space="preserve">meetings </w:t>
            </w:r>
            <w:r w:rsidR="00533D9A" w:rsidRPr="003E4B98">
              <w:rPr>
                <w:bCs/>
              </w:rPr>
              <w:t>to determine learning objectives, identify speakers and activities, and develop assessment tool</w:t>
            </w:r>
          </w:p>
          <w:p w14:paraId="48A8AFB7" w14:textId="4D377D12" w:rsidR="00533D9A" w:rsidRPr="003E4B98" w:rsidRDefault="00533D9A" w:rsidP="003E4B98">
            <w:pPr>
              <w:pStyle w:val="ListParagraph"/>
              <w:numPr>
                <w:ilvl w:val="0"/>
                <w:numId w:val="14"/>
              </w:numPr>
              <w:rPr>
                <w:bCs/>
              </w:rPr>
            </w:pPr>
            <w:r w:rsidRPr="003E4B98">
              <w:rPr>
                <w:bCs/>
              </w:rPr>
              <w:t xml:space="preserve">August 2023 – Finalize Summit itinerary </w:t>
            </w:r>
          </w:p>
          <w:p w14:paraId="13229F5A" w14:textId="51F01A4D" w:rsidR="00533D9A" w:rsidRPr="003E4B98" w:rsidRDefault="00533D9A" w:rsidP="003E4B98">
            <w:pPr>
              <w:pStyle w:val="ListParagraph"/>
              <w:numPr>
                <w:ilvl w:val="0"/>
                <w:numId w:val="14"/>
              </w:numPr>
              <w:rPr>
                <w:bCs/>
              </w:rPr>
            </w:pPr>
            <w:r w:rsidRPr="003E4B98">
              <w:rPr>
                <w:bCs/>
              </w:rPr>
              <w:lastRenderedPageBreak/>
              <w:t>August 2023 – Finalize and print marketing materials, registration for Summit opens</w:t>
            </w:r>
          </w:p>
          <w:p w14:paraId="11B24FC1" w14:textId="2D46F46A" w:rsidR="00332E0E" w:rsidRPr="003E4B98" w:rsidRDefault="00332E0E" w:rsidP="003E4B98">
            <w:pPr>
              <w:pStyle w:val="ListParagraph"/>
              <w:numPr>
                <w:ilvl w:val="0"/>
                <w:numId w:val="14"/>
              </w:numPr>
              <w:rPr>
                <w:bCs/>
              </w:rPr>
            </w:pPr>
            <w:r w:rsidRPr="003E4B98">
              <w:rPr>
                <w:bCs/>
              </w:rPr>
              <w:t xml:space="preserve">Late September </w:t>
            </w:r>
            <w:r w:rsidR="00533D9A" w:rsidRPr="003E4B98">
              <w:rPr>
                <w:bCs/>
              </w:rPr>
              <w:t>2023 – Host Summit events</w:t>
            </w:r>
          </w:p>
          <w:p w14:paraId="02DFECF8" w14:textId="65DB5787" w:rsidR="00533D9A" w:rsidRPr="00567F8F" w:rsidRDefault="00533D9A" w:rsidP="00567F8F">
            <w:pPr>
              <w:pStyle w:val="ListParagraph"/>
              <w:numPr>
                <w:ilvl w:val="0"/>
                <w:numId w:val="14"/>
              </w:numPr>
              <w:rPr>
                <w:bCs/>
              </w:rPr>
            </w:pPr>
            <w:r w:rsidRPr="00567F8F">
              <w:rPr>
                <w:bCs/>
              </w:rPr>
              <w:t>October – November 2023 – review assessment feedback and make recommendations for future summits, submit program report to SSC</w:t>
            </w:r>
          </w:p>
        </w:tc>
      </w:tr>
    </w:tbl>
    <w:p w14:paraId="110E8913" w14:textId="5CB386B5" w:rsidR="006837AD" w:rsidRDefault="006837AD" w:rsidP="00E4055F"/>
    <w:tbl>
      <w:tblPr>
        <w:tblStyle w:val="TableGrid"/>
        <w:tblW w:w="0" w:type="auto"/>
        <w:tblLook w:val="04A0" w:firstRow="1" w:lastRow="0" w:firstColumn="1" w:lastColumn="0" w:noHBand="0" w:noVBand="1"/>
      </w:tblPr>
      <w:tblGrid>
        <w:gridCol w:w="10790"/>
      </w:tblGrid>
      <w:tr w:rsidR="007764F6" w14:paraId="6D3BC9BD" w14:textId="77777777" w:rsidTr="007764F6">
        <w:tc>
          <w:tcPr>
            <w:tcW w:w="10790" w:type="dxa"/>
            <w:tcBorders>
              <w:top w:val="nil"/>
              <w:left w:val="nil"/>
              <w:bottom w:val="nil"/>
              <w:right w:val="nil"/>
            </w:tcBorders>
          </w:tcPr>
          <w:p w14:paraId="05CEE535" w14:textId="7DE672F6" w:rsidR="007764F6" w:rsidRPr="007764F6" w:rsidRDefault="007764F6" w:rsidP="00E4055F">
            <w:pPr>
              <w:rPr>
                <w:b/>
              </w:rPr>
            </w:pPr>
            <w:r w:rsidRPr="007764F6">
              <w:rPr>
                <w:b/>
              </w:rPr>
              <w:t>Project Description</w:t>
            </w:r>
          </w:p>
        </w:tc>
      </w:tr>
      <w:tr w:rsidR="007764F6" w14:paraId="781D3D57" w14:textId="77777777" w:rsidTr="007764F6">
        <w:tc>
          <w:tcPr>
            <w:tcW w:w="10790" w:type="dxa"/>
            <w:tcBorders>
              <w:top w:val="nil"/>
              <w:left w:val="nil"/>
              <w:right w:val="nil"/>
            </w:tcBorders>
          </w:tcPr>
          <w:p w14:paraId="29B74D4D" w14:textId="69A0E664" w:rsidR="007764F6" w:rsidRDefault="007764F6" w:rsidP="00E4055F">
            <w:r>
              <w:t>In 250 words or less, describe your project. What does your project hope to accomplish? What are your project’s deliverables? Bullet points welcome.</w:t>
            </w:r>
          </w:p>
        </w:tc>
      </w:tr>
      <w:tr w:rsidR="007764F6" w14:paraId="36124242" w14:textId="77777777" w:rsidTr="007764F6">
        <w:tc>
          <w:tcPr>
            <w:tcW w:w="10790" w:type="dxa"/>
          </w:tcPr>
          <w:p w14:paraId="14C71F8E" w14:textId="4DC7FE40" w:rsidR="007764F6" w:rsidRDefault="00165028" w:rsidP="00E4055F">
            <w:r>
              <w:t xml:space="preserve">The Ecofeminism Summit offers a series of </w:t>
            </w:r>
            <w:r>
              <w:t xml:space="preserve">public </w:t>
            </w:r>
            <w:r>
              <w:t>programs designed to connect social justice, environmental justice, and feminist theory. Keynote lectures, workshops, film screening, and lectures will provide students with unique opportunities to further explore ecofeminist theory and praxis.</w:t>
            </w:r>
            <w:r>
              <w:t> </w:t>
            </w:r>
          </w:p>
        </w:tc>
      </w:tr>
    </w:tbl>
    <w:p w14:paraId="76E93985" w14:textId="6E4AEC2A" w:rsidR="00D10E51" w:rsidRDefault="00D10E51" w:rsidP="00E4055F"/>
    <w:tbl>
      <w:tblPr>
        <w:tblStyle w:val="TableGrid"/>
        <w:tblW w:w="0" w:type="auto"/>
        <w:tblLook w:val="04A0" w:firstRow="1" w:lastRow="0" w:firstColumn="1" w:lastColumn="0" w:noHBand="0" w:noVBand="1"/>
      </w:tblPr>
      <w:tblGrid>
        <w:gridCol w:w="10790"/>
      </w:tblGrid>
      <w:tr w:rsidR="0097327F" w14:paraId="1095C13C" w14:textId="77777777" w:rsidTr="0097327F">
        <w:tc>
          <w:tcPr>
            <w:tcW w:w="10790" w:type="dxa"/>
            <w:tcBorders>
              <w:top w:val="nil"/>
              <w:left w:val="nil"/>
              <w:bottom w:val="nil"/>
              <w:right w:val="nil"/>
            </w:tcBorders>
          </w:tcPr>
          <w:p w14:paraId="0D1598DB" w14:textId="4E9144BD" w:rsidR="0097327F" w:rsidRPr="0097327F" w:rsidRDefault="0097327F" w:rsidP="00E4055F">
            <w:pPr>
              <w:rPr>
                <w:b/>
              </w:rPr>
            </w:pPr>
            <w:r>
              <w:rPr>
                <w:b/>
              </w:rPr>
              <w:t>Environmental Impact</w:t>
            </w:r>
          </w:p>
        </w:tc>
      </w:tr>
      <w:tr w:rsidR="0097327F" w14:paraId="3E13C7D1" w14:textId="77777777" w:rsidTr="0097327F">
        <w:tc>
          <w:tcPr>
            <w:tcW w:w="10790" w:type="dxa"/>
            <w:tcBorders>
              <w:top w:val="nil"/>
              <w:left w:val="nil"/>
              <w:right w:val="nil"/>
            </w:tcBorders>
          </w:tcPr>
          <w:p w14:paraId="5C22CCB3" w14:textId="3F8F0F4E" w:rsidR="0097327F" w:rsidRPr="0097327F" w:rsidRDefault="0097327F" w:rsidP="00E4055F">
            <w:r>
              <w:t>In 200 words or less, how does your project increase environmental stewardship at UIUC? If applicable, what is the carbon, water, waste, and/or energy savings? Does your project relate to the iCAP? Bullet points welcome.</w:t>
            </w:r>
          </w:p>
        </w:tc>
      </w:tr>
      <w:tr w:rsidR="0097327F" w14:paraId="5A715EB5" w14:textId="77777777" w:rsidTr="0097327F">
        <w:tc>
          <w:tcPr>
            <w:tcW w:w="10790" w:type="dxa"/>
          </w:tcPr>
          <w:p w14:paraId="77EDE884" w14:textId="1F8B38F2" w:rsidR="009F22F1" w:rsidRPr="00567F8F" w:rsidRDefault="009F22F1" w:rsidP="009F22F1">
            <w:pPr>
              <w:autoSpaceDE w:val="0"/>
              <w:autoSpaceDN w:val="0"/>
              <w:spacing w:before="40" w:after="40"/>
              <w:rPr>
                <w:rFonts w:cstheme="minorHAnsi"/>
              </w:rPr>
            </w:pPr>
            <w:r w:rsidRPr="00567F8F">
              <w:rPr>
                <w:rFonts w:cstheme="minorHAnsi"/>
                <w:color w:val="000000"/>
              </w:rPr>
              <w:t xml:space="preserve">While the ecofeminism summit does not directly address any objective in the iCAP, it is related to several themes. First, it will be an educational event that draws in students that may not encounter sustainability material in their general education. </w:t>
            </w:r>
            <w:r w:rsidRPr="00567F8F">
              <w:rPr>
                <w:rFonts w:cstheme="minorHAnsi"/>
                <w:color w:val="000000"/>
              </w:rPr>
              <w:t xml:space="preserve">Students studying a broad set of disciplines, especially Gender and Women’s Studies, Community Health, Political Science, Interdisciplinary Health, and Advertising, </w:t>
            </w:r>
            <w:r w:rsidRPr="00567F8F">
              <w:rPr>
                <w:rFonts w:cstheme="minorHAnsi"/>
                <w:color w:val="000000"/>
              </w:rPr>
              <w:t xml:space="preserve">are typical students that the frequent the WRC, and these will get exposure to </w:t>
            </w:r>
            <w:r w:rsidR="00567F8F" w:rsidRPr="00567F8F">
              <w:rPr>
                <w:rFonts w:cstheme="minorHAnsi"/>
                <w:color w:val="000000"/>
              </w:rPr>
              <w:t xml:space="preserve">sustainability through </w:t>
            </w:r>
            <w:r w:rsidRPr="00567F8F">
              <w:rPr>
                <w:rFonts w:cstheme="minorHAnsi"/>
                <w:color w:val="000000"/>
              </w:rPr>
              <w:t>these intersectional talks. Further, it engages with the campus community. We look for partnerships across campus, highlighting opportunities for collaboration. Bringing in other campus units also exposes them to sustainability and gives them the opportunity to learn about sustainability for their unit. Finally, it makes our culture and society more resilient. By challenging dominant, and sometimes oppressive, ideologies, ecofeminism allows us to envision a new way to operate and reorganize old ways of thinking and doing.</w:t>
            </w:r>
          </w:p>
          <w:p w14:paraId="7CFE0271" w14:textId="77777777" w:rsidR="009F22F1" w:rsidRPr="00567F8F" w:rsidRDefault="009F22F1" w:rsidP="009F22F1">
            <w:pPr>
              <w:autoSpaceDE w:val="0"/>
              <w:autoSpaceDN w:val="0"/>
              <w:rPr>
                <w:rFonts w:cstheme="minorHAnsi"/>
              </w:rPr>
            </w:pPr>
            <w:r w:rsidRPr="00567F8F">
              <w:rPr>
                <w:rFonts w:cstheme="minorHAnsi"/>
                <w:color w:val="4E586A"/>
              </w:rPr>
              <w:t> </w:t>
            </w:r>
          </w:p>
          <w:p w14:paraId="17E58022" w14:textId="44506D80" w:rsidR="00F84EBA" w:rsidRDefault="00567F8F" w:rsidP="00567F8F">
            <w:pPr>
              <w:autoSpaceDE w:val="0"/>
              <w:autoSpaceDN w:val="0"/>
            </w:pPr>
            <w:r w:rsidRPr="00567F8F">
              <w:rPr>
                <w:rFonts w:cstheme="minorHAnsi"/>
              </w:rPr>
              <w:t xml:space="preserve">In </w:t>
            </w:r>
            <w:r w:rsidR="00533D9A" w:rsidRPr="00567F8F">
              <w:rPr>
                <w:rFonts w:cstheme="minorHAnsi"/>
              </w:rPr>
              <w:t xml:space="preserve">educating students on these topics, </w:t>
            </w:r>
            <w:r w:rsidRPr="00567F8F">
              <w:rPr>
                <w:rFonts w:cstheme="minorHAnsi"/>
              </w:rPr>
              <w:t xml:space="preserve">we </w:t>
            </w:r>
            <w:r w:rsidR="00533D9A" w:rsidRPr="00567F8F">
              <w:rPr>
                <w:rFonts w:cstheme="minorHAnsi"/>
              </w:rPr>
              <w:t xml:space="preserve">shed light on new perspectives </w:t>
            </w:r>
            <w:r w:rsidRPr="00567F8F">
              <w:rPr>
                <w:rFonts w:cstheme="minorHAnsi"/>
              </w:rPr>
              <w:t xml:space="preserve">and </w:t>
            </w:r>
            <w:r w:rsidR="00533D9A" w:rsidRPr="00567F8F">
              <w:rPr>
                <w:rFonts w:cstheme="minorHAnsi"/>
              </w:rPr>
              <w:t>encourag</w:t>
            </w:r>
            <w:r w:rsidRPr="00567F8F">
              <w:rPr>
                <w:rFonts w:cstheme="minorHAnsi"/>
              </w:rPr>
              <w:t>e</w:t>
            </w:r>
            <w:r w:rsidR="00533D9A" w:rsidRPr="00567F8F">
              <w:rPr>
                <w:rFonts w:cstheme="minorHAnsi"/>
              </w:rPr>
              <w:t xml:space="preserve"> them to </w:t>
            </w:r>
            <w:r w:rsidR="009F22F1" w:rsidRPr="00567F8F">
              <w:rPr>
                <w:rFonts w:cstheme="minorHAnsi"/>
              </w:rPr>
              <w:t>take personal and community action towards</w:t>
            </w:r>
            <w:r w:rsidR="00533D9A" w:rsidRPr="00567F8F">
              <w:rPr>
                <w:rFonts w:cstheme="minorHAnsi"/>
              </w:rPr>
              <w:t xml:space="preserve"> sustainab</w:t>
            </w:r>
            <w:r w:rsidR="009F22F1" w:rsidRPr="00567F8F">
              <w:rPr>
                <w:rFonts w:cstheme="minorHAnsi"/>
              </w:rPr>
              <w:t>ility</w:t>
            </w:r>
            <w:r w:rsidR="00533D9A" w:rsidRPr="00567F8F">
              <w:rPr>
                <w:rFonts w:cstheme="minorHAnsi"/>
              </w:rPr>
              <w:t xml:space="preserve"> </w:t>
            </w:r>
            <w:r w:rsidRPr="00567F8F">
              <w:rPr>
                <w:rFonts w:cstheme="minorHAnsi"/>
              </w:rPr>
              <w:t xml:space="preserve">and gender justice. By drawing connections between theory and practical application, we </w:t>
            </w:r>
            <w:r w:rsidR="00F84EBA" w:rsidRPr="00567F8F">
              <w:rPr>
                <w:rFonts w:cstheme="minorHAnsi"/>
              </w:rPr>
              <w:t xml:space="preserve">empower university members to think critically and creatively </w:t>
            </w:r>
            <w:r w:rsidRPr="00567F8F">
              <w:rPr>
                <w:rFonts w:cstheme="minorHAnsi"/>
              </w:rPr>
              <w:t>and take action.</w:t>
            </w:r>
          </w:p>
        </w:tc>
      </w:tr>
    </w:tbl>
    <w:p w14:paraId="6822E9AB" w14:textId="77777777" w:rsidR="000D00AC" w:rsidRDefault="000D00AC" w:rsidP="00E4055F"/>
    <w:p w14:paraId="7D3CA00C" w14:textId="1C9F976D" w:rsidR="00D10E51" w:rsidRDefault="00D10E51" w:rsidP="00E4055F"/>
    <w:tbl>
      <w:tblPr>
        <w:tblStyle w:val="TableGrid"/>
        <w:tblW w:w="0" w:type="auto"/>
        <w:tblLook w:val="04A0" w:firstRow="1" w:lastRow="0" w:firstColumn="1" w:lastColumn="0" w:noHBand="0" w:noVBand="1"/>
      </w:tblPr>
      <w:tblGrid>
        <w:gridCol w:w="10790"/>
      </w:tblGrid>
      <w:tr w:rsidR="0097327F" w14:paraId="5C87E02C" w14:textId="77777777" w:rsidTr="0097327F">
        <w:tc>
          <w:tcPr>
            <w:tcW w:w="10790" w:type="dxa"/>
            <w:tcBorders>
              <w:top w:val="nil"/>
              <w:left w:val="nil"/>
              <w:bottom w:val="nil"/>
              <w:right w:val="nil"/>
            </w:tcBorders>
          </w:tcPr>
          <w:p w14:paraId="6C7841F9" w14:textId="00277986" w:rsidR="0097327F" w:rsidRPr="0097327F" w:rsidRDefault="0097327F" w:rsidP="00E4055F">
            <w:r>
              <w:rPr>
                <w:b/>
              </w:rPr>
              <w:t>Student Impact</w:t>
            </w:r>
          </w:p>
        </w:tc>
      </w:tr>
      <w:tr w:rsidR="0097327F" w14:paraId="6B9B571D" w14:textId="77777777" w:rsidTr="0097327F">
        <w:tc>
          <w:tcPr>
            <w:tcW w:w="10790" w:type="dxa"/>
            <w:tcBorders>
              <w:top w:val="nil"/>
              <w:left w:val="nil"/>
              <w:right w:val="nil"/>
            </w:tcBorders>
          </w:tcPr>
          <w:p w14:paraId="63AFD56B" w14:textId="5B245A0D" w:rsidR="0097327F" w:rsidRDefault="0097327F" w:rsidP="00E4055F">
            <w:r>
              <w:t>In 200 words or less, how will this project benefit students? How will students be involved with this project? What educational components are in your project? Bullet points welcome.</w:t>
            </w:r>
          </w:p>
        </w:tc>
      </w:tr>
      <w:tr w:rsidR="0097327F" w14:paraId="17C13688" w14:textId="77777777" w:rsidTr="0097327F">
        <w:tc>
          <w:tcPr>
            <w:tcW w:w="10790" w:type="dxa"/>
          </w:tcPr>
          <w:p w14:paraId="546D3A5B" w14:textId="77777777" w:rsidR="00533D9A" w:rsidRPr="00533D9A" w:rsidRDefault="00533D9A" w:rsidP="00E4055F">
            <w:pPr>
              <w:rPr>
                <w:b/>
                <w:bCs/>
              </w:rPr>
            </w:pPr>
            <w:r w:rsidRPr="00533D9A">
              <w:rPr>
                <w:b/>
                <w:bCs/>
              </w:rPr>
              <w:t>Involvement</w:t>
            </w:r>
          </w:p>
          <w:p w14:paraId="61A2192D" w14:textId="3DD5F6E3" w:rsidR="0097327F" w:rsidRDefault="00533D9A" w:rsidP="00533D9A">
            <w:pPr>
              <w:pStyle w:val="ListParagraph"/>
              <w:numPr>
                <w:ilvl w:val="0"/>
                <w:numId w:val="12"/>
              </w:numPr>
            </w:pPr>
            <w:r>
              <w:t xml:space="preserve">A student intern will oversee the planning of this project from conception to implantation to assessment.  </w:t>
            </w:r>
          </w:p>
          <w:p w14:paraId="2503D16E" w14:textId="3DC12462" w:rsidR="00533D9A" w:rsidRDefault="00533D9A" w:rsidP="00533D9A">
            <w:pPr>
              <w:pStyle w:val="ListParagraph"/>
              <w:numPr>
                <w:ilvl w:val="0"/>
                <w:numId w:val="12"/>
              </w:numPr>
            </w:pPr>
            <w:r>
              <w:t>Student representatives from registered student organizations will be engaged to help identify speakers, topics and committees as part of the planning committee.</w:t>
            </w:r>
          </w:p>
          <w:p w14:paraId="359D8D42" w14:textId="7E03797D" w:rsidR="00F84EBA" w:rsidRDefault="00F84EBA" w:rsidP="00533D9A">
            <w:pPr>
              <w:pStyle w:val="ListParagraph"/>
              <w:numPr>
                <w:ilvl w:val="0"/>
                <w:numId w:val="12"/>
              </w:numPr>
            </w:pPr>
            <w:r>
              <w:t>Students are the primary intended audience.</w:t>
            </w:r>
          </w:p>
          <w:p w14:paraId="36569D1D" w14:textId="4CDF4F1A" w:rsidR="00533D9A" w:rsidRPr="00F84EBA" w:rsidRDefault="00533D9A" w:rsidP="00533D9A">
            <w:pPr>
              <w:rPr>
                <w:b/>
                <w:bCs/>
              </w:rPr>
            </w:pPr>
            <w:r w:rsidRPr="00F84EBA">
              <w:rPr>
                <w:b/>
                <w:bCs/>
              </w:rPr>
              <w:t>Educational components</w:t>
            </w:r>
          </w:p>
          <w:p w14:paraId="703AEF95" w14:textId="57CF120C" w:rsidR="00533D9A" w:rsidRDefault="00533D9A" w:rsidP="00533D9A">
            <w:pPr>
              <w:pStyle w:val="ListParagraph"/>
              <w:numPr>
                <w:ilvl w:val="0"/>
                <w:numId w:val="13"/>
              </w:numPr>
            </w:pPr>
            <w:r>
              <w:t>Speakers will highlight how environmental impacts disproportionately impact women and people of color</w:t>
            </w:r>
          </w:p>
          <w:p w14:paraId="3DF447A7" w14:textId="7734C046" w:rsidR="00533D9A" w:rsidRDefault="00533D9A" w:rsidP="00533D9A">
            <w:pPr>
              <w:pStyle w:val="ListParagraph"/>
              <w:numPr>
                <w:ilvl w:val="0"/>
                <w:numId w:val="13"/>
              </w:numPr>
            </w:pPr>
            <w:r>
              <w:lastRenderedPageBreak/>
              <w:t xml:space="preserve">Speakers will </w:t>
            </w:r>
            <w:r w:rsidR="00F84EBA">
              <w:t>draw connections between movements for gender and environmental justice and provide tangible ways attendees can advocate for positive change</w:t>
            </w:r>
          </w:p>
          <w:p w14:paraId="2DEA64A6" w14:textId="38687D6E" w:rsidR="00533D9A" w:rsidRDefault="00533D9A" w:rsidP="00533D9A">
            <w:pPr>
              <w:pStyle w:val="ListParagraph"/>
            </w:pPr>
          </w:p>
          <w:p w14:paraId="4169ED4B" w14:textId="4F2A4E1F" w:rsidR="00533D9A" w:rsidRDefault="00533D9A" w:rsidP="00E4055F"/>
        </w:tc>
      </w:tr>
    </w:tbl>
    <w:p w14:paraId="59318C90" w14:textId="77777777" w:rsidR="0097327F" w:rsidRDefault="0097327F" w:rsidP="00E4055F"/>
    <w:p w14:paraId="23A636F3" w14:textId="4B52F660" w:rsidR="00D10E51" w:rsidRDefault="00D10E51" w:rsidP="00E4055F"/>
    <w:p w14:paraId="1178138C" w14:textId="46929BB4" w:rsidR="000D00AC" w:rsidRDefault="000D00AC" w:rsidP="00E4055F"/>
    <w:p w14:paraId="016C2AED" w14:textId="2DB7741B" w:rsidR="000D00AC" w:rsidRDefault="000D00AC" w:rsidP="00E4055F"/>
    <w:p w14:paraId="71EDF783" w14:textId="513D61C6" w:rsidR="000D00AC" w:rsidRDefault="000D00AC" w:rsidP="00E4055F"/>
    <w:p w14:paraId="3ADCD0DB" w14:textId="444538ED" w:rsidR="000D00AC" w:rsidRDefault="000D00AC" w:rsidP="00E4055F"/>
    <w:p w14:paraId="2EA5ADFF" w14:textId="2510D792" w:rsidR="000D00AC" w:rsidRDefault="000D00AC" w:rsidP="00E4055F"/>
    <w:p w14:paraId="122ABDE7" w14:textId="0CC413CC" w:rsidR="000D00AC" w:rsidRDefault="000D00AC" w:rsidP="00E4055F"/>
    <w:p w14:paraId="2C90A85D" w14:textId="09278CE4" w:rsidR="00F57601" w:rsidRPr="00176539" w:rsidRDefault="00F57601">
      <w:pPr>
        <w:rPr>
          <w:b/>
          <w:sz w:val="28"/>
          <w:szCs w:val="28"/>
        </w:rPr>
      </w:pPr>
    </w:p>
    <w:sectPr w:rsidR="00F57601" w:rsidRPr="00176539" w:rsidSect="00103511">
      <w:headerReference w:type="even" r:id="rId9"/>
      <w:headerReference w:type="default" r:id="rId10"/>
      <w:footerReference w:type="even" r:id="rId11"/>
      <w:footerReference w:type="default" r:id="rId12"/>
      <w:head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326CE" w14:textId="77777777" w:rsidR="00853D94" w:rsidRDefault="00853D94" w:rsidP="00E4055F">
      <w:r>
        <w:separator/>
      </w:r>
    </w:p>
  </w:endnote>
  <w:endnote w:type="continuationSeparator" w:id="0">
    <w:p w14:paraId="0CFA24E9" w14:textId="77777777" w:rsidR="00853D94" w:rsidRDefault="00853D94"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A3B2" w14:textId="77777777" w:rsidR="00713840" w:rsidRDefault="00713840" w:rsidP="00DB2ED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5CD784" w14:textId="77777777" w:rsidR="00713840" w:rsidRDefault="00713840" w:rsidP="007138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15E3" w14:textId="77777777" w:rsidR="00713840" w:rsidRDefault="00713840" w:rsidP="007138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9C7DE" w14:textId="77777777" w:rsidR="00853D94" w:rsidRDefault="00853D94" w:rsidP="00E4055F">
      <w:r>
        <w:separator/>
      </w:r>
    </w:p>
  </w:footnote>
  <w:footnote w:type="continuationSeparator" w:id="0">
    <w:p w14:paraId="3FD3E2B5" w14:textId="77777777" w:rsidR="00853D94" w:rsidRDefault="00853D94"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0512462"/>
      <w:docPartObj>
        <w:docPartGallery w:val="Page Numbers (Top of Page)"/>
        <w:docPartUnique/>
      </w:docPartObj>
    </w:sdtPr>
    <w:sdtContent>
      <w:p w14:paraId="182814C6" w14:textId="3F71ABF6" w:rsidR="00DB2ED2" w:rsidRDefault="00DB2ED2" w:rsidP="004B259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660704" w14:textId="77777777" w:rsidR="00DB2ED2" w:rsidRDefault="00DB2ED2" w:rsidP="00DB2ED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5519726"/>
      <w:docPartObj>
        <w:docPartGallery w:val="Page Numbers (Top of Page)"/>
        <w:docPartUnique/>
      </w:docPartObj>
    </w:sdtPr>
    <w:sdtContent>
      <w:p w14:paraId="4B8FD37D" w14:textId="77777777" w:rsidR="00DB2ED2" w:rsidRDefault="00DB2ED2" w:rsidP="004B259B">
        <w:pPr>
          <w:pStyle w:val="Header"/>
          <w:framePr w:wrap="none" w:vAnchor="text" w:hAnchor="margin" w:xAlign="right" w:y="1"/>
          <w:rPr>
            <w:rStyle w:val="PageNumber"/>
          </w:rPr>
        </w:pPr>
        <w:r>
          <w:rPr>
            <w:rStyle w:val="PageNumber"/>
          </w:rPr>
          <w:t xml:space="preserve">SSC Step 1; pg.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39FFBE9" w14:textId="77777777" w:rsidR="00DB2ED2" w:rsidRDefault="00DB2ED2" w:rsidP="00DB2ED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24C708EF" w:rsidR="00E4055F" w:rsidRPr="00E4055F" w:rsidRDefault="00BC6D82" w:rsidP="00E4055F">
    <w:pPr>
      <w:tabs>
        <w:tab w:val="center" w:pos="4680"/>
        <w:tab w:val="right" w:pos="9360"/>
      </w:tabs>
      <w:jc w:val="center"/>
      <w:rPr>
        <w:rFonts w:ascii="Calibri" w:eastAsia="Times New Roman" w:hAnsi="Calibri"/>
        <w:color w:val="F79646"/>
        <w:sz w:val="40"/>
      </w:rPr>
    </w:pPr>
    <w:r>
      <w:rPr>
        <w:rFonts w:ascii="Calibri" w:eastAsia="Times New Roman" w:hAnsi="Calibri"/>
        <w:color w:val="F79646"/>
        <w:sz w:val="40"/>
      </w:rPr>
      <w:t>Funding Application – Step I</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6758"/>
    <w:multiLevelType w:val="multilevel"/>
    <w:tmpl w:val="EEF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F161D"/>
    <w:multiLevelType w:val="multilevel"/>
    <w:tmpl w:val="0226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26F21"/>
    <w:multiLevelType w:val="multilevel"/>
    <w:tmpl w:val="33D8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357F71"/>
    <w:multiLevelType w:val="hybridMultilevel"/>
    <w:tmpl w:val="7EEEC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8D79D1"/>
    <w:multiLevelType w:val="hybridMultilevel"/>
    <w:tmpl w:val="F98E59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96001"/>
    <w:multiLevelType w:val="multilevel"/>
    <w:tmpl w:val="B3A6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0F09DF"/>
    <w:multiLevelType w:val="multilevel"/>
    <w:tmpl w:val="A19C6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7766A5"/>
    <w:multiLevelType w:val="hybridMultilevel"/>
    <w:tmpl w:val="732AAD54"/>
    <w:lvl w:ilvl="0" w:tplc="09A8B94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06A18"/>
    <w:multiLevelType w:val="hybridMultilevel"/>
    <w:tmpl w:val="E7C29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B2255F"/>
    <w:multiLevelType w:val="hybridMultilevel"/>
    <w:tmpl w:val="97B81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2267C5"/>
    <w:multiLevelType w:val="multilevel"/>
    <w:tmpl w:val="672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617BE2"/>
    <w:multiLevelType w:val="hybridMultilevel"/>
    <w:tmpl w:val="CCF67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5080895">
    <w:abstractNumId w:val="11"/>
  </w:num>
  <w:num w:numId="2" w16cid:durableId="1810244887">
    <w:abstractNumId w:val="9"/>
  </w:num>
  <w:num w:numId="3" w16cid:durableId="1035232253">
    <w:abstractNumId w:val="2"/>
  </w:num>
  <w:num w:numId="4" w16cid:durableId="1746027168">
    <w:abstractNumId w:val="12"/>
  </w:num>
  <w:num w:numId="5" w16cid:durableId="507523810">
    <w:abstractNumId w:val="7"/>
  </w:num>
  <w:num w:numId="6" w16cid:durableId="357856943">
    <w:abstractNumId w:val="0"/>
  </w:num>
  <w:num w:numId="7" w16cid:durableId="1103502796">
    <w:abstractNumId w:val="3"/>
  </w:num>
  <w:num w:numId="8" w16cid:durableId="1669165558">
    <w:abstractNumId w:val="1"/>
  </w:num>
  <w:num w:numId="9" w16cid:durableId="1278441874">
    <w:abstractNumId w:val="8"/>
  </w:num>
  <w:num w:numId="10" w16cid:durableId="1435855969">
    <w:abstractNumId w:val="5"/>
  </w:num>
  <w:num w:numId="11" w16cid:durableId="1967465980">
    <w:abstractNumId w:val="6"/>
  </w:num>
  <w:num w:numId="12" w16cid:durableId="664435292">
    <w:abstractNumId w:val="13"/>
  </w:num>
  <w:num w:numId="13" w16cid:durableId="2095010326">
    <w:abstractNumId w:val="10"/>
  </w:num>
  <w:num w:numId="14" w16cid:durableId="10751306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00C1C"/>
    <w:rsid w:val="000D00AC"/>
    <w:rsid w:val="00103511"/>
    <w:rsid w:val="001120DE"/>
    <w:rsid w:val="00165028"/>
    <w:rsid w:val="00176539"/>
    <w:rsid w:val="001B11FC"/>
    <w:rsid w:val="001C57AC"/>
    <w:rsid w:val="001E46D3"/>
    <w:rsid w:val="001F2DFA"/>
    <w:rsid w:val="002525FF"/>
    <w:rsid w:val="002A4D1F"/>
    <w:rsid w:val="002E5AB5"/>
    <w:rsid w:val="00332E0E"/>
    <w:rsid w:val="00373E8F"/>
    <w:rsid w:val="003809D2"/>
    <w:rsid w:val="003E4B98"/>
    <w:rsid w:val="00430F5F"/>
    <w:rsid w:val="00441002"/>
    <w:rsid w:val="004C5B27"/>
    <w:rsid w:val="0050710E"/>
    <w:rsid w:val="00533D9A"/>
    <w:rsid w:val="00567F8F"/>
    <w:rsid w:val="005A3952"/>
    <w:rsid w:val="005B1A51"/>
    <w:rsid w:val="005B2BD5"/>
    <w:rsid w:val="005C2B0E"/>
    <w:rsid w:val="0062389D"/>
    <w:rsid w:val="006239F0"/>
    <w:rsid w:val="00674803"/>
    <w:rsid w:val="006837AD"/>
    <w:rsid w:val="00684706"/>
    <w:rsid w:val="006A1062"/>
    <w:rsid w:val="006C1CC3"/>
    <w:rsid w:val="00713840"/>
    <w:rsid w:val="007363C9"/>
    <w:rsid w:val="00746EF3"/>
    <w:rsid w:val="007764F6"/>
    <w:rsid w:val="007A7412"/>
    <w:rsid w:val="00816DC7"/>
    <w:rsid w:val="00840CF0"/>
    <w:rsid w:val="00853D94"/>
    <w:rsid w:val="00886559"/>
    <w:rsid w:val="008B2189"/>
    <w:rsid w:val="008C1D47"/>
    <w:rsid w:val="008F1F6B"/>
    <w:rsid w:val="008F7BF7"/>
    <w:rsid w:val="00903061"/>
    <w:rsid w:val="009574D9"/>
    <w:rsid w:val="0097327F"/>
    <w:rsid w:val="0098050B"/>
    <w:rsid w:val="0098291D"/>
    <w:rsid w:val="00984126"/>
    <w:rsid w:val="0098585F"/>
    <w:rsid w:val="009F22F1"/>
    <w:rsid w:val="00A76556"/>
    <w:rsid w:val="00A80422"/>
    <w:rsid w:val="00AF130D"/>
    <w:rsid w:val="00B44C2E"/>
    <w:rsid w:val="00B80DE2"/>
    <w:rsid w:val="00BC6D82"/>
    <w:rsid w:val="00BD3242"/>
    <w:rsid w:val="00D10E51"/>
    <w:rsid w:val="00D3796C"/>
    <w:rsid w:val="00D57DC2"/>
    <w:rsid w:val="00DB1646"/>
    <w:rsid w:val="00DB2ED2"/>
    <w:rsid w:val="00E4055F"/>
    <w:rsid w:val="00E54D9C"/>
    <w:rsid w:val="00E56BDE"/>
    <w:rsid w:val="00EB52EA"/>
    <w:rsid w:val="00F15017"/>
    <w:rsid w:val="00F40D66"/>
    <w:rsid w:val="00F52902"/>
    <w:rsid w:val="00F57601"/>
    <w:rsid w:val="00F81EA2"/>
    <w:rsid w:val="00F84EBA"/>
    <w:rsid w:val="00FC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1D47"/>
    <w:rPr>
      <w:rFonts w:ascii="Calibri" w:eastAsia="Calibri" w:hAnsi="Calibri" w:cs="Times New Roman"/>
      <w:sz w:val="22"/>
      <w:szCs w:val="22"/>
    </w:rPr>
  </w:style>
  <w:style w:type="character" w:styleId="IntenseEmphasis">
    <w:name w:val="Intense Emphasis"/>
    <w:basedOn w:val="DefaultParagraphFont"/>
    <w:uiPriority w:val="21"/>
    <w:qFormat/>
    <w:rsid w:val="008C1D47"/>
    <w:rPr>
      <w:i/>
      <w:iCs/>
      <w:color w:val="4472C4" w:themeColor="accent1"/>
    </w:rPr>
  </w:style>
  <w:style w:type="paragraph" w:styleId="ListParagraph">
    <w:name w:val="List Paragraph"/>
    <w:basedOn w:val="Normal"/>
    <w:uiPriority w:val="34"/>
    <w:qFormat/>
    <w:rsid w:val="002525FF"/>
    <w:pPr>
      <w:ind w:left="720"/>
      <w:contextualSpacing/>
    </w:pPr>
  </w:style>
  <w:style w:type="character" w:styleId="PageNumber">
    <w:name w:val="page number"/>
    <w:basedOn w:val="DefaultParagraphFont"/>
    <w:uiPriority w:val="99"/>
    <w:semiHidden/>
    <w:unhideWhenUsed/>
    <w:rsid w:val="00713840"/>
  </w:style>
  <w:style w:type="character" w:styleId="UnresolvedMention">
    <w:name w:val="Unresolved Mention"/>
    <w:basedOn w:val="DefaultParagraphFont"/>
    <w:uiPriority w:val="99"/>
    <w:rsid w:val="001E46D3"/>
    <w:rPr>
      <w:color w:val="808080"/>
      <w:shd w:val="clear" w:color="auto" w:fill="E6E6E6"/>
    </w:rPr>
  </w:style>
  <w:style w:type="character" w:styleId="PlaceholderText">
    <w:name w:val="Placeholder Text"/>
    <w:basedOn w:val="DefaultParagraphFont"/>
    <w:uiPriority w:val="99"/>
    <w:semiHidden/>
    <w:rsid w:val="00430F5F"/>
    <w:rPr>
      <w:color w:val="808080"/>
    </w:rPr>
  </w:style>
  <w:style w:type="table" w:styleId="GridTable5Dark">
    <w:name w:val="Grid Table 5 Dark"/>
    <w:basedOn w:val="TableNormal"/>
    <w:uiPriority w:val="50"/>
    <w:rsid w:val="006748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GridLight">
    <w:name w:val="Grid Table Light"/>
    <w:basedOn w:val="TableNormal"/>
    <w:uiPriority w:val="40"/>
    <w:rsid w:val="006748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7480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BD3242"/>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D3242"/>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1007">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925647398">
      <w:bodyDiv w:val="1"/>
      <w:marLeft w:val="0"/>
      <w:marRight w:val="0"/>
      <w:marTop w:val="0"/>
      <w:marBottom w:val="0"/>
      <w:divBdr>
        <w:top w:val="none" w:sz="0" w:space="0" w:color="auto"/>
        <w:left w:val="none" w:sz="0" w:space="0" w:color="auto"/>
        <w:bottom w:val="none" w:sz="0" w:space="0" w:color="auto"/>
        <w:right w:val="none" w:sz="0" w:space="0" w:color="auto"/>
      </w:divBdr>
    </w:div>
    <w:div w:id="1001005206">
      <w:bodyDiv w:val="1"/>
      <w:marLeft w:val="0"/>
      <w:marRight w:val="0"/>
      <w:marTop w:val="0"/>
      <w:marBottom w:val="0"/>
      <w:divBdr>
        <w:top w:val="none" w:sz="0" w:space="0" w:color="auto"/>
        <w:left w:val="none" w:sz="0" w:space="0" w:color="auto"/>
        <w:bottom w:val="none" w:sz="0" w:space="0" w:color="auto"/>
        <w:right w:val="none" w:sz="0" w:space="0" w:color="auto"/>
      </w:divBdr>
    </w:div>
    <w:div w:id="1166087940">
      <w:bodyDiv w:val="1"/>
      <w:marLeft w:val="0"/>
      <w:marRight w:val="0"/>
      <w:marTop w:val="0"/>
      <w:marBottom w:val="0"/>
      <w:divBdr>
        <w:top w:val="none" w:sz="0" w:space="0" w:color="auto"/>
        <w:left w:val="none" w:sz="0" w:space="0" w:color="auto"/>
        <w:bottom w:val="none" w:sz="0" w:space="0" w:color="auto"/>
        <w:right w:val="none" w:sz="0" w:space="0" w:color="auto"/>
      </w:divBdr>
    </w:div>
    <w:div w:id="1175000028">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580990476">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1816145075">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2ED8CA-83C9-40EC-A568-2C9018481AF8}"/>
</file>

<file path=customXml/itemProps2.xml><?xml version="1.0" encoding="utf-8"?>
<ds:datastoreItem xmlns:ds="http://schemas.openxmlformats.org/officeDocument/2006/customXml" ds:itemID="{5CCB1BAD-CA69-4709-9875-C48506B553B1}"/>
</file>

<file path=customXml/itemProps3.xml><?xml version="1.0" encoding="utf-8"?>
<ds:datastoreItem xmlns:ds="http://schemas.openxmlformats.org/officeDocument/2006/customXml" ds:itemID="{00B1FE79-4A49-4B08-844E-089110FC843C}"/>
</file>

<file path=docProps/app.xml><?xml version="1.0" encoding="utf-8"?>
<Properties xmlns="http://schemas.openxmlformats.org/officeDocument/2006/extended-properties" xmlns:vt="http://schemas.openxmlformats.org/officeDocument/2006/docPropsVTypes">
  <Template>Normal</Template>
  <TotalTime>110</TotalTime>
  <Pages>4</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Umland, Kasey</cp:lastModifiedBy>
  <cp:revision>3</cp:revision>
  <cp:lastPrinted>2018-11-05T21:03:00Z</cp:lastPrinted>
  <dcterms:created xsi:type="dcterms:W3CDTF">2023-03-22T15:01:00Z</dcterms:created>
  <dcterms:modified xsi:type="dcterms:W3CDTF">2023-03-23T14:15:00Z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