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0B0F4BD"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244175501"/>
              <w:placeholder>
                <w:docPart w:val="B59028DB81C54E1B851D18E4148F9902"/>
              </w:placeholder>
            </w:sdtPr>
            <w:sdtContent>
              <w:r w:rsidR="007B7465">
                <w:t>Identifying the Campus Benefits of a Large-Scale Prairie Experiment</w:t>
              </w:r>
            </w:sdtContent>
          </w:sdt>
        </w:sdtContent>
      </w:sdt>
    </w:p>
    <w:p w14:paraId="1ECC2430" w14:textId="77777777" w:rsidR="00CE3A43" w:rsidRPr="00CE3A43" w:rsidRDefault="00CE3A43" w:rsidP="00CE3A43"/>
    <w:p w14:paraId="18951730" w14:textId="71292741" w:rsidR="00CE3A43" w:rsidRDefault="00CE3A43" w:rsidP="00CE3A43">
      <w:r>
        <w:rPr>
          <w:b/>
        </w:rPr>
        <w:t>Date of Report Submission:</w:t>
      </w:r>
      <w:r>
        <w:t xml:space="preserve"> </w:t>
      </w:r>
      <w:sdt>
        <w:sdtPr>
          <w:id w:val="-1136871975"/>
          <w:placeholder>
            <w:docPart w:val="CD9E886B789D4B8B92AA4ADFF61CEE6A"/>
          </w:placeholder>
          <w:date w:fullDate="2022-01-24T00:00:00Z">
            <w:dateFormat w:val="M/d/yyyy"/>
            <w:lid w:val="en-US"/>
            <w:storeMappedDataAs w:val="dateTime"/>
            <w:calendar w:val="gregorian"/>
          </w:date>
        </w:sdtPr>
        <w:sdtEndPr/>
        <w:sdtContent>
          <w:r w:rsidR="007B7465">
            <w:t>1/24/2022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097402258"/>
            <w:placeholder>
              <w:docPart w:val="80B65E1A605E48DEAED792427A92B064"/>
            </w:placeholder>
          </w:sdtPr>
          <w:sdtContent>
            <w:p w14:paraId="08D97A17" w14:textId="35576072" w:rsidR="005328A2" w:rsidRDefault="007B7465" w:rsidP="005328A2">
              <w:r>
                <w:t xml:space="preserve">The goals of the project were </w:t>
              </w:r>
              <w:proofErr w:type="gramStart"/>
              <w:r>
                <w:t>2 fold</w:t>
              </w:r>
              <w:proofErr w:type="gramEnd"/>
              <w:r>
                <w:t xml:space="preserve">: 1) record data vital to enrolling a new large scale prairie experiment in the campus sustainability goals and 2) provide students with high quality research experience close to campus and make it accessible to students </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tbl>
      <w:tblPr>
        <w:tblW w:w="6624" w:type="dxa"/>
        <w:tblLook w:val="04A0" w:firstRow="1" w:lastRow="0" w:firstColumn="1" w:lastColumn="0" w:noHBand="0" w:noVBand="1"/>
      </w:tblPr>
      <w:tblGrid>
        <w:gridCol w:w="1203"/>
        <w:gridCol w:w="4461"/>
        <w:gridCol w:w="996"/>
      </w:tblGrid>
      <w:tr w:rsidR="007B7465" w14:paraId="66C09D4A" w14:textId="77777777" w:rsidTr="000B42E9">
        <w:trPr>
          <w:trHeight w:val="300"/>
        </w:trPr>
        <w:tc>
          <w:tcPr>
            <w:tcW w:w="1203" w:type="dxa"/>
            <w:noWrap/>
            <w:vAlign w:val="bottom"/>
            <w:hideMark/>
          </w:tcPr>
          <w:p w14:paraId="62E9DB6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Month</w:t>
            </w:r>
          </w:p>
        </w:tc>
        <w:tc>
          <w:tcPr>
            <w:tcW w:w="4461" w:type="dxa"/>
            <w:noWrap/>
            <w:vAlign w:val="bottom"/>
            <w:hideMark/>
          </w:tcPr>
          <w:p w14:paraId="40941474"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Expenditure type</w:t>
            </w:r>
          </w:p>
        </w:tc>
        <w:tc>
          <w:tcPr>
            <w:tcW w:w="960" w:type="dxa"/>
            <w:noWrap/>
            <w:vAlign w:val="bottom"/>
            <w:hideMark/>
          </w:tcPr>
          <w:p w14:paraId="0BE18BE6"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Cost </w:t>
            </w:r>
          </w:p>
        </w:tc>
      </w:tr>
      <w:tr w:rsidR="007B7465" w14:paraId="26395280" w14:textId="77777777" w:rsidTr="000B42E9">
        <w:trPr>
          <w:trHeight w:val="300"/>
        </w:trPr>
        <w:tc>
          <w:tcPr>
            <w:tcW w:w="1203" w:type="dxa"/>
            <w:noWrap/>
            <w:vAlign w:val="bottom"/>
            <w:hideMark/>
          </w:tcPr>
          <w:p w14:paraId="065F1C9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September </w:t>
            </w:r>
          </w:p>
        </w:tc>
        <w:tc>
          <w:tcPr>
            <w:tcW w:w="4461" w:type="dxa"/>
            <w:noWrap/>
            <w:vAlign w:val="bottom"/>
            <w:hideMark/>
          </w:tcPr>
          <w:p w14:paraId="09D7A3B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Salary for Undergrad projects</w:t>
            </w:r>
          </w:p>
        </w:tc>
        <w:tc>
          <w:tcPr>
            <w:tcW w:w="960" w:type="dxa"/>
            <w:noWrap/>
            <w:vAlign w:val="bottom"/>
            <w:hideMark/>
          </w:tcPr>
          <w:p w14:paraId="30B18B4A"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731.25</w:t>
            </w:r>
          </w:p>
        </w:tc>
      </w:tr>
      <w:tr w:rsidR="007B7465" w14:paraId="03C3E837" w14:textId="77777777" w:rsidTr="000B42E9">
        <w:trPr>
          <w:trHeight w:val="300"/>
        </w:trPr>
        <w:tc>
          <w:tcPr>
            <w:tcW w:w="1203" w:type="dxa"/>
            <w:noWrap/>
            <w:vAlign w:val="bottom"/>
            <w:hideMark/>
          </w:tcPr>
          <w:p w14:paraId="001ED05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September</w:t>
            </w:r>
          </w:p>
        </w:tc>
        <w:tc>
          <w:tcPr>
            <w:tcW w:w="4461" w:type="dxa"/>
            <w:noWrap/>
            <w:vAlign w:val="bottom"/>
            <w:hideMark/>
          </w:tcPr>
          <w:p w14:paraId="392A88C5"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Supplies for sampling </w:t>
            </w:r>
          </w:p>
        </w:tc>
        <w:tc>
          <w:tcPr>
            <w:tcW w:w="960" w:type="dxa"/>
            <w:noWrap/>
            <w:vAlign w:val="bottom"/>
          </w:tcPr>
          <w:p w14:paraId="2FCDC323"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92.35</w:t>
            </w:r>
          </w:p>
        </w:tc>
      </w:tr>
      <w:tr w:rsidR="007B7465" w14:paraId="07DA9178" w14:textId="77777777" w:rsidTr="000B42E9">
        <w:trPr>
          <w:trHeight w:val="300"/>
        </w:trPr>
        <w:tc>
          <w:tcPr>
            <w:tcW w:w="1203" w:type="dxa"/>
            <w:noWrap/>
            <w:vAlign w:val="bottom"/>
            <w:hideMark/>
          </w:tcPr>
          <w:p w14:paraId="0DB038E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September</w:t>
            </w:r>
          </w:p>
        </w:tc>
        <w:tc>
          <w:tcPr>
            <w:tcW w:w="4461" w:type="dxa"/>
            <w:noWrap/>
            <w:vAlign w:val="bottom"/>
            <w:hideMark/>
          </w:tcPr>
          <w:p w14:paraId="3C84F015"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Use of equipment at Phillips tract to work</w:t>
            </w:r>
          </w:p>
        </w:tc>
        <w:tc>
          <w:tcPr>
            <w:tcW w:w="960" w:type="dxa"/>
            <w:noWrap/>
            <w:vAlign w:val="bottom"/>
          </w:tcPr>
          <w:p w14:paraId="52FB2580"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48.00</w:t>
            </w:r>
          </w:p>
        </w:tc>
      </w:tr>
      <w:tr w:rsidR="007B7465" w14:paraId="4532448B" w14:textId="77777777" w:rsidTr="000B42E9">
        <w:trPr>
          <w:trHeight w:val="300"/>
        </w:trPr>
        <w:tc>
          <w:tcPr>
            <w:tcW w:w="1203" w:type="dxa"/>
            <w:noWrap/>
            <w:vAlign w:val="bottom"/>
            <w:hideMark/>
          </w:tcPr>
          <w:p w14:paraId="670B66A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September </w:t>
            </w:r>
          </w:p>
        </w:tc>
        <w:tc>
          <w:tcPr>
            <w:tcW w:w="4461" w:type="dxa"/>
            <w:noWrap/>
            <w:vAlign w:val="bottom"/>
            <w:hideMark/>
          </w:tcPr>
          <w:p w14:paraId="3B6D3DFA"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Auxiliary</w:t>
            </w:r>
          </w:p>
        </w:tc>
        <w:tc>
          <w:tcPr>
            <w:tcW w:w="960" w:type="dxa"/>
            <w:noWrap/>
            <w:vAlign w:val="bottom"/>
          </w:tcPr>
          <w:p w14:paraId="68EF7397"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2.78</w:t>
            </w:r>
          </w:p>
        </w:tc>
      </w:tr>
      <w:tr w:rsidR="007B7465" w14:paraId="11EA870B" w14:textId="77777777" w:rsidTr="000B42E9">
        <w:trPr>
          <w:trHeight w:val="300"/>
        </w:trPr>
        <w:tc>
          <w:tcPr>
            <w:tcW w:w="1203" w:type="dxa"/>
            <w:noWrap/>
            <w:vAlign w:val="bottom"/>
            <w:hideMark/>
          </w:tcPr>
          <w:p w14:paraId="347C566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September</w:t>
            </w:r>
          </w:p>
        </w:tc>
        <w:tc>
          <w:tcPr>
            <w:tcW w:w="4461" w:type="dxa"/>
            <w:noWrap/>
            <w:vAlign w:val="bottom"/>
            <w:hideMark/>
          </w:tcPr>
          <w:p w14:paraId="210C437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Benefits for Undergrads</w:t>
            </w:r>
          </w:p>
        </w:tc>
        <w:tc>
          <w:tcPr>
            <w:tcW w:w="960" w:type="dxa"/>
            <w:noWrap/>
            <w:vAlign w:val="bottom"/>
          </w:tcPr>
          <w:p w14:paraId="6E857BC8"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55.95</w:t>
            </w:r>
          </w:p>
        </w:tc>
      </w:tr>
      <w:tr w:rsidR="007B7465" w14:paraId="600CB1E4" w14:textId="77777777" w:rsidTr="000B42E9">
        <w:trPr>
          <w:trHeight w:val="300"/>
        </w:trPr>
        <w:tc>
          <w:tcPr>
            <w:tcW w:w="1203" w:type="dxa"/>
            <w:noWrap/>
            <w:vAlign w:val="bottom"/>
            <w:hideMark/>
          </w:tcPr>
          <w:p w14:paraId="6D4B6D50"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01AD785F"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Salary for Undergrads </w:t>
            </w:r>
          </w:p>
        </w:tc>
        <w:tc>
          <w:tcPr>
            <w:tcW w:w="960" w:type="dxa"/>
            <w:noWrap/>
            <w:vAlign w:val="bottom"/>
          </w:tcPr>
          <w:p w14:paraId="76EF93F9"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548.75</w:t>
            </w:r>
          </w:p>
        </w:tc>
      </w:tr>
      <w:tr w:rsidR="007B7465" w14:paraId="43AAF5B6" w14:textId="77777777" w:rsidTr="000B42E9">
        <w:trPr>
          <w:trHeight w:val="300"/>
        </w:trPr>
        <w:tc>
          <w:tcPr>
            <w:tcW w:w="1203" w:type="dxa"/>
            <w:noWrap/>
            <w:vAlign w:val="bottom"/>
            <w:hideMark/>
          </w:tcPr>
          <w:p w14:paraId="6211611A"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4FC70427"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Supplies for sampling </w:t>
            </w:r>
          </w:p>
        </w:tc>
        <w:tc>
          <w:tcPr>
            <w:tcW w:w="960" w:type="dxa"/>
            <w:noWrap/>
            <w:vAlign w:val="bottom"/>
          </w:tcPr>
          <w:p w14:paraId="20F7209D"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5CACCB97" w14:textId="77777777" w:rsidTr="000B42E9">
        <w:trPr>
          <w:trHeight w:val="300"/>
        </w:trPr>
        <w:tc>
          <w:tcPr>
            <w:tcW w:w="1203" w:type="dxa"/>
            <w:noWrap/>
            <w:vAlign w:val="bottom"/>
            <w:hideMark/>
          </w:tcPr>
          <w:p w14:paraId="10A1165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0EE1FB0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Use of equipment at Phillips tract to work</w:t>
            </w:r>
          </w:p>
        </w:tc>
        <w:tc>
          <w:tcPr>
            <w:tcW w:w="960" w:type="dxa"/>
            <w:noWrap/>
            <w:vAlign w:val="bottom"/>
          </w:tcPr>
          <w:p w14:paraId="0E6891C4"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0521916D" w14:textId="77777777" w:rsidTr="000B42E9">
        <w:trPr>
          <w:trHeight w:val="300"/>
        </w:trPr>
        <w:tc>
          <w:tcPr>
            <w:tcW w:w="1203" w:type="dxa"/>
            <w:noWrap/>
            <w:vAlign w:val="bottom"/>
            <w:hideMark/>
          </w:tcPr>
          <w:p w14:paraId="6C0B535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0988471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Auxiliary</w:t>
            </w:r>
          </w:p>
        </w:tc>
        <w:tc>
          <w:tcPr>
            <w:tcW w:w="960" w:type="dxa"/>
            <w:noWrap/>
            <w:vAlign w:val="bottom"/>
          </w:tcPr>
          <w:p w14:paraId="4C1CBA3D"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2.09</w:t>
            </w:r>
          </w:p>
        </w:tc>
      </w:tr>
      <w:tr w:rsidR="007B7465" w14:paraId="4F9ADAB5" w14:textId="77777777" w:rsidTr="000B42E9">
        <w:trPr>
          <w:trHeight w:val="300"/>
        </w:trPr>
        <w:tc>
          <w:tcPr>
            <w:tcW w:w="1203" w:type="dxa"/>
            <w:noWrap/>
            <w:vAlign w:val="bottom"/>
            <w:hideMark/>
          </w:tcPr>
          <w:p w14:paraId="73D4BF36"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43B878C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Benefits for Undergrads</w:t>
            </w:r>
          </w:p>
        </w:tc>
        <w:tc>
          <w:tcPr>
            <w:tcW w:w="960" w:type="dxa"/>
            <w:noWrap/>
            <w:vAlign w:val="bottom"/>
          </w:tcPr>
          <w:p w14:paraId="16FEFF75"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588B7996" w14:textId="77777777" w:rsidTr="000B42E9">
        <w:trPr>
          <w:trHeight w:val="300"/>
        </w:trPr>
        <w:tc>
          <w:tcPr>
            <w:tcW w:w="1203" w:type="dxa"/>
            <w:noWrap/>
            <w:vAlign w:val="bottom"/>
            <w:hideMark/>
          </w:tcPr>
          <w:p w14:paraId="02C53C3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October</w:t>
            </w:r>
          </w:p>
        </w:tc>
        <w:tc>
          <w:tcPr>
            <w:tcW w:w="4461" w:type="dxa"/>
            <w:noWrap/>
            <w:vAlign w:val="bottom"/>
            <w:hideMark/>
          </w:tcPr>
          <w:p w14:paraId="63A45B2E"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Supplies for Undergrad projects</w:t>
            </w:r>
          </w:p>
        </w:tc>
        <w:tc>
          <w:tcPr>
            <w:tcW w:w="960" w:type="dxa"/>
            <w:noWrap/>
            <w:vAlign w:val="bottom"/>
          </w:tcPr>
          <w:p w14:paraId="334AD2F3"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1B0DC409" w14:textId="77777777" w:rsidTr="000B42E9">
        <w:trPr>
          <w:trHeight w:val="300"/>
        </w:trPr>
        <w:tc>
          <w:tcPr>
            <w:tcW w:w="1203" w:type="dxa"/>
            <w:noWrap/>
            <w:vAlign w:val="bottom"/>
            <w:hideMark/>
          </w:tcPr>
          <w:p w14:paraId="79C44A0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November </w:t>
            </w:r>
          </w:p>
        </w:tc>
        <w:tc>
          <w:tcPr>
            <w:tcW w:w="4461" w:type="dxa"/>
            <w:noWrap/>
            <w:vAlign w:val="bottom"/>
            <w:hideMark/>
          </w:tcPr>
          <w:p w14:paraId="7A57F262"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Salary for Undergrads </w:t>
            </w:r>
          </w:p>
        </w:tc>
        <w:tc>
          <w:tcPr>
            <w:tcW w:w="960" w:type="dxa"/>
            <w:noWrap/>
            <w:vAlign w:val="bottom"/>
          </w:tcPr>
          <w:p w14:paraId="1AFA9AB5"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122.50</w:t>
            </w:r>
          </w:p>
        </w:tc>
      </w:tr>
      <w:tr w:rsidR="007B7465" w14:paraId="23C27AD6" w14:textId="77777777" w:rsidTr="000B42E9">
        <w:trPr>
          <w:trHeight w:val="300"/>
        </w:trPr>
        <w:tc>
          <w:tcPr>
            <w:tcW w:w="1203" w:type="dxa"/>
            <w:noWrap/>
            <w:vAlign w:val="bottom"/>
          </w:tcPr>
          <w:p w14:paraId="7A263C2C"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27DF58F3"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Supplies for sampling </w:t>
            </w:r>
          </w:p>
        </w:tc>
        <w:tc>
          <w:tcPr>
            <w:tcW w:w="960" w:type="dxa"/>
            <w:noWrap/>
            <w:vAlign w:val="bottom"/>
          </w:tcPr>
          <w:p w14:paraId="3E642A95"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093E3C6A" w14:textId="77777777" w:rsidTr="000B42E9">
        <w:trPr>
          <w:trHeight w:val="300"/>
        </w:trPr>
        <w:tc>
          <w:tcPr>
            <w:tcW w:w="1203" w:type="dxa"/>
            <w:noWrap/>
            <w:vAlign w:val="bottom"/>
          </w:tcPr>
          <w:p w14:paraId="76EF1C03"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4E1288BD"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Use of equipment at Phillips tract to work</w:t>
            </w:r>
          </w:p>
        </w:tc>
        <w:tc>
          <w:tcPr>
            <w:tcW w:w="960" w:type="dxa"/>
            <w:noWrap/>
            <w:vAlign w:val="bottom"/>
          </w:tcPr>
          <w:p w14:paraId="381498FF"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4C6F1DE4" w14:textId="77777777" w:rsidTr="000B42E9">
        <w:trPr>
          <w:trHeight w:val="300"/>
        </w:trPr>
        <w:tc>
          <w:tcPr>
            <w:tcW w:w="1203" w:type="dxa"/>
            <w:noWrap/>
            <w:vAlign w:val="bottom"/>
          </w:tcPr>
          <w:p w14:paraId="33A076D1"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2DFAEE44"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Auxiliary</w:t>
            </w:r>
          </w:p>
        </w:tc>
        <w:tc>
          <w:tcPr>
            <w:tcW w:w="960" w:type="dxa"/>
            <w:noWrap/>
            <w:vAlign w:val="bottom"/>
          </w:tcPr>
          <w:p w14:paraId="0E938557"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0.46</w:t>
            </w:r>
          </w:p>
        </w:tc>
      </w:tr>
      <w:tr w:rsidR="007B7465" w14:paraId="715AC3B3" w14:textId="77777777" w:rsidTr="000B42E9">
        <w:trPr>
          <w:trHeight w:val="300"/>
        </w:trPr>
        <w:tc>
          <w:tcPr>
            <w:tcW w:w="1203" w:type="dxa"/>
            <w:noWrap/>
            <w:vAlign w:val="bottom"/>
          </w:tcPr>
          <w:p w14:paraId="5DDA9203"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November</w:t>
            </w:r>
          </w:p>
        </w:tc>
        <w:tc>
          <w:tcPr>
            <w:tcW w:w="4461" w:type="dxa"/>
            <w:noWrap/>
            <w:vAlign w:val="bottom"/>
          </w:tcPr>
          <w:p w14:paraId="2520634B"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Benefits for Undergrads</w:t>
            </w:r>
          </w:p>
        </w:tc>
        <w:tc>
          <w:tcPr>
            <w:tcW w:w="960" w:type="dxa"/>
            <w:noWrap/>
            <w:vAlign w:val="bottom"/>
          </w:tcPr>
          <w:p w14:paraId="668E04CB"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0.00</w:t>
            </w:r>
          </w:p>
        </w:tc>
      </w:tr>
      <w:tr w:rsidR="007B7465" w14:paraId="26E928DE" w14:textId="77777777" w:rsidTr="000B42E9">
        <w:trPr>
          <w:trHeight w:val="300"/>
        </w:trPr>
        <w:tc>
          <w:tcPr>
            <w:tcW w:w="1203" w:type="dxa"/>
            <w:noWrap/>
            <w:vAlign w:val="bottom"/>
          </w:tcPr>
          <w:p w14:paraId="42128FB5"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5D1FD8F6" w14:textId="77777777" w:rsidR="007B7465" w:rsidRDefault="007B7465" w:rsidP="000B42E9">
            <w:pPr>
              <w:rPr>
                <w:rFonts w:ascii="Calibri" w:eastAsia="Times New Roman" w:hAnsi="Calibri" w:cs="Calibri"/>
                <w:color w:val="000000"/>
                <w:sz w:val="22"/>
                <w:szCs w:val="22"/>
              </w:rPr>
            </w:pPr>
            <w:r>
              <w:rPr>
                <w:rFonts w:ascii="Calibri" w:eastAsia="Times New Roman" w:hAnsi="Calibri" w:cs="Calibri"/>
                <w:color w:val="000000"/>
                <w:sz w:val="22"/>
                <w:szCs w:val="22"/>
              </w:rPr>
              <w:t>Supplies for Undergrad projects</w:t>
            </w:r>
          </w:p>
        </w:tc>
        <w:tc>
          <w:tcPr>
            <w:tcW w:w="960" w:type="dxa"/>
            <w:noWrap/>
            <w:vAlign w:val="bottom"/>
          </w:tcPr>
          <w:p w14:paraId="29D336C7" w14:textId="77777777" w:rsidR="007B7465" w:rsidRDefault="007B7465"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579.67</w:t>
            </w:r>
          </w:p>
        </w:tc>
      </w:tr>
      <w:tr w:rsidR="001211B8" w14:paraId="6F8948E6" w14:textId="77777777" w:rsidTr="000B42E9">
        <w:trPr>
          <w:trHeight w:val="300"/>
        </w:trPr>
        <w:tc>
          <w:tcPr>
            <w:tcW w:w="1203" w:type="dxa"/>
            <w:noWrap/>
            <w:vAlign w:val="bottom"/>
          </w:tcPr>
          <w:p w14:paraId="3D5DDFB7" w14:textId="23DC7EDB" w:rsidR="001211B8" w:rsidRDefault="001211B8" w:rsidP="000B42E9">
            <w:pPr>
              <w:rPr>
                <w:rFonts w:ascii="Calibri" w:eastAsia="Times New Roman" w:hAnsi="Calibri" w:cs="Calibri"/>
                <w:color w:val="000000"/>
                <w:sz w:val="22"/>
                <w:szCs w:val="22"/>
              </w:rPr>
            </w:pPr>
            <w:r>
              <w:rPr>
                <w:rFonts w:ascii="Calibri" w:eastAsia="Times New Roman" w:hAnsi="Calibri" w:cs="Calibri"/>
                <w:color w:val="000000"/>
                <w:sz w:val="22"/>
                <w:szCs w:val="22"/>
              </w:rPr>
              <w:t>November</w:t>
            </w:r>
          </w:p>
        </w:tc>
        <w:tc>
          <w:tcPr>
            <w:tcW w:w="4461" w:type="dxa"/>
            <w:noWrap/>
            <w:vAlign w:val="bottom"/>
          </w:tcPr>
          <w:p w14:paraId="555C35B0" w14:textId="0EE6543A" w:rsidR="001211B8" w:rsidRDefault="001211B8" w:rsidP="000B42E9">
            <w:pPr>
              <w:rPr>
                <w:rFonts w:ascii="Calibri" w:eastAsia="Times New Roman" w:hAnsi="Calibri" w:cs="Calibri"/>
                <w:color w:val="000000"/>
                <w:sz w:val="22"/>
                <w:szCs w:val="22"/>
              </w:rPr>
            </w:pPr>
            <w:r>
              <w:rPr>
                <w:rFonts w:ascii="Calibri" w:eastAsia="Times New Roman" w:hAnsi="Calibri" w:cs="Calibri"/>
                <w:color w:val="000000"/>
                <w:sz w:val="22"/>
                <w:szCs w:val="22"/>
              </w:rPr>
              <w:t>Phillips Tract site maintenance</w:t>
            </w:r>
          </w:p>
        </w:tc>
        <w:tc>
          <w:tcPr>
            <w:tcW w:w="960" w:type="dxa"/>
            <w:noWrap/>
            <w:vAlign w:val="bottom"/>
          </w:tcPr>
          <w:p w14:paraId="4D848258" w14:textId="2A6E6810" w:rsidR="001211B8" w:rsidRDefault="001211B8" w:rsidP="000B42E9">
            <w:pPr>
              <w:jc w:val="right"/>
              <w:rPr>
                <w:rFonts w:ascii="Calibri" w:eastAsia="Times New Roman" w:hAnsi="Calibri" w:cs="Calibri"/>
                <w:color w:val="000000"/>
                <w:sz w:val="22"/>
                <w:szCs w:val="22"/>
              </w:rPr>
            </w:pPr>
            <w:r>
              <w:rPr>
                <w:rFonts w:ascii="Calibri" w:eastAsia="Times New Roman" w:hAnsi="Calibri" w:cs="Calibri"/>
                <w:color w:val="000000"/>
                <w:sz w:val="22"/>
                <w:szCs w:val="22"/>
              </w:rPr>
              <w:t>3,600.00</w:t>
            </w:r>
          </w:p>
        </w:tc>
      </w:tr>
    </w:tbl>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sdt>
          <w:sdtPr>
            <w:id w:val="-1864509235"/>
            <w:placeholder>
              <w:docPart w:val="3BA46F467361487095772A98FFA417EE"/>
            </w:placeholder>
          </w:sdtPr>
          <w:sdtContent>
            <w:p w14:paraId="4AC6BA81" w14:textId="77777777" w:rsidR="007B7465" w:rsidRDefault="007B7465" w:rsidP="007B7465">
              <w:r>
                <w:t xml:space="preserve">During Winter 2021 we advertised and successfully recruited 3 students to work in the summer. </w:t>
              </w:r>
            </w:p>
            <w:p w14:paraId="44EDCF17" w14:textId="77777777" w:rsidR="007B7465" w:rsidRDefault="007B7465" w:rsidP="007B7465">
              <w:r>
                <w:t xml:space="preserve">In April 2021 we began meeting weekly to help plan their summer projects and sampling </w:t>
              </w:r>
            </w:p>
            <w:p w14:paraId="722E723B" w14:textId="77777777" w:rsidR="007B7465" w:rsidRDefault="007B7465" w:rsidP="007B7465">
              <w:r>
                <w:t xml:space="preserve">June, </w:t>
              </w:r>
              <w:proofErr w:type="gramStart"/>
              <w:r>
                <w:t>July</w:t>
              </w:r>
              <w:proofErr w:type="gramEnd"/>
              <w:r>
                <w:t xml:space="preserve"> and August 2021- summer sampling rounds lasting 2 weeks were completed. </w:t>
              </w:r>
            </w:p>
            <w:p w14:paraId="7AE12935" w14:textId="77777777" w:rsidR="007B7465" w:rsidRDefault="007B7465" w:rsidP="007B7465">
              <w:r>
                <w:t xml:space="preserve">June, July, and August 2021- students conducted their independent projects </w:t>
              </w:r>
            </w:p>
            <w:p w14:paraId="2AF6C620" w14:textId="051E0988" w:rsidR="007B7465" w:rsidRDefault="007B7465" w:rsidP="007B7465">
              <w:r>
                <w:t xml:space="preserve">In Fall of 2021 </w:t>
              </w:r>
              <w:r w:rsidR="00643569">
                <w:t xml:space="preserve">students continued </w:t>
              </w:r>
              <w:r w:rsidR="00A37AA0">
                <w:t xml:space="preserve">sampling at the Prairie Experiment, and continued work on </w:t>
              </w:r>
              <w:r w:rsidR="00643569">
                <w:t>their independent projects</w:t>
              </w:r>
              <w:r w:rsidR="00A37AA0">
                <w:t>. This included</w:t>
              </w:r>
              <w:r w:rsidR="00643569">
                <w:t xml:space="preserve"> process</w:t>
              </w:r>
              <w:r w:rsidR="00A37AA0">
                <w:t>ing</w:t>
              </w:r>
              <w:r w:rsidR="00643569">
                <w:t xml:space="preserve"> samples collected over the </w:t>
              </w:r>
              <w:proofErr w:type="gramStart"/>
              <w:r w:rsidR="00643569">
                <w:t>summer, and</w:t>
              </w:r>
              <w:proofErr w:type="gramEnd"/>
              <w:r w:rsidR="00643569">
                <w:t xml:space="preserve"> present</w:t>
              </w:r>
              <w:r w:rsidR="00A37AA0">
                <w:t>ing</w:t>
              </w:r>
              <w:r w:rsidR="00643569">
                <w:t xml:space="preserve"> their findings.</w:t>
              </w:r>
            </w:p>
            <w:p w14:paraId="2C78FAA2" w14:textId="77777777" w:rsidR="00643569" w:rsidRDefault="00643569" w:rsidP="007B7465"/>
            <w:p w14:paraId="581B7471" w14:textId="77777777" w:rsidR="007B7465" w:rsidRDefault="007B7465" w:rsidP="007B7465">
              <w:r>
                <w:t xml:space="preserve">Thus far everything is running exactly to date. </w:t>
              </w:r>
            </w:p>
            <w:p w14:paraId="304F0372" w14:textId="77777777" w:rsidR="007B7465" w:rsidRDefault="007B7465" w:rsidP="007B7465"/>
          </w:sdtContent>
        </w:sdt>
        <w:p w14:paraId="35137F00" w14:textId="6243F192" w:rsidR="005328A2" w:rsidRPr="005328A2" w:rsidRDefault="004655E6"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50117500"/>
            <w:placeholder>
              <w:docPart w:val="BF941FAB08F24C7097D6CE687B861FD6"/>
            </w:placeholder>
          </w:sdtPr>
          <w:sdtContent>
            <w:p w14:paraId="6D9032A0" w14:textId="5021651D" w:rsidR="00643569" w:rsidRDefault="00643569" w:rsidP="00643569">
              <w:r>
                <w:t>Students have been heavily involved. They collected data in the Prairie Experiment related to measuring the biological and carbon benefits of the site. They also developed their own independent projects and have been working on them since the spring.</w:t>
              </w:r>
              <w:r w:rsidR="006607B8">
                <w:t xml:space="preserve"> One student has finished data collection for her project and has moved on to data analysis.</w:t>
              </w:r>
              <w:r>
                <w:t xml:space="preserve"> </w:t>
              </w:r>
              <w:r>
                <w:t>They have also presented their preliminary findings to the lab community through oral presentations and at the SSC open house through posters.</w:t>
              </w:r>
            </w:p>
          </w:sdtContent>
        </w:sdt>
        <w:p w14:paraId="5B6730C6" w14:textId="4FF303E2" w:rsidR="005328A2" w:rsidRDefault="004655E6"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B218CFD" w:rsidR="00F0350A" w:rsidRDefault="00643569" w:rsidP="00F0350A">
          <w:r>
            <w:t xml:space="preserve">To recruit students, flyers </w:t>
          </w:r>
          <w:r w:rsidR="000F5769">
            <w:t xml:space="preserve">recently </w:t>
          </w:r>
          <w:r>
            <w:t xml:space="preserve">went out to 3 large majors that were likely to have students interested in conducting field work (Integrative Biology, Natural Resources, and Earth, </w:t>
          </w:r>
          <w:proofErr w:type="spellStart"/>
          <w:r>
            <w:t>Socieity</w:t>
          </w:r>
          <w:proofErr w:type="spellEnd"/>
          <w:r>
            <w:t xml:space="preserve"> and Sustainability</w:t>
          </w:r>
          <w:r>
            <w:t>)</w:t>
          </w:r>
          <w:r>
            <w:t>.</w:t>
          </w:r>
          <w:r>
            <w:t xml:space="preserve"> We are currently accepting applications</w:t>
          </w:r>
          <w:r w:rsidR="000F5769">
            <w:t xml:space="preserve"> for Summer 2022.</w:t>
          </w:r>
          <w:r>
            <w:t xml:space="preserve"> </w:t>
          </w:r>
          <w:r w:rsidR="000F5769">
            <w:t>W</w:t>
          </w:r>
          <w:r>
            <w:t xml:space="preserve">e have received </w:t>
          </w:r>
          <w:r w:rsidR="00A37AA0">
            <w:t>one</w:t>
          </w:r>
          <w:r w:rsidR="000F5769">
            <w:t xml:space="preserve"> application,</w:t>
          </w:r>
          <w:r w:rsidR="00A37AA0">
            <w:t xml:space="preserve"> and interest from 3 other students.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2B38765F" w:rsidR="00F0350A" w:rsidRPr="005328A2" w:rsidRDefault="00A37AA0" w:rsidP="00F0350A">
          <w:r>
            <w:t>The two students who have worked with us continuously since spring 2021 will continue to work on their projects into the Spring 2022 semester.</w:t>
          </w:r>
          <w:r w:rsidR="006607B8">
            <w:t xml:space="preserve"> These two projects are moving along </w:t>
          </w:r>
          <w:proofErr w:type="gramStart"/>
          <w:r w:rsidR="006607B8">
            <w:t>smoothly</w:t>
          </w:r>
          <w:proofErr w:type="gramEnd"/>
          <w:r w:rsidR="006607B8">
            <w:t xml:space="preserve"> and they have put in many hours of hard work and planning.</w:t>
          </w:r>
          <w:r>
            <w:t xml:space="preserve"> Two of our summer interns (Jamilyn Martin and Vicente </w:t>
          </w:r>
          <w:proofErr w:type="spellStart"/>
          <w:r>
            <w:t>Aldunate</w:t>
          </w:r>
          <w:proofErr w:type="spellEnd"/>
          <w:r>
            <w:t>) are hoping to present their ultimate findings at the undergraduate research symposium in April.</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7531" w14:textId="77777777" w:rsidR="004655E6" w:rsidRDefault="004655E6" w:rsidP="00DC7C80">
      <w:r>
        <w:separator/>
      </w:r>
    </w:p>
  </w:endnote>
  <w:endnote w:type="continuationSeparator" w:id="0">
    <w:p w14:paraId="012D00D3" w14:textId="77777777" w:rsidR="004655E6" w:rsidRDefault="004655E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C262" w14:textId="77777777" w:rsidR="004655E6" w:rsidRDefault="004655E6" w:rsidP="00DC7C80">
      <w:r>
        <w:separator/>
      </w:r>
    </w:p>
  </w:footnote>
  <w:footnote w:type="continuationSeparator" w:id="0">
    <w:p w14:paraId="30FE81AF" w14:textId="77777777" w:rsidR="004655E6" w:rsidRDefault="004655E6"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27482"/>
    <w:rsid w:val="000F5769"/>
    <w:rsid w:val="001211B8"/>
    <w:rsid w:val="00155E19"/>
    <w:rsid w:val="00264582"/>
    <w:rsid w:val="00320241"/>
    <w:rsid w:val="003C00A4"/>
    <w:rsid w:val="004655E6"/>
    <w:rsid w:val="004B1A52"/>
    <w:rsid w:val="004E1DEB"/>
    <w:rsid w:val="005328A2"/>
    <w:rsid w:val="00643569"/>
    <w:rsid w:val="006607B8"/>
    <w:rsid w:val="006B7FAE"/>
    <w:rsid w:val="006D1C9A"/>
    <w:rsid w:val="007B7465"/>
    <w:rsid w:val="008A02AC"/>
    <w:rsid w:val="008A727D"/>
    <w:rsid w:val="008F1DCB"/>
    <w:rsid w:val="00A03445"/>
    <w:rsid w:val="00A37AA0"/>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7805">
      <w:bodyDiv w:val="1"/>
      <w:marLeft w:val="0"/>
      <w:marRight w:val="0"/>
      <w:marTop w:val="0"/>
      <w:marBottom w:val="0"/>
      <w:divBdr>
        <w:top w:val="none" w:sz="0" w:space="0" w:color="auto"/>
        <w:left w:val="none" w:sz="0" w:space="0" w:color="auto"/>
        <w:bottom w:val="none" w:sz="0" w:space="0" w:color="auto"/>
        <w:right w:val="none" w:sz="0" w:space="0" w:color="auto"/>
      </w:divBdr>
    </w:div>
    <w:div w:id="554122006">
      <w:bodyDiv w:val="1"/>
      <w:marLeft w:val="0"/>
      <w:marRight w:val="0"/>
      <w:marTop w:val="0"/>
      <w:marBottom w:val="0"/>
      <w:divBdr>
        <w:top w:val="none" w:sz="0" w:space="0" w:color="auto"/>
        <w:left w:val="none" w:sz="0" w:space="0" w:color="auto"/>
        <w:bottom w:val="none" w:sz="0" w:space="0" w:color="auto"/>
        <w:right w:val="none" w:sz="0" w:space="0" w:color="auto"/>
      </w:divBdr>
    </w:div>
    <w:div w:id="1685399395">
      <w:bodyDiv w:val="1"/>
      <w:marLeft w:val="0"/>
      <w:marRight w:val="0"/>
      <w:marTop w:val="0"/>
      <w:marBottom w:val="0"/>
      <w:divBdr>
        <w:top w:val="none" w:sz="0" w:space="0" w:color="auto"/>
        <w:left w:val="none" w:sz="0" w:space="0" w:color="auto"/>
        <w:bottom w:val="none" w:sz="0" w:space="0" w:color="auto"/>
        <w:right w:val="none" w:sz="0" w:space="0" w:color="auto"/>
      </w:divBdr>
    </w:div>
    <w:div w:id="20868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B59028DB81C54E1B851D18E4148F9902"/>
        <w:category>
          <w:name w:val="General"/>
          <w:gallery w:val="placeholder"/>
        </w:category>
        <w:types>
          <w:type w:val="bbPlcHdr"/>
        </w:types>
        <w:behaviors>
          <w:behavior w:val="content"/>
        </w:behaviors>
        <w:guid w:val="{6B4D6E42-562E-4294-BE18-5E895AC32717}"/>
      </w:docPartPr>
      <w:docPartBody>
        <w:p w:rsidR="00000000" w:rsidRDefault="00692D6A" w:rsidP="00692D6A">
          <w:pPr>
            <w:pStyle w:val="B59028DB81C54E1B851D18E4148F9902"/>
          </w:pPr>
          <w:r>
            <w:rPr>
              <w:rStyle w:val="PlaceholderText"/>
            </w:rPr>
            <w:t>Project Name</w:t>
          </w:r>
        </w:p>
      </w:docPartBody>
    </w:docPart>
    <w:docPart>
      <w:docPartPr>
        <w:name w:val="80B65E1A605E48DEAED792427A92B064"/>
        <w:category>
          <w:name w:val="General"/>
          <w:gallery w:val="placeholder"/>
        </w:category>
        <w:types>
          <w:type w:val="bbPlcHdr"/>
        </w:types>
        <w:behaviors>
          <w:behavior w:val="content"/>
        </w:behaviors>
        <w:guid w:val="{AD91FA4E-B44A-473F-AF65-954F93503CA3}"/>
      </w:docPartPr>
      <w:docPartBody>
        <w:p w:rsidR="00000000" w:rsidRDefault="00692D6A" w:rsidP="00692D6A">
          <w:pPr>
            <w:pStyle w:val="80B65E1A605E48DEAED792427A92B064"/>
          </w:pPr>
          <w:r>
            <w:rPr>
              <w:rStyle w:val="PlaceholderText"/>
            </w:rPr>
            <w:t>Please explain in brief the original purpose and goals of this project.</w:t>
          </w:r>
        </w:p>
      </w:docPartBody>
    </w:docPart>
    <w:docPart>
      <w:docPartPr>
        <w:name w:val="3BA46F467361487095772A98FFA417EE"/>
        <w:category>
          <w:name w:val="General"/>
          <w:gallery w:val="placeholder"/>
        </w:category>
        <w:types>
          <w:type w:val="bbPlcHdr"/>
        </w:types>
        <w:behaviors>
          <w:behavior w:val="content"/>
        </w:behaviors>
        <w:guid w:val="{CB16183F-12AF-4B99-9741-A74ECB1A3154}"/>
      </w:docPartPr>
      <w:docPartBody>
        <w:p w:rsidR="00000000" w:rsidRDefault="00692D6A" w:rsidP="00692D6A">
          <w:pPr>
            <w:pStyle w:val="3BA46F467361487095772A98FFA417EE"/>
          </w:pPr>
          <w:r>
            <w:rPr>
              <w:rStyle w:val="PlaceholderText"/>
            </w:rPr>
            <w:t xml:space="preserve">Please summarize your project’s progress in relation to the milestones and target dates listed in your original application. </w:t>
          </w:r>
        </w:p>
      </w:docPartBody>
    </w:docPart>
    <w:docPart>
      <w:docPartPr>
        <w:name w:val="BF941FAB08F24C7097D6CE687B861FD6"/>
        <w:category>
          <w:name w:val="General"/>
          <w:gallery w:val="placeholder"/>
        </w:category>
        <w:types>
          <w:type w:val="bbPlcHdr"/>
        </w:types>
        <w:behaviors>
          <w:behavior w:val="content"/>
        </w:behaviors>
        <w:guid w:val="{BA570C9F-8C49-43C3-8CE7-040BB1FAA2B8}"/>
      </w:docPartPr>
      <w:docPartBody>
        <w:p w:rsidR="00000000" w:rsidRDefault="00692D6A" w:rsidP="00692D6A">
          <w:pPr>
            <w:pStyle w:val="BF941FAB08F24C7097D6CE687B861FD6"/>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92D6A"/>
    <w:rsid w:val="007D76F8"/>
    <w:rsid w:val="007E5E2E"/>
    <w:rsid w:val="0084361B"/>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D6A"/>
  </w:style>
  <w:style w:type="paragraph" w:customStyle="1" w:styleId="B59028DB81C54E1B851D18E4148F9902">
    <w:name w:val="B59028DB81C54E1B851D18E4148F9902"/>
    <w:rsid w:val="00692D6A"/>
    <w:pPr>
      <w:spacing w:after="160" w:line="259" w:lineRule="auto"/>
    </w:pPr>
  </w:style>
  <w:style w:type="paragraph" w:customStyle="1" w:styleId="80B65E1A605E48DEAED792427A92B064">
    <w:name w:val="80B65E1A605E48DEAED792427A92B064"/>
    <w:rsid w:val="00692D6A"/>
    <w:pPr>
      <w:spacing w:after="160" w:line="259" w:lineRule="auto"/>
    </w:pPr>
  </w:style>
  <w:style w:type="paragraph" w:customStyle="1" w:styleId="3BA46F467361487095772A98FFA417EE">
    <w:name w:val="3BA46F467361487095772A98FFA417EE"/>
    <w:rsid w:val="00692D6A"/>
    <w:pPr>
      <w:spacing w:after="160" w:line="259" w:lineRule="auto"/>
    </w:pPr>
  </w:style>
  <w:style w:type="paragraph" w:customStyle="1" w:styleId="BF941FAB08F24C7097D6CE687B861FD6">
    <w:name w:val="BF941FAB08F24C7097D6CE687B861FD6"/>
    <w:rsid w:val="00692D6A"/>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A08DB3-0959-409B-9444-47B1CD05E527}"/>
</file>

<file path=customXml/itemProps2.xml><?xml version="1.0" encoding="utf-8"?>
<ds:datastoreItem xmlns:ds="http://schemas.openxmlformats.org/officeDocument/2006/customXml" ds:itemID="{B737DE0B-1B71-4737-8FB6-EBF1C1DE7E72}"/>
</file>

<file path=customXml/itemProps3.xml><?xml version="1.0" encoding="utf-8"?>
<ds:datastoreItem xmlns:ds="http://schemas.openxmlformats.org/officeDocument/2006/customXml" ds:itemID="{4F13C1FD-C0CF-48B7-B3E8-96F29C63AB5D}"/>
</file>

<file path=docProps/app.xml><?xml version="1.0" encoding="utf-8"?>
<Properties xmlns="http://schemas.openxmlformats.org/officeDocument/2006/extended-properties" xmlns:vt="http://schemas.openxmlformats.org/officeDocument/2006/docPropsVTypes">
  <Template>Normal</Template>
  <TotalTime>27</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Martin, Jamilyn Ann</cp:lastModifiedBy>
  <cp:revision>3</cp:revision>
  <dcterms:created xsi:type="dcterms:W3CDTF">2022-01-21T23:01:00Z</dcterms:created>
  <dcterms:modified xsi:type="dcterms:W3CDTF">2022-01-21T23:26:00Z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