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2C5364A4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Content>
          <w:r w:rsidR="00FE5B6B">
            <w:t>Green Globes</w:t>
          </w:r>
        </w:sdtContent>
      </w:sdt>
    </w:p>
    <w:p w14:paraId="1ECC2430" w14:textId="77777777" w:rsidR="00CE3A43" w:rsidRPr="00CE3A43" w:rsidRDefault="00CE3A43" w:rsidP="00CE3A43"/>
    <w:p w14:paraId="18951730" w14:textId="6C4A06EE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 w:fullDate="2023-05-07T00:00:00Z">
            <w:dateFormat w:val="M/d/yyyy"/>
            <w:lid w:val="en-US"/>
            <w:storeMappedDataAs w:val="dateTime"/>
            <w:calendar w:val="gregorian"/>
          </w:date>
        </w:sdtPr>
        <w:sdtContent>
          <w:r w:rsidR="00F012A5">
            <w:t>5/7/2023</w:t>
          </w:r>
        </w:sdtContent>
      </w:sdt>
    </w:p>
    <w:p w14:paraId="2AA7466F" w14:textId="77777777" w:rsidR="00CE3A43" w:rsidRDefault="00CE3A43" w:rsidP="00DC7C80"/>
    <w:p w14:paraId="6E45DA6D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5A8082C121D54F7EA9B69FCAF7CE18CD"/>
        </w:placeholder>
      </w:sdtPr>
      <w:sdtContent>
        <w:sdt>
          <w:sdtPr>
            <w:id w:val="962844034"/>
            <w:placeholder>
              <w:docPart w:val="E39042B5B2563842AB149568B6003637"/>
            </w:placeholder>
          </w:sdtPr>
          <w:sdtContent>
            <w:p w14:paraId="08D97A17" w14:textId="4CA2D1F9" w:rsidR="005328A2" w:rsidRPr="00FE5B6B" w:rsidRDefault="00FE5B6B" w:rsidP="005328A2">
              <w:pPr>
                <w:rPr>
                  <w:rFonts w:eastAsia="Times New Roman" w:cstheme="minorHAnsi"/>
                </w:rPr>
              </w:pPr>
              <w:r w:rsidRPr="003A30ED">
                <w:rPr>
                  <w:rFonts w:cstheme="minorHAnsi"/>
                </w:rPr>
                <w:t xml:space="preserve">The </w:t>
              </w:r>
              <w:r w:rsidR="00F012A5">
                <w:rPr>
                  <w:rFonts w:cstheme="minorHAnsi"/>
                </w:rPr>
                <w:t xml:space="preserve">Green Globes (previously known as Sustainability Grammys) </w:t>
              </w:r>
              <w:r w:rsidRPr="003A30ED">
                <w:rPr>
                  <w:rFonts w:eastAsia="Times New Roman" w:cstheme="minorHAnsi"/>
                  <w:color w:val="202124"/>
                  <w:shd w:val="clear" w:color="auto" w:fill="FFFFFF"/>
                </w:rPr>
                <w:t xml:space="preserve">is an event is designed to reward RSOs and sustainable organizations for their active participation in sustainability initiatives. We invited the members of any active </w:t>
              </w:r>
              <w:r w:rsidR="00F012A5">
                <w:rPr>
                  <w:rFonts w:eastAsia="Times New Roman" w:cstheme="minorHAnsi"/>
                  <w:color w:val="202124"/>
                  <w:shd w:val="clear" w:color="auto" w:fill="FFFFFF"/>
                </w:rPr>
                <w:t xml:space="preserve">student organizations </w:t>
              </w:r>
              <w:r w:rsidRPr="003A30ED">
                <w:rPr>
                  <w:rFonts w:eastAsia="Times New Roman" w:cstheme="minorHAnsi"/>
                  <w:color w:val="202124"/>
                  <w:shd w:val="clear" w:color="auto" w:fill="FFFFFF"/>
                </w:rPr>
                <w:t xml:space="preserve">on campus to attend this </w:t>
              </w:r>
              <w:r w:rsidR="00F012A5">
                <w:rPr>
                  <w:rFonts w:eastAsia="Times New Roman" w:cstheme="minorHAnsi"/>
                  <w:color w:val="202124"/>
                  <w:shd w:val="clear" w:color="auto" w:fill="FFFFFF"/>
                </w:rPr>
                <w:t xml:space="preserve">second annual </w:t>
              </w:r>
              <w:r w:rsidRPr="003A30ED">
                <w:rPr>
                  <w:rFonts w:eastAsia="Times New Roman" w:cstheme="minorHAnsi"/>
                  <w:color w:val="202124"/>
                  <w:shd w:val="clear" w:color="auto" w:fill="FFFFFF"/>
                </w:rPr>
                <w:t>event. RSOs/sustainable organizations submitted an act of sustainability that their group has accomplished this past year (May 202</w:t>
              </w:r>
              <w:r w:rsidR="00F012A5">
                <w:rPr>
                  <w:rFonts w:eastAsia="Times New Roman" w:cstheme="minorHAnsi"/>
                  <w:color w:val="202124"/>
                  <w:shd w:val="clear" w:color="auto" w:fill="FFFFFF"/>
                </w:rPr>
                <w:t>2</w:t>
              </w:r>
              <w:r w:rsidRPr="003A30ED">
                <w:rPr>
                  <w:rFonts w:eastAsia="Times New Roman" w:cstheme="minorHAnsi"/>
                  <w:color w:val="202124"/>
                  <w:shd w:val="clear" w:color="auto" w:fill="FFFFFF"/>
                </w:rPr>
                <w:t xml:space="preserve"> – May 202</w:t>
              </w:r>
              <w:r w:rsidR="00F012A5">
                <w:rPr>
                  <w:rFonts w:eastAsia="Times New Roman" w:cstheme="minorHAnsi"/>
                  <w:color w:val="202124"/>
                  <w:shd w:val="clear" w:color="auto" w:fill="FFFFFF"/>
                </w:rPr>
                <w:t>3</w:t>
              </w:r>
              <w:r w:rsidRPr="003A30ED">
                <w:rPr>
                  <w:rFonts w:eastAsia="Times New Roman" w:cstheme="minorHAnsi"/>
                  <w:color w:val="202124"/>
                  <w:shd w:val="clear" w:color="auto" w:fill="FFFFFF"/>
                </w:rPr>
                <w:t>) to be recognized at the event. Based on these applications, we recognized several RSOs/sustainable organizations and their achievements and provide</w:t>
              </w:r>
              <w:r>
                <w:rPr>
                  <w:rFonts w:eastAsia="Times New Roman" w:cstheme="minorHAnsi"/>
                  <w:color w:val="202124"/>
                  <w:shd w:val="clear" w:color="auto" w:fill="FFFFFF"/>
                </w:rPr>
                <w:t>d</w:t>
              </w:r>
              <w:r w:rsidRPr="003A30ED">
                <w:rPr>
                  <w:rFonts w:eastAsia="Times New Roman" w:cstheme="minorHAnsi"/>
                  <w:color w:val="202124"/>
                  <w:shd w:val="clear" w:color="auto" w:fill="FFFFFF"/>
                </w:rPr>
                <w:t xml:space="preserve"> monetary awards for "</w:t>
              </w:r>
              <w:r>
                <w:rPr>
                  <w:rFonts w:eastAsia="Times New Roman" w:cstheme="minorHAnsi"/>
                  <w:color w:val="202124"/>
                  <w:shd w:val="clear" w:color="auto" w:fill="FFFFFF"/>
                </w:rPr>
                <w:t>Impact</w:t>
              </w:r>
              <w:r w:rsidRPr="003A30ED">
                <w:rPr>
                  <w:rFonts w:eastAsia="Times New Roman" w:cstheme="minorHAnsi"/>
                  <w:color w:val="202124"/>
                  <w:shd w:val="clear" w:color="auto" w:fill="FFFFFF"/>
                </w:rPr>
                <w:t>”</w:t>
              </w:r>
              <w:r>
                <w:rPr>
                  <w:rFonts w:eastAsia="Times New Roman" w:cstheme="minorHAnsi"/>
                  <w:color w:val="202124"/>
                  <w:shd w:val="clear" w:color="auto" w:fill="FFFFFF"/>
                </w:rPr>
                <w:t>,</w:t>
              </w:r>
              <w:r w:rsidRPr="003A30ED">
                <w:rPr>
                  <w:rFonts w:eastAsia="Times New Roman" w:cstheme="minorHAnsi"/>
                  <w:color w:val="202124"/>
                  <w:shd w:val="clear" w:color="auto" w:fill="FFFFFF"/>
                </w:rPr>
                <w:t xml:space="preserve"> </w:t>
              </w:r>
              <w:r>
                <w:rPr>
                  <w:rFonts w:eastAsia="Times New Roman" w:cstheme="minorHAnsi"/>
                  <w:color w:val="202124"/>
                  <w:shd w:val="clear" w:color="auto" w:fill="FFFFFF"/>
                </w:rPr>
                <w:t>“Engagement</w:t>
              </w:r>
              <w:r w:rsidRPr="003A30ED">
                <w:rPr>
                  <w:rFonts w:eastAsia="Times New Roman" w:cstheme="minorHAnsi"/>
                  <w:color w:val="202124"/>
                  <w:shd w:val="clear" w:color="auto" w:fill="FFFFFF"/>
                </w:rPr>
                <w:t>"</w:t>
              </w:r>
              <w:r>
                <w:rPr>
                  <w:rFonts w:eastAsia="Times New Roman" w:cstheme="minorHAnsi"/>
                  <w:color w:val="202124"/>
                  <w:shd w:val="clear" w:color="auto" w:fill="FFFFFF"/>
                </w:rPr>
                <w:t>, and “Initiative” categories to three</w:t>
              </w:r>
              <w:r w:rsidR="00F012A5">
                <w:rPr>
                  <w:rFonts w:eastAsia="Times New Roman" w:cstheme="minorHAnsi"/>
                  <w:color w:val="202124"/>
                  <w:shd w:val="clear" w:color="auto" w:fill="FFFFFF"/>
                </w:rPr>
                <w:t xml:space="preserve"> student organizations</w:t>
              </w:r>
              <w:r w:rsidRPr="003A30ED">
                <w:rPr>
                  <w:rFonts w:eastAsia="Times New Roman" w:cstheme="minorHAnsi"/>
                  <w:color w:val="202124"/>
                  <w:shd w:val="clear" w:color="auto" w:fill="FFFFFF"/>
                </w:rPr>
                <w:t>.</w:t>
              </w:r>
            </w:p>
          </w:sdtContent>
        </w:sdt>
      </w:sdtContent>
    </w:sdt>
    <w:p w14:paraId="1A2D8CD0" w14:textId="77777777" w:rsidR="005328A2" w:rsidRDefault="005328A2" w:rsidP="005328A2"/>
    <w:p w14:paraId="607FD3D6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EFE73E6A650D46DBA2676DBEA6171A50"/>
        </w:placeholder>
      </w:sdtPr>
      <w:sdtContent>
        <w:sdt>
          <w:sdtPr>
            <w:id w:val="-579591262"/>
            <w:placeholder>
              <w:docPart w:val="1B358A5507CDE443B7309D6CDE3F41C8"/>
            </w:placeholder>
          </w:sdtPr>
          <w:sdtContent>
            <w:p w14:paraId="2F7D432E" w14:textId="50637939" w:rsidR="00F012A5" w:rsidRPr="00A46F58" w:rsidRDefault="00F012A5" w:rsidP="00F012A5">
              <w:pPr>
                <w:rPr>
                  <w:rFonts w:eastAsia="Times New Roman" w:cstheme="minorHAnsi"/>
                </w:rPr>
              </w:pPr>
              <w:r w:rsidRPr="00A46F58">
                <w:rPr>
                  <w:rFonts w:cstheme="minorHAnsi"/>
                </w:rPr>
                <w:t xml:space="preserve">We received $9000 </w:t>
              </w:r>
              <w:r>
                <w:rPr>
                  <w:rFonts w:cstheme="minorHAnsi"/>
                </w:rPr>
                <w:t xml:space="preserve">last year </w:t>
              </w:r>
              <w:r w:rsidRPr="00A46F58">
                <w:rPr>
                  <w:rFonts w:cstheme="minorHAnsi"/>
                </w:rPr>
                <w:t xml:space="preserve">after applying for a funding grant from SSC to </w:t>
              </w:r>
              <w:r w:rsidRPr="00A46F58">
                <w:rPr>
                  <w:rFonts w:eastAsia="Times New Roman" w:cstheme="minorHAnsi"/>
                  <w:color w:val="202124"/>
                  <w:shd w:val="clear" w:color="auto" w:fill="FFFFFF"/>
                </w:rPr>
                <w:t xml:space="preserve">award scholarships that aid multiple </w:t>
              </w:r>
              <w:r>
                <w:rPr>
                  <w:rFonts w:eastAsia="Times New Roman" w:cstheme="minorHAnsi"/>
                  <w:color w:val="202124"/>
                  <w:shd w:val="clear" w:color="auto" w:fill="FFFFFF"/>
                </w:rPr>
                <w:t>student organizations</w:t>
              </w:r>
              <w:r w:rsidRPr="00A46F58">
                <w:rPr>
                  <w:rFonts w:eastAsia="Times New Roman" w:cstheme="minorHAnsi"/>
                  <w:color w:val="202124"/>
                  <w:shd w:val="clear" w:color="auto" w:fill="FFFFFF"/>
                </w:rPr>
                <w:t xml:space="preserve"> in furthering their sustainability initiatives. </w:t>
              </w:r>
              <w:r>
                <w:rPr>
                  <w:rFonts w:eastAsia="Times New Roman" w:cstheme="minorHAnsi"/>
                  <w:color w:val="202124"/>
                  <w:shd w:val="clear" w:color="auto" w:fill="FFFFFF"/>
                </w:rPr>
                <w:t xml:space="preserve">We used the funding we received last year for this year’s event as well. </w:t>
              </w:r>
              <w:r>
                <w:rPr>
                  <w:rFonts w:eastAsia="Times New Roman" w:cstheme="minorHAnsi"/>
                  <w:color w:val="202124"/>
                  <w:shd w:val="clear" w:color="auto" w:fill="FFFFFF"/>
                </w:rPr>
                <w:t xml:space="preserve">I have attached the funding award </w:t>
              </w:r>
              <w:r>
                <w:rPr>
                  <w:rFonts w:eastAsia="Times New Roman" w:cstheme="minorHAnsi"/>
                  <w:color w:val="202124"/>
                  <w:shd w:val="clear" w:color="auto" w:fill="FFFFFF"/>
                </w:rPr>
                <w:lastRenderedPageBreak/>
                <w:t>and acceptance letter detailing the funding that we received for this event.</w:t>
              </w:r>
              <w:r>
                <w:rPr>
                  <w:rFonts w:eastAsia="Times New Roman" w:cstheme="minorHAnsi"/>
                  <w:noProof/>
                </w:rPr>
                <w:drawing>
                  <wp:inline distT="0" distB="0" distL="0" distR="0" wp14:anchorId="776E4854" wp14:editId="5CD9ACCF">
                    <wp:extent cx="4718363" cy="6106147"/>
                    <wp:effectExtent l="0" t="0" r="0" b="3175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20225" cy="610855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3871A91" w14:textId="77777777" w:rsidR="00F012A5" w:rsidRDefault="00F012A5" w:rsidP="00F012A5"/>
          </w:sdtContent>
        </w:sdt>
        <w:p w14:paraId="22EEB580" w14:textId="21132B3B" w:rsidR="005328A2" w:rsidRDefault="00000000" w:rsidP="005328A2"/>
      </w:sdtContent>
    </w:sdt>
    <w:p w14:paraId="3AB5B389" w14:textId="77777777" w:rsidR="005328A2" w:rsidRDefault="005328A2" w:rsidP="005328A2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sdt>
      <w:sdtPr>
        <w:id w:val="-974516443"/>
        <w:placeholder>
          <w:docPart w:val="451DECD8A0BB45F99E68A96D384E481B"/>
        </w:placeholder>
      </w:sdtPr>
      <w:sdtContent>
        <w:p w14:paraId="35137F00" w14:textId="75871202" w:rsidR="005328A2" w:rsidRPr="005328A2" w:rsidRDefault="00F012A5" w:rsidP="005328A2">
          <w:sdt>
            <w:sdtPr>
              <w:id w:val="469180021"/>
              <w:placeholder>
                <w:docPart w:val="4D57CC25A38A864B87C57C9A9D50F3F5"/>
              </w:placeholder>
            </w:sdtPr>
            <w:sdtContent>
              <w:r>
                <w:t xml:space="preserve">We successfully received </w:t>
              </w:r>
              <w:r>
                <w:t>eighteen</w:t>
              </w:r>
              <w:r>
                <w:t xml:space="preserve"> environmental organization applicants to participate in our event, and we asked people to submit their applications by April </w:t>
              </w:r>
              <w:r>
                <w:t>10th</w:t>
              </w:r>
              <w:r>
                <w:t>, 202</w:t>
              </w:r>
              <w:r>
                <w:t>3</w:t>
              </w:r>
              <w:r>
                <w:t xml:space="preserve">. </w:t>
              </w:r>
              <w:r>
                <w:t xml:space="preserve">This is double the number of groups that applied last year, which shows that this is something that students value. </w:t>
              </w:r>
              <w:r>
                <w:t xml:space="preserve">The </w:t>
              </w:r>
              <w:r>
                <w:t>Green Globes</w:t>
              </w:r>
              <w:r>
                <w:t xml:space="preserve"> took place Thursday, April </w:t>
              </w:r>
              <w:r>
                <w:t>20th</w:t>
              </w:r>
              <w:r>
                <w:t xml:space="preserve">, </w:t>
              </w:r>
              <w:proofErr w:type="gramStart"/>
              <w:r>
                <w:t>202</w:t>
              </w:r>
              <w:r>
                <w:t>3</w:t>
              </w:r>
              <w:proofErr w:type="gramEnd"/>
              <w:r>
                <w:t xml:space="preserve"> from 6-7:30 pm. We were able to secure refreshments, a venue location (the Siebel Center for Design), and the necessary funding to be able to provide </w:t>
              </w:r>
              <w:r>
                <w:t xml:space="preserve">three </w:t>
              </w:r>
              <w:r>
                <w:t xml:space="preserve">scholarships at the event. We had a successful turnout </w:t>
              </w:r>
              <w:r>
                <w:t xml:space="preserve">with </w:t>
              </w:r>
              <w:r>
                <w:lastRenderedPageBreak/>
                <w:t xml:space="preserve">more than 75 people in attendance, </w:t>
              </w:r>
              <w:r>
                <w:t xml:space="preserve">and organization members were able to mingle and learn about each other’s sustainability initiatives. </w:t>
              </w:r>
            </w:sdtContent>
          </w:sdt>
        </w:p>
      </w:sdtContent>
    </w:sdt>
    <w:p w14:paraId="47FBF74B" w14:textId="77777777" w:rsidR="005328A2" w:rsidRDefault="005328A2" w:rsidP="005328A2"/>
    <w:p w14:paraId="284ADF5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FB9489F674D24ADA8095C592EDA49D04"/>
        </w:placeholder>
      </w:sdtPr>
      <w:sdtContent>
        <w:sdt>
          <w:sdtPr>
            <w:id w:val="-1684670784"/>
            <w:placeholder>
              <w:docPart w:val="CCFF59C915BAF3408F7CD810B58A05B5"/>
            </w:placeholder>
          </w:sdtPr>
          <w:sdtContent>
            <w:p w14:paraId="5B6730C6" w14:textId="2F92CCE2" w:rsidR="005328A2" w:rsidRDefault="00F012A5" w:rsidP="005328A2">
              <w:r>
                <w:t xml:space="preserve">Students have been involved in our project so far because this is a student-run event based on student participation. </w:t>
              </w:r>
              <w:proofErr w:type="spellStart"/>
              <w:r>
                <w:t>iSEE</w:t>
              </w:r>
              <w:proofErr w:type="spellEnd"/>
              <w:r>
                <w:t xml:space="preserve"> interns, SSC members, </w:t>
              </w:r>
              <w:r>
                <w:t xml:space="preserve">and </w:t>
              </w:r>
              <w:r>
                <w:t xml:space="preserve">SSLC co-presidents all created and executed this event together. We highlighted efforts from Eco Illini </w:t>
              </w:r>
              <w:proofErr w:type="spellStart"/>
              <w:r>
                <w:t>Supermileage</w:t>
              </w:r>
              <w:proofErr w:type="spellEnd"/>
              <w:r>
                <w:t xml:space="preserve">, Red Bison Ecological Restoration, </w:t>
              </w:r>
              <w:r>
                <w:t>Illini Solar Car</w:t>
              </w:r>
              <w:r>
                <w:t xml:space="preserve">, SECS, Project 4 Less, </w:t>
              </w:r>
              <w:proofErr w:type="gramStart"/>
              <w:r>
                <w:t>Grow</w:t>
              </w:r>
              <w:proofErr w:type="gramEnd"/>
              <w:r>
                <w:t xml:space="preserve"> 2 Give, S</w:t>
              </w:r>
              <w:r>
                <w:t>ECS</w:t>
              </w:r>
              <w:r>
                <w:t xml:space="preserve">, </w:t>
              </w:r>
              <w:r>
                <w:t xml:space="preserve">FTGU, Illinois Solar </w:t>
              </w:r>
              <w:proofErr w:type="spellStart"/>
              <w:r>
                <w:t>Decathalon</w:t>
              </w:r>
              <w:proofErr w:type="spellEnd"/>
              <w:r>
                <w:t xml:space="preserve">, Illini Democrats, Outdoor Adventure Club, Sigma Lamba Gamma National Sorority, Inc., Precious Plastics, INSPIRE UIUC, IWCC, YDSA, Sustainability LLC, Environmental Coalition, </w:t>
              </w:r>
              <w:r>
                <w:t>and Illin</w:t>
              </w:r>
              <w:r>
                <w:t xml:space="preserve">ois </w:t>
              </w:r>
              <w:r>
                <w:t>Urban Farmers. Students from each of these environmental organizations were able to attend our event.</w:t>
              </w:r>
            </w:p>
          </w:sdtContent>
        </w:sdt>
      </w:sdtContent>
    </w:sdt>
    <w:p w14:paraId="20C6F4CC" w14:textId="77777777" w:rsidR="00F0350A" w:rsidRDefault="00F0350A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</w:sdtPr>
      <w:sdtContent>
        <w:sdt>
          <w:sdtPr>
            <w:id w:val="1740432057"/>
            <w:placeholder>
              <w:docPart w:val="EC6C9DC2EA3F2D499EF18DC7E2D11C1C"/>
            </w:placeholder>
          </w:sdtPr>
          <w:sdtContent>
            <w:p w14:paraId="27960FE5" w14:textId="5CEEC95E" w:rsidR="00F012A5" w:rsidRDefault="00F012A5" w:rsidP="00F012A5">
              <w:r>
                <w:t>We conducted marketing and promotion efforts by collaborating with other organizations on campus like SSC</w:t>
              </w:r>
              <w:r>
                <w:t xml:space="preserve"> and </w:t>
              </w:r>
              <w:r>
                <w:t>SSLC</w:t>
              </w:r>
              <w:r>
                <w:t xml:space="preserve">. </w:t>
              </w:r>
              <w:r>
                <w:t xml:space="preserve">This collaboration allowed us to reach a wider range of audiences to apply for this event and reach out to more people in the environmental community. We created a </w:t>
              </w:r>
              <w:r>
                <w:t xml:space="preserve">Green Globes </w:t>
              </w:r>
              <w:r>
                <w:t>202</w:t>
              </w:r>
              <w:r>
                <w:t>3</w:t>
              </w:r>
              <w:r>
                <w:t xml:space="preserve"> application form and sent it to a list of </w:t>
              </w:r>
              <w:r>
                <w:t>about 30</w:t>
              </w:r>
              <w:r>
                <w:t xml:space="preserve"> departments or groups that were environmentally related in some form.</w:t>
              </w:r>
              <w:r>
                <w:t xml:space="preserve"> SSLC co-presidents also reached out to RSOs on their mailing list</w:t>
              </w:r>
              <w:r>
                <w:t xml:space="preserve">, which helped to increase visibility of the program. </w:t>
              </w:r>
              <w:proofErr w:type="spellStart"/>
              <w:r>
                <w:t>iSEE</w:t>
              </w:r>
              <w:proofErr w:type="spellEnd"/>
              <w:r>
                <w:t xml:space="preserve"> included the event in their newsletter and on their social media.</w:t>
              </w:r>
            </w:p>
          </w:sdtContent>
        </w:sdt>
        <w:p w14:paraId="12E594F9" w14:textId="42EC8B00" w:rsidR="00F0350A" w:rsidRDefault="00000000" w:rsidP="00F0350A"/>
      </w:sdtContent>
    </w:sdt>
    <w:p w14:paraId="0C90DDD1" w14:textId="77777777" w:rsidR="00F0350A" w:rsidRDefault="00F0350A" w:rsidP="00F0350A"/>
    <w:p w14:paraId="2C9A47B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4AF3ED6A7E1C4BB0B98DBABA4C543F9D"/>
        </w:placeholder>
      </w:sdtPr>
      <w:sdtContent>
        <w:sdt>
          <w:sdtPr>
            <w:id w:val="971185770"/>
            <w:placeholder>
              <w:docPart w:val="2F0A8BE8D4347D479E960660B54AEA81"/>
            </w:placeholder>
          </w:sdtPr>
          <w:sdtContent>
            <w:p w14:paraId="099EB7C9" w14:textId="77777777" w:rsidR="00F012A5" w:rsidRPr="005328A2" w:rsidRDefault="00F012A5" w:rsidP="00F012A5">
              <w:r>
                <w:t>We are excited to continue this event annually each spring!</w:t>
              </w:r>
            </w:p>
          </w:sdtContent>
        </w:sdt>
        <w:p w14:paraId="723C5679" w14:textId="28FD5F08" w:rsidR="00F0350A" w:rsidRPr="005328A2" w:rsidRDefault="00000000" w:rsidP="00F0350A"/>
      </w:sdtContent>
    </w:sdt>
    <w:sectPr w:rsidR="00F0350A" w:rsidRPr="005328A2" w:rsidSect="005328A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2BD6" w14:textId="77777777" w:rsidR="00596362" w:rsidRDefault="00596362" w:rsidP="00DC7C80">
      <w:r>
        <w:separator/>
      </w:r>
    </w:p>
  </w:endnote>
  <w:endnote w:type="continuationSeparator" w:id="0">
    <w:p w14:paraId="656EA821" w14:textId="77777777" w:rsidR="00596362" w:rsidRDefault="00596362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7AE4" w14:textId="77777777" w:rsidR="00596362" w:rsidRDefault="00596362" w:rsidP="00DC7C80">
      <w:r>
        <w:separator/>
      </w:r>
    </w:p>
  </w:footnote>
  <w:footnote w:type="continuationSeparator" w:id="0">
    <w:p w14:paraId="0C596B66" w14:textId="77777777" w:rsidR="00596362" w:rsidRDefault="00596362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21"/>
    <w:rsid w:val="00002BBA"/>
    <w:rsid w:val="00155E19"/>
    <w:rsid w:val="00201702"/>
    <w:rsid w:val="004B1A52"/>
    <w:rsid w:val="005328A2"/>
    <w:rsid w:val="00596362"/>
    <w:rsid w:val="006B7FAE"/>
    <w:rsid w:val="006D1C9A"/>
    <w:rsid w:val="00710C44"/>
    <w:rsid w:val="008A02AC"/>
    <w:rsid w:val="008A727D"/>
    <w:rsid w:val="008F1DCB"/>
    <w:rsid w:val="00A644B8"/>
    <w:rsid w:val="00B31DBF"/>
    <w:rsid w:val="00C50CC6"/>
    <w:rsid w:val="00CB3AF0"/>
    <w:rsid w:val="00CE3A43"/>
    <w:rsid w:val="00D5395A"/>
    <w:rsid w:val="00D56A00"/>
    <w:rsid w:val="00DB0D95"/>
    <w:rsid w:val="00DC4030"/>
    <w:rsid w:val="00DC7C80"/>
    <w:rsid w:val="00E45421"/>
    <w:rsid w:val="00EB5334"/>
    <w:rsid w:val="00EE2FCE"/>
    <w:rsid w:val="00F012A5"/>
    <w:rsid w:val="00F0350A"/>
    <w:rsid w:val="00F8454E"/>
    <w:rsid w:val="00FE5B6B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221E7"/>
  <w15:docId w15:val="{8F25D7D5-9C1B-E044-BE34-7F095C50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5A8082C121D54F7EA9B69FCAF7CE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BD56-D8C1-477E-88AD-10DCD0E4A5BE}"/>
      </w:docPartPr>
      <w:docPartBody>
        <w:p w:rsidR="00276125" w:rsidRDefault="00000853" w:rsidP="00000853">
          <w:pPr>
            <w:pStyle w:val="5A8082C121D54F7EA9B69FCAF7CE18C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EFE73E6A650D46DBA2676DBEA617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EAF0-D4F2-44C0-99AE-268DEADD4749}"/>
      </w:docPartPr>
      <w:docPartBody>
        <w:p w:rsidR="00276125" w:rsidRDefault="00000853" w:rsidP="00000853">
          <w:pPr>
            <w:pStyle w:val="EFE73E6A650D46DBA2676DBEA6171A5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FB9489F674D24ADA8095C592EDA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E1B2-2246-4E5F-A356-E010A16F7360}"/>
      </w:docPartPr>
      <w:docPartBody>
        <w:p w:rsidR="00276125" w:rsidRDefault="00000853" w:rsidP="00000853">
          <w:pPr>
            <w:pStyle w:val="FB9489F674D24ADA8095C592EDA49D04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4AF3ED6A7E1C4BB0B98DBABA4C54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7CCB-09D0-4F92-8ACD-832D7454A349}"/>
      </w:docPartPr>
      <w:docPartBody>
        <w:p w:rsidR="00000853" w:rsidRDefault="00000853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276125" w:rsidRDefault="00276125"/>
      </w:docPartBody>
    </w:docPart>
    <w:docPart>
      <w:docPartPr>
        <w:name w:val="E39042B5B2563842AB149568B6003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35DCC-5F1D-084A-8EB4-761D9A12BEB4}"/>
      </w:docPartPr>
      <w:docPartBody>
        <w:p w:rsidR="00000000" w:rsidRDefault="009B6833" w:rsidP="009B6833">
          <w:pPr>
            <w:pStyle w:val="E39042B5B2563842AB149568B6003637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1B358A5507CDE443B7309D6CDE3F4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0A37E-1C6B-CF45-91BE-EF90DEA7C6DA}"/>
      </w:docPartPr>
      <w:docPartBody>
        <w:p w:rsidR="00000000" w:rsidRDefault="00000000">
          <w:pPr>
            <w:pStyle w:val="1B358A5507CDE443B7309D6CDE3F41C8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4D57CC25A38A864B87C57C9A9D50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26649-E041-5B49-9D20-3DC9FADC4A7E}"/>
      </w:docPartPr>
      <w:docPartBody>
        <w:p w:rsidR="00000000" w:rsidRDefault="00000000">
          <w:pPr>
            <w:pStyle w:val="4D57CC25A38A864B87C57C9A9D50F3F5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CCFF59C915BAF3408F7CD810B58A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7358B-66B8-8749-92CE-FF349AF503DA}"/>
      </w:docPartPr>
      <w:docPartBody>
        <w:p w:rsidR="00000000" w:rsidRDefault="00000000">
          <w:pPr>
            <w:pStyle w:val="CCFF59C915BAF3408F7CD810B58A05B5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EC6C9DC2EA3F2D499EF18DC7E2D1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E8CB4-813A-6642-A16B-0831503F2696}"/>
      </w:docPartPr>
      <w:docPartBody>
        <w:p w:rsidR="00000000" w:rsidRDefault="00000000">
          <w:pPr>
            <w:pStyle w:val="EC6C9DC2EA3F2D499EF18DC7E2D11C1C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2F0A8BE8D4347D479E960660B54AE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D4721-9A1F-8A45-88BF-BB68CA7235DE}"/>
      </w:docPartPr>
      <w:docPartBody>
        <w:p w:rsidR="00000000" w:rsidRDefault="00000000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48"/>
    <w:rsid w:val="00000853"/>
    <w:rsid w:val="00187736"/>
    <w:rsid w:val="00276125"/>
    <w:rsid w:val="002F7C65"/>
    <w:rsid w:val="00491F51"/>
    <w:rsid w:val="007D76F8"/>
    <w:rsid w:val="007E5E2E"/>
    <w:rsid w:val="009A0CBF"/>
    <w:rsid w:val="009B6833"/>
    <w:rsid w:val="00C02055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9042B5B2563842AB149568B6003637">
    <w:name w:val="E39042B5B2563842AB149568B6003637"/>
    <w:rsid w:val="009B6833"/>
    <w:pPr>
      <w:spacing w:after="0" w:line="240" w:lineRule="auto"/>
    </w:pPr>
    <w:rPr>
      <w:sz w:val="24"/>
      <w:szCs w:val="24"/>
    </w:rPr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B358A5507CDE443B7309D6CDE3F41C8">
    <w:name w:val="1B358A5507CDE443B7309D6CDE3F41C8"/>
    <w:pPr>
      <w:spacing w:after="0" w:line="240" w:lineRule="auto"/>
    </w:pPr>
    <w:rPr>
      <w:sz w:val="24"/>
      <w:szCs w:val="24"/>
    </w:rPr>
  </w:style>
  <w:style w:type="paragraph" w:customStyle="1" w:styleId="4D57CC25A38A864B87C57C9A9D50F3F5">
    <w:name w:val="4D57CC25A38A864B87C57C9A9D50F3F5"/>
    <w:pPr>
      <w:spacing w:after="0" w:line="240" w:lineRule="auto"/>
    </w:pPr>
    <w:rPr>
      <w:sz w:val="24"/>
      <w:szCs w:val="24"/>
    </w:rPr>
  </w:style>
  <w:style w:type="paragraph" w:customStyle="1" w:styleId="CCFF59C915BAF3408F7CD810B58A05B5">
    <w:name w:val="CCFF59C915BAF3408F7CD810B58A05B5"/>
    <w:pPr>
      <w:spacing w:after="0" w:line="240" w:lineRule="auto"/>
    </w:pPr>
    <w:rPr>
      <w:sz w:val="24"/>
      <w:szCs w:val="24"/>
    </w:rPr>
  </w:style>
  <w:style w:type="paragraph" w:customStyle="1" w:styleId="EC6C9DC2EA3F2D499EF18DC7E2D11C1C">
    <w:name w:val="EC6C9DC2EA3F2D499EF18DC7E2D11C1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4FAF33A85BE48851FA7B607071005" ma:contentTypeVersion="9" ma:contentTypeDescription="Create a new document." ma:contentTypeScope="" ma:versionID="77786d5e32da7bf895e1c898d1f02c20">
  <xsd:schema xmlns:xsd="http://www.w3.org/2001/XMLSchema" xmlns:xs="http://www.w3.org/2001/XMLSchema" xmlns:p="http://schemas.microsoft.com/office/2006/metadata/properties" xmlns:ns2="54074328-76df-4b14-bcdc-3bf083fc3387" targetNamespace="http://schemas.microsoft.com/office/2006/metadata/properties" ma:root="true" ma:fieldsID="f244d4448cffda2207b208dd9f558014" ns2:_="">
    <xsd:import namespace="54074328-76df-4b14-bcdc-3bf083fc33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4328-76df-4b14-bcdc-3bf083fc338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74328-76df-4b14-bcdc-3bf083fc33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53889B-0A4A-4F52-B4BF-F99295D581D2}"/>
</file>

<file path=customXml/itemProps2.xml><?xml version="1.0" encoding="utf-8"?>
<ds:datastoreItem xmlns:ds="http://schemas.openxmlformats.org/officeDocument/2006/customXml" ds:itemID="{6CA40161-36D7-411D-86D4-97079B93893D}"/>
</file>

<file path=customXml/itemProps3.xml><?xml version="1.0" encoding="utf-8"?>
<ds:datastoreItem xmlns:ds="http://schemas.openxmlformats.org/officeDocument/2006/customXml" ds:itemID="{39A6A39E-003A-4BCF-BC3F-68B309A4B6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Kenfield, Micah Charles</dc:creator>
  <cp:keywords/>
  <dc:description/>
  <cp:lastModifiedBy>Huspen, Zoe Summer</cp:lastModifiedBy>
  <cp:revision>1</cp:revision>
  <dcterms:created xsi:type="dcterms:W3CDTF">2017-07-20T13:00:00Z</dcterms:created>
  <dcterms:modified xsi:type="dcterms:W3CDTF">2023-05-07T20:49:00Z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0x010100A054FAF33A85BE48851FA7B607071005</vt:lpwstr>
  </property>
  <property fmtid="{D5CDD505-2E9C-101B-9397-08002B2CF9AE}" pid="3" name="Order">
    <vt:r8>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