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5276753F" w:rsidR="00DC7C80" w:rsidRDefault="00DC7C80" w:rsidP="00DB66A5">
      <w:r w:rsidRPr="00DC7C80">
        <w:rPr>
          <w:b/>
        </w:rPr>
        <w:t>Project Name:</w:t>
      </w:r>
      <w:r>
        <w:t xml:space="preserve"> </w:t>
      </w:r>
      <w:sdt>
        <w:sdtPr>
          <w:id w:val="1458991789"/>
          <w:placeholder>
            <w:docPart w:val="0DD421A213F4114E9C7266C291EF992C"/>
          </w:placeholder>
        </w:sdtPr>
        <w:sdtContent>
          <w:sdt>
            <w:sdtPr>
              <w:id w:val="-1966038260"/>
              <w:placeholder>
                <w:docPart w:val="3514C15707BAFB4E8A92E75597BEF0D4"/>
              </w:placeholder>
            </w:sdtPr>
            <w:sdtContent>
              <w:sdt>
                <w:sdtPr>
                  <w:id w:val="-1216805710"/>
                  <w:placeholder>
                    <w:docPart w:val="4BE97A5462AE8448990368E9D9E468FB"/>
                  </w:placeholder>
                </w:sdtPr>
                <w:sdtContent>
                  <w:r w:rsidR="00DB66A5" w:rsidRPr="00D221B9">
                    <w:t>Geothermal exchange for greenhouses at UIUC Woody Perennial Polyculture Research Site</w:t>
                  </w:r>
                </w:sdtContent>
              </w:sdt>
            </w:sdtContent>
          </w:sdt>
          <w:r w:rsidR="00DB66A5">
            <w:t xml:space="preserve"> no</w:t>
          </w:r>
          <w:r w:rsidR="004C3F1A">
            <w:t>w</w:t>
          </w:r>
          <w:r w:rsidR="00DB66A5">
            <w:t xml:space="preserve"> known as “</w:t>
          </w:r>
          <w:r w:rsidR="00DB66A5" w:rsidRPr="00EE7A73">
            <w:t xml:space="preserve">Geothermal exchange for greenhouses at UIUC </w:t>
          </w:r>
          <w:r w:rsidR="00DB66A5">
            <w:t>Energy Farm.</w:t>
          </w:r>
          <w:r w:rsidR="004C3F1A">
            <w:t>”</w:t>
          </w:r>
        </w:sdtContent>
      </w:sdt>
    </w:p>
    <w:p w14:paraId="19B49607" w14:textId="77777777" w:rsidR="00DC7C80" w:rsidRDefault="00DC7C80" w:rsidP="00DC7C80"/>
    <w:p w14:paraId="3FEC425D" w14:textId="7EBC0884" w:rsidR="00DC7C80" w:rsidRDefault="00DC7C80" w:rsidP="00DC7C80">
      <w:r w:rsidRPr="00DC7C80">
        <w:rPr>
          <w:b/>
        </w:rPr>
        <w:t>Total Amount Requested from SSC:</w:t>
      </w:r>
      <w:r>
        <w:t xml:space="preserve"> </w:t>
      </w:r>
      <w:sdt>
        <w:sdtPr>
          <w:id w:val="-2125832851"/>
          <w:placeholder>
            <w:docPart w:val="60746593A5AEB247897978979A27559B"/>
          </w:placeholder>
        </w:sdtPr>
        <w:sdtContent>
          <w:r w:rsidR="00DB66A5">
            <w:t>$</w:t>
          </w:r>
          <w:r w:rsidR="00462EBE">
            <w:t>81</w:t>
          </w:r>
          <w:r w:rsidR="00DB66A5">
            <w:t>,000</w:t>
          </w:r>
        </w:sdtContent>
      </w:sdt>
    </w:p>
    <w:p w14:paraId="18B7BF2F" w14:textId="3E6ED7F7" w:rsidR="00DC7C80" w:rsidRDefault="00DC7C80" w:rsidP="00DC7C80">
      <w:pPr>
        <w:pBdr>
          <w:bottom w:val="single" w:sz="6" w:space="1" w:color="auto"/>
        </w:pBdr>
      </w:pPr>
    </w:p>
    <w:p w14:paraId="3D6005AF" w14:textId="1B86F9ED" w:rsidR="00046886" w:rsidRPr="00046886" w:rsidRDefault="00046886" w:rsidP="00DC7C80">
      <w:pPr>
        <w:pBdr>
          <w:bottom w:val="single" w:sz="6" w:space="1" w:color="auto"/>
        </w:pBdr>
        <w:rPr>
          <w:b/>
          <w:bCs/>
        </w:rPr>
      </w:pPr>
      <w:r w:rsidRPr="00046886">
        <w:rPr>
          <w:b/>
          <w:bCs/>
        </w:rPr>
        <w:t>Date of Scope Change Submission:</w:t>
      </w:r>
      <w:r>
        <w:rPr>
          <w:b/>
          <w:bCs/>
        </w:rPr>
        <w:t xml:space="preserve"> </w:t>
      </w:r>
      <w:r w:rsidR="00DB66A5">
        <w:rPr>
          <w:color w:val="7F7F7F" w:themeColor="text1" w:themeTint="80"/>
        </w:rPr>
        <w:t>06</w:t>
      </w:r>
      <w:r w:rsidRPr="00046886">
        <w:rPr>
          <w:color w:val="7F7F7F" w:themeColor="text1" w:themeTint="80"/>
        </w:rPr>
        <w:t>/</w:t>
      </w:r>
      <w:r w:rsidR="00DB66A5">
        <w:rPr>
          <w:color w:val="7F7F7F" w:themeColor="text1" w:themeTint="80"/>
        </w:rPr>
        <w:t>1</w:t>
      </w:r>
      <w:r w:rsidR="00462EBE">
        <w:rPr>
          <w:color w:val="7F7F7F" w:themeColor="text1" w:themeTint="80"/>
        </w:rPr>
        <w:t>4</w:t>
      </w:r>
      <w:r w:rsidRPr="00046886">
        <w:rPr>
          <w:color w:val="7F7F7F" w:themeColor="text1" w:themeTint="80"/>
        </w:rPr>
        <w:t>/</w:t>
      </w:r>
      <w:r w:rsidR="00DB66A5">
        <w:rPr>
          <w:color w:val="7F7F7F" w:themeColor="text1" w:themeTint="80"/>
        </w:rPr>
        <w:t>2023</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47AAC0F4" w:rsidR="00046886" w:rsidRDefault="00046886" w:rsidP="00E970D0">
      <w:pPr>
        <w:spacing w:line="276" w:lineRule="auto"/>
      </w:pPr>
      <w:r>
        <w:t>Project Lead Name:</w:t>
      </w:r>
      <w:r w:rsidR="00DB66A5">
        <w:t xml:space="preserve"> Andrew Stumpf</w:t>
      </w:r>
    </w:p>
    <w:p w14:paraId="7395AFB1" w14:textId="6D7FDDAF"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w:t>
      </w:r>
    </w:p>
    <w:p w14:paraId="5081FC5B" w14:textId="02C67306" w:rsidR="005328A2" w:rsidRDefault="005328A2" w:rsidP="00E970D0">
      <w:pPr>
        <w:spacing w:line="276" w:lineRule="auto"/>
      </w:pPr>
      <w:r>
        <w:t xml:space="preserve">Unit/Department: </w:t>
      </w:r>
      <w:sdt>
        <w:sdtPr>
          <w:id w:val="-23410409"/>
          <w:placeholder>
            <w:docPart w:val="744D2361D32ACE4DB6808F8ACEC8636C"/>
          </w:placeholder>
          <w:text/>
        </w:sdtPr>
        <w:sdtContent>
          <w:r w:rsidR="00DB66A5">
            <w:t>Illinois State Geological Survey / Prairie Research Institute</w:t>
          </w:r>
        </w:sdtContent>
      </w:sdt>
    </w:p>
    <w:p w14:paraId="0E77CED7" w14:textId="18BF6D07" w:rsidR="005328A2" w:rsidRPr="00C70E0D" w:rsidRDefault="005328A2" w:rsidP="00E970D0">
      <w:pPr>
        <w:spacing w:line="276" w:lineRule="auto"/>
      </w:pPr>
      <w:r>
        <w:t>Email Address:</w:t>
      </w:r>
      <w:r>
        <w:tab/>
        <w:t xml:space="preserve"> </w:t>
      </w:r>
      <w:r w:rsidR="00DB66A5">
        <w:t>astumpf@illinois.edu</w:t>
      </w:r>
      <w:r>
        <w:tab/>
      </w:r>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Content>
        <w:sdt>
          <w:sdtPr>
            <w:id w:val="-564639036"/>
            <w:placeholder>
              <w:docPart w:val="6E0E9FE68EA13146A1917E48172A95B4"/>
            </w:placeholder>
          </w:sdtPr>
          <w:sdtContent>
            <w:p w14:paraId="4C4200F2" w14:textId="1318B547" w:rsidR="00B9045A" w:rsidRDefault="00B9045A" w:rsidP="00B9045A">
              <w:r w:rsidRPr="001C1BAB">
                <w:t>The proposed project will involve the design, construction, and installation of a</w:t>
              </w:r>
              <w:r>
                <w:t>n</w:t>
              </w:r>
              <w:r w:rsidRPr="001C1BAB">
                <w:t xml:space="preserve"> </w:t>
              </w:r>
              <w:r>
                <w:t>innovative geothermal system that includes field testing of ORNL’s proto-type underground thermal battery with traditional geothermal boreholes</w:t>
              </w:r>
              <w:r w:rsidRPr="001C1BAB">
                <w:t xml:space="preserve"> to heat </w:t>
              </w:r>
              <w:r>
                <w:t>and cool part of the</w:t>
              </w:r>
              <w:r w:rsidRPr="001C1BAB">
                <w:t xml:space="preserve"> </w:t>
              </w:r>
              <w:r>
                <w:t>Energy Farm</w:t>
              </w:r>
              <w:r w:rsidRPr="001C1BAB">
                <w:t>.</w:t>
              </w:r>
              <w:r>
                <w:t xml:space="preserve"> </w:t>
              </w:r>
              <w:r w:rsidR="000445DC">
                <w:t>Data will be collected before and during the operation of the geothermal system. After the geothermal system is commissioned, data will be collected for at least one year to validate the energy savings. Students will be involved in the data collection and analysis. After validating the energy savings, is hoped the same technology can be deployed at other campus buildings.</w:t>
              </w:r>
            </w:p>
          </w:sdtContent>
        </w:sdt>
        <w:p w14:paraId="7F7CEA26" w14:textId="1B2B2686" w:rsidR="005328A2" w:rsidRDefault="00000000"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p w14:paraId="1ACA86D6" w14:textId="6EEBF8A3" w:rsidR="005328A2" w:rsidRDefault="000445DC" w:rsidP="005328A2">
      <w:r>
        <w:t>Students will be involved in the data collection and analysis. Classes and student groups to visit the Energy Farm to learn more about this innovative geothermal technology.</w:t>
      </w:r>
    </w:p>
    <w:p w14:paraId="66A3728B" w14:textId="77777777" w:rsidR="005328A2" w:rsidRDefault="005328A2" w:rsidP="005328A2"/>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5D2AA9C5" w:rsidR="00046886" w:rsidRPr="00046886" w:rsidRDefault="00046886" w:rsidP="005328A2">
      <w:r w:rsidRPr="00046886">
        <w:t>[  ] Overall goals</w:t>
      </w:r>
    </w:p>
    <w:p w14:paraId="57BFE7A7" w14:textId="77777777" w:rsidR="00046886" w:rsidRPr="00046886" w:rsidRDefault="00046886" w:rsidP="005328A2"/>
    <w:p w14:paraId="05989ADE" w14:textId="29A947A4" w:rsidR="00046886" w:rsidRPr="00046886" w:rsidRDefault="00046886" w:rsidP="005328A2">
      <w:r w:rsidRPr="00046886">
        <w:t xml:space="preserve">[ </w:t>
      </w:r>
      <w:r w:rsidR="00B9045A">
        <w:t xml:space="preserve">X </w:t>
      </w:r>
      <w:r w:rsidRPr="00046886">
        <w:t>] Budget</w:t>
      </w:r>
    </w:p>
    <w:p w14:paraId="0695E6A8" w14:textId="77777777" w:rsidR="00046886" w:rsidRPr="00046886" w:rsidRDefault="00046886" w:rsidP="005328A2"/>
    <w:p w14:paraId="313BC891" w14:textId="5E2E14D3" w:rsidR="00046886" w:rsidRPr="00046886" w:rsidRDefault="00046886" w:rsidP="005328A2">
      <w:r w:rsidRPr="00046886">
        <w:t xml:space="preserve">[ </w:t>
      </w:r>
      <w:r w:rsidR="00B9045A">
        <w:t>X</w:t>
      </w:r>
      <w:r w:rsidRPr="00046886">
        <w:t xml:space="preserve"> ] Timeline</w:t>
      </w:r>
    </w:p>
    <w:p w14:paraId="6074BA68" w14:textId="05DB56B9" w:rsidR="00046886" w:rsidRPr="00046886" w:rsidRDefault="00046886" w:rsidP="00046886">
      <w:pPr>
        <w:pStyle w:val="ListParagraph"/>
        <w:numPr>
          <w:ilvl w:val="0"/>
          <w:numId w:val="1"/>
        </w:numPr>
      </w:pPr>
      <w:r w:rsidRPr="00046886">
        <w:t>Original Timeline:</w:t>
      </w:r>
      <w:r w:rsidR="00B9045A">
        <w:t xml:space="preserve"> 12/31/2023</w:t>
      </w:r>
    </w:p>
    <w:p w14:paraId="2E1D7204" w14:textId="321ED2CB" w:rsidR="00046886" w:rsidRPr="00046886" w:rsidRDefault="00046886" w:rsidP="00046886">
      <w:pPr>
        <w:pStyle w:val="ListParagraph"/>
        <w:numPr>
          <w:ilvl w:val="0"/>
          <w:numId w:val="1"/>
        </w:numPr>
      </w:pPr>
      <w:r w:rsidRPr="00046886">
        <w:t>New Timeline:</w:t>
      </w:r>
      <w:r w:rsidR="00B9045A">
        <w:t xml:space="preserve"> 12/31/2024</w:t>
      </w:r>
    </w:p>
    <w:p w14:paraId="07F2BF48" w14:textId="06A0DFE3" w:rsidR="00046886" w:rsidRPr="00046886" w:rsidRDefault="00046886" w:rsidP="005328A2"/>
    <w:p w14:paraId="64B9B9D1" w14:textId="7362B4C3" w:rsidR="00046886" w:rsidRPr="00046886" w:rsidRDefault="00046886" w:rsidP="005328A2">
      <w:r w:rsidRPr="00046886">
        <w:t>[  ] Other</w:t>
      </w:r>
    </w:p>
    <w:p w14:paraId="0D2AD134" w14:textId="77777777" w:rsidR="00046886" w:rsidRDefault="00046886" w:rsidP="005328A2"/>
    <w:p w14:paraId="276E1E2E" w14:textId="58530EF1" w:rsidR="005328A2" w:rsidRDefault="005328A2" w:rsidP="005328A2">
      <w:r>
        <w:t xml:space="preserve">Please provide a brief summary of </w:t>
      </w:r>
      <w:r w:rsidR="00C70E0D">
        <w:t>your requested scope change. How is your request different from your original plan?</w:t>
      </w:r>
      <w:r w:rsidR="00046886">
        <w:t xml:space="preserve"> Please explain the reason for the proposed changes.</w:t>
      </w:r>
    </w:p>
    <w:sdt>
      <w:sdtPr>
        <w:id w:val="-974516443"/>
      </w:sdtPr>
      <w:sdtContent>
        <w:p w14:paraId="4688A2D4" w14:textId="7A9B9D8F" w:rsidR="005328A2" w:rsidRPr="005328A2" w:rsidRDefault="004C3F1A" w:rsidP="005328A2">
          <w:r>
            <w:t xml:space="preserve">We request additional funding to offset the unforeseen cost increases. We request an extension to the project </w:t>
          </w:r>
          <w:r w:rsidR="00ED13C0">
            <w:t>to collect data for 1 year.</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Content>
        <w:p w14:paraId="6E067BE8" w14:textId="6D559D4F" w:rsidR="00ED13C0" w:rsidRDefault="00065C57" w:rsidP="005328A2">
          <w:r>
            <w:t xml:space="preserve">Funding from the </w:t>
          </w:r>
          <w:r w:rsidR="00ED13C0">
            <w:t xml:space="preserve">following </w:t>
          </w:r>
          <w:r>
            <w:t xml:space="preserve">programs is </w:t>
          </w:r>
          <w:r w:rsidR="00ED13C0">
            <w:t xml:space="preserve">pursued </w:t>
          </w:r>
          <w:r>
            <w:t>i</w:t>
          </w:r>
          <w:r w:rsidR="00ED13C0">
            <w:t>n addition to this scope change</w:t>
          </w:r>
          <w:r w:rsidR="004B3CBD">
            <w:t xml:space="preserve"> request:</w:t>
          </w:r>
        </w:p>
        <w:p w14:paraId="20F53448" w14:textId="30322DFC" w:rsidR="00ED13C0" w:rsidRDefault="00ED13C0" w:rsidP="00ED13C0">
          <w:pPr>
            <w:pStyle w:val="ListParagraph"/>
            <w:numPr>
              <w:ilvl w:val="0"/>
              <w:numId w:val="2"/>
            </w:numPr>
          </w:pPr>
          <w:r>
            <w:t xml:space="preserve">After completion of the project, the U of I Tax Office will </w:t>
          </w:r>
          <w:r w:rsidR="00462EBE">
            <w:t>apply</w:t>
          </w:r>
          <w:r>
            <w:t xml:space="preserve"> to the IRS for a renewable energy credit, that will be in the form of a direct payment to the University. It is anticipated the project would qualify for a 40% credit on the total cost of the project (~$220,000), which would return a direct payment to the U of I of ~$88,000.</w:t>
          </w:r>
          <w:r w:rsidR="004B3CBD">
            <w:t xml:space="preserve"> The IRS still has not published guidelines for applying for direct payments (guidelines will likely be published in June). It is anticipated, the renewable energy credit application could take 1-2 years to be processed and it is uncertain if the federal government will have enough funding to support all of the projects that apply.</w:t>
          </w:r>
        </w:p>
        <w:p w14:paraId="67C265B1" w14:textId="578F1358" w:rsidR="005328A2" w:rsidRDefault="00ED13C0" w:rsidP="00ED13C0">
          <w:pPr>
            <w:pStyle w:val="ListParagraph"/>
            <w:numPr>
              <w:ilvl w:val="0"/>
              <w:numId w:val="2"/>
            </w:numPr>
          </w:pPr>
          <w:r>
            <w:lastRenderedPageBreak/>
            <w:t xml:space="preserve">After six months of data collection, </w:t>
          </w:r>
          <w:r w:rsidR="004B3CBD">
            <w:t>F&amp;S can complete an application to</w:t>
          </w:r>
          <w:r>
            <w:t xml:space="preserve"> Ameren for an energy efficien</w:t>
          </w:r>
          <w:r w:rsidR="004B3CBD">
            <w:t>c</w:t>
          </w:r>
          <w:r>
            <w:t>y rebate, which could be ~$25,000.</w:t>
          </w:r>
        </w:p>
      </w:sdtContent>
    </w:sdt>
    <w:p w14:paraId="5AD0E3AE" w14:textId="65CFCB33" w:rsidR="00ED13C0" w:rsidRDefault="00ED13C0" w:rsidP="00ED13C0">
      <w:pPr>
        <w:pStyle w:val="ListParagraph"/>
        <w:numPr>
          <w:ilvl w:val="0"/>
          <w:numId w:val="2"/>
        </w:numPr>
      </w:pPr>
      <w:r>
        <w:t xml:space="preserve">The project will apply to the </w:t>
      </w:r>
      <w:r w:rsidR="004B3CBD">
        <w:t xml:space="preserve">F&amp;S </w:t>
      </w:r>
      <w:r>
        <w:t xml:space="preserve">Revolving Loan Fund </w:t>
      </w:r>
      <w:r w:rsidR="004B3CBD">
        <w:t xml:space="preserve">to allow energy cost savings from </w:t>
      </w:r>
      <w:r w:rsidR="00736589">
        <w:t xml:space="preserve">operating </w:t>
      </w:r>
      <w:r w:rsidR="004B3CBD">
        <w:t xml:space="preserve">the geothermal system to </w:t>
      </w:r>
      <w:r>
        <w:t xml:space="preserve">pay back the </w:t>
      </w:r>
      <w:r w:rsidR="004B3CBD">
        <w:t>budget deficit.</w:t>
      </w:r>
    </w:p>
    <w:p w14:paraId="4994EAEA" w14:textId="58157C9A" w:rsidR="004B3CBD" w:rsidRDefault="004B3CBD" w:rsidP="00ED13C0">
      <w:pPr>
        <w:pStyle w:val="ListParagraph"/>
        <w:numPr>
          <w:ilvl w:val="0"/>
          <w:numId w:val="2"/>
        </w:numPr>
      </w:pPr>
      <w:r>
        <w:t>We are seeking additional funding from ORNL.</w:t>
      </w:r>
    </w:p>
    <w:p w14:paraId="11D98005" w14:textId="77777777" w:rsidR="007748BE" w:rsidRDefault="007748BE" w:rsidP="007748BE"/>
    <w:p w14:paraId="2AF3AEC7" w14:textId="5F124F54" w:rsidR="007748BE" w:rsidRPr="005328A2" w:rsidRDefault="007748BE" w:rsidP="007748BE">
      <w:r>
        <w:t xml:space="preserve">Since this is the first time the U of I would request a direct payment from the IRS, the university administration has not developed guidelines on who receives the direct payment. Therefore, we do not know if the SSC could be reimbursed for any additional funding provided through a scope change. </w:t>
      </w:r>
      <w:r w:rsidR="00DB5B8B">
        <w:t>A similar decision would be made for</w:t>
      </w:r>
      <w:r>
        <w:t xml:space="preserve"> </w:t>
      </w:r>
      <w:r w:rsidR="00DB5B8B">
        <w:t xml:space="preserve">distributing the </w:t>
      </w:r>
      <w:r>
        <w:t>rebate from Ameren.</w:t>
      </w:r>
    </w:p>
    <w:sectPr w:rsidR="007748BE"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4D2" w14:textId="77777777" w:rsidR="00100615" w:rsidRDefault="00100615" w:rsidP="00DC7C80">
      <w:r>
        <w:separator/>
      </w:r>
    </w:p>
  </w:endnote>
  <w:endnote w:type="continuationSeparator" w:id="0">
    <w:p w14:paraId="4F5A3A4F" w14:textId="77777777" w:rsidR="00100615" w:rsidRDefault="0010061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F10C" w14:textId="77777777" w:rsidR="00100615" w:rsidRDefault="00100615" w:rsidP="00DC7C80">
      <w:r>
        <w:separator/>
      </w:r>
    </w:p>
  </w:footnote>
  <w:footnote w:type="continuationSeparator" w:id="0">
    <w:p w14:paraId="19FFA430" w14:textId="77777777" w:rsidR="00100615" w:rsidRDefault="0010061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208E1"/>
    <w:multiLevelType w:val="hybridMultilevel"/>
    <w:tmpl w:val="7FD6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028443">
    <w:abstractNumId w:val="1"/>
  </w:num>
  <w:num w:numId="2" w16cid:durableId="109648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45DC"/>
    <w:rsid w:val="00046886"/>
    <w:rsid w:val="00065C57"/>
    <w:rsid w:val="00100615"/>
    <w:rsid w:val="0014327C"/>
    <w:rsid w:val="00155E19"/>
    <w:rsid w:val="0020351B"/>
    <w:rsid w:val="002E36FA"/>
    <w:rsid w:val="0032126B"/>
    <w:rsid w:val="00352D0E"/>
    <w:rsid w:val="00462EBE"/>
    <w:rsid w:val="004B1A52"/>
    <w:rsid w:val="004B3CBD"/>
    <w:rsid w:val="004C3F1A"/>
    <w:rsid w:val="005328A2"/>
    <w:rsid w:val="006B7FAE"/>
    <w:rsid w:val="006D1C9A"/>
    <w:rsid w:val="00720ED2"/>
    <w:rsid w:val="00736589"/>
    <w:rsid w:val="00754CEF"/>
    <w:rsid w:val="007748BE"/>
    <w:rsid w:val="007D1E32"/>
    <w:rsid w:val="008F1DCB"/>
    <w:rsid w:val="00A01462"/>
    <w:rsid w:val="00B9045A"/>
    <w:rsid w:val="00BF6888"/>
    <w:rsid w:val="00C70E0D"/>
    <w:rsid w:val="00C953D1"/>
    <w:rsid w:val="00CA266D"/>
    <w:rsid w:val="00D23214"/>
    <w:rsid w:val="00DB5B8B"/>
    <w:rsid w:val="00DB66A5"/>
    <w:rsid w:val="00DC4030"/>
    <w:rsid w:val="00DC7C80"/>
    <w:rsid w:val="00E45421"/>
    <w:rsid w:val="00E63EC0"/>
    <w:rsid w:val="00E65D1E"/>
    <w:rsid w:val="00E824D8"/>
    <w:rsid w:val="00E970D0"/>
    <w:rsid w:val="00ED13C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3514C15707BAFB4E8A92E75597BEF0D4"/>
        <w:category>
          <w:name w:val="General"/>
          <w:gallery w:val="placeholder"/>
        </w:category>
        <w:types>
          <w:type w:val="bbPlcHdr"/>
        </w:types>
        <w:behaviors>
          <w:behavior w:val="content"/>
        </w:behaviors>
        <w:guid w:val="{DD79B43D-DECE-A842-8C19-4AE882B019BF}"/>
      </w:docPartPr>
      <w:docPartBody>
        <w:p w:rsidR="00C05612" w:rsidRDefault="009A39C6" w:rsidP="009A39C6">
          <w:pPr>
            <w:pStyle w:val="3514C15707BAFB4E8A92E75597BEF0D4"/>
          </w:pPr>
          <w:r>
            <w:rPr>
              <w:rStyle w:val="PlaceholderText"/>
            </w:rPr>
            <w:t>Project Name</w:t>
          </w:r>
        </w:p>
      </w:docPartBody>
    </w:docPart>
    <w:docPart>
      <w:docPartPr>
        <w:name w:val="4BE97A5462AE8448990368E9D9E468FB"/>
        <w:category>
          <w:name w:val="General"/>
          <w:gallery w:val="placeholder"/>
        </w:category>
        <w:types>
          <w:type w:val="bbPlcHdr"/>
        </w:types>
        <w:behaviors>
          <w:behavior w:val="content"/>
        </w:behaviors>
        <w:guid w:val="{36F87DEE-C351-D648-8F97-FE426C55CAE4}"/>
      </w:docPartPr>
      <w:docPartBody>
        <w:p w:rsidR="00C05612" w:rsidRDefault="009A39C6" w:rsidP="009A39C6">
          <w:pPr>
            <w:pStyle w:val="4BE97A5462AE8448990368E9D9E468FB"/>
          </w:pPr>
          <w:r>
            <w:rPr>
              <w:rStyle w:val="PlaceholderText"/>
            </w:rPr>
            <w:t>Project Name</w:t>
          </w:r>
        </w:p>
      </w:docPartBody>
    </w:docPart>
    <w:docPart>
      <w:docPartPr>
        <w:name w:val="744D2361D32ACE4DB6808F8ACEC8636C"/>
        <w:category>
          <w:name w:val="General"/>
          <w:gallery w:val="placeholder"/>
        </w:category>
        <w:types>
          <w:type w:val="bbPlcHdr"/>
        </w:types>
        <w:behaviors>
          <w:behavior w:val="content"/>
        </w:behaviors>
        <w:guid w:val="{45F38559-6F03-1947-A61D-D36BEC393982}"/>
      </w:docPartPr>
      <w:docPartBody>
        <w:p w:rsidR="00C05612" w:rsidRDefault="009A39C6" w:rsidP="009A39C6">
          <w:pPr>
            <w:pStyle w:val="744D2361D32ACE4DB6808F8ACEC8636C"/>
          </w:pPr>
          <w:r>
            <w:rPr>
              <w:rStyle w:val="PlaceholderText"/>
            </w:rPr>
            <w:t>Department / Organization of Project Lead</w:t>
          </w:r>
        </w:p>
      </w:docPartBody>
    </w:docPart>
    <w:docPart>
      <w:docPartPr>
        <w:name w:val="6E0E9FE68EA13146A1917E48172A95B4"/>
        <w:category>
          <w:name w:val="General"/>
          <w:gallery w:val="placeholder"/>
        </w:category>
        <w:types>
          <w:type w:val="bbPlcHdr"/>
        </w:types>
        <w:behaviors>
          <w:behavior w:val="content"/>
        </w:behaviors>
        <w:guid w:val="{B5BA21D6-87A1-6147-B5ED-06E7867D0DF5}"/>
      </w:docPartPr>
      <w:docPartBody>
        <w:p w:rsidR="00C05612" w:rsidRDefault="009A39C6" w:rsidP="009A39C6">
          <w:pPr>
            <w:pStyle w:val="6E0E9FE68EA13146A1917E48172A95B4"/>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5E17DD"/>
    <w:rsid w:val="00624AD5"/>
    <w:rsid w:val="007B4DF3"/>
    <w:rsid w:val="0090563B"/>
    <w:rsid w:val="00992F29"/>
    <w:rsid w:val="009A39C6"/>
    <w:rsid w:val="009B7614"/>
    <w:rsid w:val="00C05612"/>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9C6"/>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3514C15707BAFB4E8A92E75597BEF0D4">
    <w:name w:val="3514C15707BAFB4E8A92E75597BEF0D4"/>
    <w:rsid w:val="009A39C6"/>
    <w:rPr>
      <w:kern w:val="2"/>
      <w14:ligatures w14:val="standardContextual"/>
    </w:rPr>
  </w:style>
  <w:style w:type="paragraph" w:customStyle="1" w:styleId="4BE97A5462AE8448990368E9D9E468FB">
    <w:name w:val="4BE97A5462AE8448990368E9D9E468FB"/>
    <w:rsid w:val="009A39C6"/>
    <w:rPr>
      <w:kern w:val="2"/>
      <w14:ligatures w14:val="standardContextual"/>
    </w:rPr>
  </w:style>
  <w:style w:type="paragraph" w:customStyle="1" w:styleId="744D2361D32ACE4DB6808F8ACEC8636C">
    <w:name w:val="744D2361D32ACE4DB6808F8ACEC8636C"/>
    <w:rsid w:val="009A39C6"/>
    <w:rPr>
      <w:kern w:val="2"/>
      <w14:ligatures w14:val="standardContextual"/>
    </w:rPr>
  </w:style>
  <w:style w:type="paragraph" w:customStyle="1" w:styleId="6E0E9FE68EA13146A1917E48172A95B4">
    <w:name w:val="6E0E9FE68EA13146A1917E48172A95B4"/>
    <w:rsid w:val="009A39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219E04-CC64-4101-8727-0E34D4D7F175}"/>
</file>

<file path=customXml/itemProps2.xml><?xml version="1.0" encoding="utf-8"?>
<ds:datastoreItem xmlns:ds="http://schemas.openxmlformats.org/officeDocument/2006/customXml" ds:itemID="{ECACE28E-C6E1-40C7-B15F-C2677A74AD39}"/>
</file>

<file path=customXml/itemProps3.xml><?xml version="1.0" encoding="utf-8"?>
<ds:datastoreItem xmlns:ds="http://schemas.openxmlformats.org/officeDocument/2006/customXml" ds:itemID="{F44291A8-E834-4FAC-83E3-40C1309EE421}"/>
</file>

<file path=docProps/app.xml><?xml version="1.0" encoding="utf-8"?>
<Properties xmlns="http://schemas.openxmlformats.org/officeDocument/2006/extended-properties" xmlns:vt="http://schemas.openxmlformats.org/officeDocument/2006/docPropsVTypes">
  <Template>scopechangetemplate.dotx</Template>
  <TotalTime>32</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Stumpf, Andrew J</cp:lastModifiedBy>
  <cp:revision>5</cp:revision>
  <dcterms:created xsi:type="dcterms:W3CDTF">2023-06-12T22:52:00Z</dcterms:created>
  <dcterms:modified xsi:type="dcterms:W3CDTF">2023-06-14T22:13:00Z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