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A53231" w14:textId="77777777" w:rsidR="00C70E0D" w:rsidRPr="00C70E0D" w:rsidRDefault="00C70E0D" w:rsidP="00C70E0D">
      <w:pPr>
        <w:pStyle w:val="Heading1"/>
        <w:rPr>
          <w:rFonts w:asciiTheme="minorHAnsi" w:eastAsiaTheme="minorEastAsia" w:hAnsiTheme="minorHAnsi" w:cs="Times New Roman"/>
          <w:b w:val="0"/>
          <w:bCs w:val="0"/>
          <w:i/>
          <w:kern w:val="0"/>
          <w:sz w:val="24"/>
          <w:szCs w:val="24"/>
        </w:rPr>
      </w:pPr>
      <w:r w:rsidRPr="00C70E0D">
        <w:rPr>
          <w:rFonts w:asciiTheme="minorHAnsi" w:eastAsiaTheme="minorEastAsia" w:hAnsiTheme="minorHAnsi" w:cs="Times New Roman"/>
          <w:b w:val="0"/>
          <w:bCs w:val="0"/>
          <w:i/>
          <w:kern w:val="0"/>
          <w:sz w:val="24"/>
          <w:szCs w:val="24"/>
        </w:rPr>
        <w:t>From time to time unforeseen challenges or opportunities can affect the planned budget, timeline, or overall goals of a project funded by the Student Sustainability Committee. Past examples of these situations include projects coming in under budget but having additional opportunities available, or inclement weather delaying the planting of agriculture projects.</w:t>
      </w:r>
    </w:p>
    <w:p w14:paraId="1D065843" w14:textId="37386948" w:rsidR="00C70E0D" w:rsidRDefault="00C70E0D" w:rsidP="00C70E0D">
      <w:pPr>
        <w:pStyle w:val="Heading1"/>
        <w:rPr>
          <w:rFonts w:asciiTheme="minorHAnsi" w:eastAsiaTheme="minorEastAsia" w:hAnsiTheme="minorHAnsi" w:cs="Times New Roman"/>
          <w:b w:val="0"/>
          <w:bCs w:val="0"/>
          <w:i/>
          <w:kern w:val="0"/>
          <w:sz w:val="24"/>
          <w:szCs w:val="24"/>
        </w:rPr>
      </w:pPr>
      <w:r w:rsidRPr="00C70E0D">
        <w:rPr>
          <w:rFonts w:asciiTheme="minorHAnsi" w:eastAsiaTheme="minorEastAsia" w:hAnsiTheme="minorHAnsi" w:cs="Times New Roman"/>
          <w:b w:val="0"/>
          <w:bCs w:val="0"/>
          <w:i/>
          <w:kern w:val="0"/>
          <w:sz w:val="24"/>
          <w:szCs w:val="24"/>
        </w:rPr>
        <w:t>Below please include a brief projec</w:t>
      </w:r>
      <w:r w:rsidR="00754CEF">
        <w:rPr>
          <w:rFonts w:asciiTheme="minorHAnsi" w:eastAsiaTheme="minorEastAsia" w:hAnsiTheme="minorHAnsi" w:cs="Times New Roman"/>
          <w:b w:val="0"/>
          <w:bCs w:val="0"/>
          <w:i/>
          <w:kern w:val="0"/>
          <w:sz w:val="24"/>
          <w:szCs w:val="24"/>
        </w:rPr>
        <w:t>t summary and your requested changes</w:t>
      </w:r>
      <w:r w:rsidRPr="00C70E0D">
        <w:rPr>
          <w:rFonts w:asciiTheme="minorHAnsi" w:eastAsiaTheme="minorEastAsia" w:hAnsiTheme="minorHAnsi" w:cs="Times New Roman"/>
          <w:b w:val="0"/>
          <w:bCs w:val="0"/>
          <w:i/>
          <w:kern w:val="0"/>
          <w:sz w:val="24"/>
          <w:szCs w:val="24"/>
        </w:rPr>
        <w:t>. Attach additional documents as needed. If you have any questions, please contact the Student Sustainabi</w:t>
      </w:r>
      <w:r w:rsidR="0014327C">
        <w:rPr>
          <w:rFonts w:asciiTheme="minorHAnsi" w:eastAsiaTheme="minorEastAsia" w:hAnsiTheme="minorHAnsi" w:cs="Times New Roman"/>
          <w:b w:val="0"/>
          <w:bCs w:val="0"/>
          <w:i/>
          <w:kern w:val="0"/>
          <w:sz w:val="24"/>
          <w:szCs w:val="24"/>
        </w:rPr>
        <w:t>lity Committee</w:t>
      </w:r>
      <w:r w:rsidRPr="00C70E0D">
        <w:rPr>
          <w:rFonts w:asciiTheme="minorHAnsi" w:eastAsiaTheme="minorEastAsia" w:hAnsiTheme="minorHAnsi" w:cs="Times New Roman"/>
          <w:b w:val="0"/>
          <w:bCs w:val="0"/>
          <w:i/>
          <w:kern w:val="0"/>
          <w:sz w:val="24"/>
          <w:szCs w:val="24"/>
        </w:rPr>
        <w:t xml:space="preserve"> at </w:t>
      </w:r>
      <w:r w:rsidR="0014327C">
        <w:rPr>
          <w:rFonts w:asciiTheme="minorHAnsi" w:eastAsiaTheme="minorEastAsia" w:hAnsiTheme="minorHAnsi" w:cs="Times New Roman"/>
          <w:b w:val="0"/>
          <w:bCs w:val="0"/>
          <w:i/>
          <w:kern w:val="0"/>
          <w:sz w:val="24"/>
          <w:szCs w:val="24"/>
        </w:rPr>
        <w:t>sustainability-committee@illinois.edu</w:t>
      </w:r>
      <w:r w:rsidRPr="00C70E0D">
        <w:rPr>
          <w:rFonts w:asciiTheme="minorHAnsi" w:eastAsiaTheme="minorEastAsia" w:hAnsiTheme="minorHAnsi" w:cs="Times New Roman"/>
          <w:b w:val="0"/>
          <w:bCs w:val="0"/>
          <w:i/>
          <w:kern w:val="0"/>
          <w:sz w:val="24"/>
          <w:szCs w:val="24"/>
        </w:rPr>
        <w:t>.</w:t>
      </w:r>
    </w:p>
    <w:p w14:paraId="60040E56" w14:textId="1774C21B" w:rsidR="00DC7C80" w:rsidRDefault="00DC7C80" w:rsidP="00C70E0D">
      <w:pPr>
        <w:pStyle w:val="Heading1"/>
      </w:pPr>
      <w:r>
        <w:t>General Information</w:t>
      </w:r>
    </w:p>
    <w:p w14:paraId="16A6D7E1" w14:textId="02EE516F" w:rsidR="00DC7C80" w:rsidRDefault="00DC7C80" w:rsidP="00DC7C80">
      <w:r w:rsidRPr="00DC7C80">
        <w:rPr>
          <w:b/>
        </w:rPr>
        <w:t>Project Name:</w:t>
      </w:r>
      <w:r>
        <w:t xml:space="preserve"> </w:t>
      </w:r>
      <w:bookmarkStart w:id="0" w:name="_Hlk74059650"/>
      <w:sdt>
        <w:sdtPr>
          <w:id w:val="1458991789"/>
          <w:placeholder>
            <w:docPart w:val="0DD421A213F4114E9C7266C291EF992C"/>
          </w:placeholder>
        </w:sdtPr>
        <w:sdtEndPr/>
        <w:sdtContent>
          <w:r w:rsidR="00322C2B" w:rsidRPr="00322C2B">
            <w:t xml:space="preserve">Bike and </w:t>
          </w:r>
          <w:proofErr w:type="spellStart"/>
          <w:r w:rsidR="00322C2B" w:rsidRPr="00322C2B">
            <w:t>Ped</w:t>
          </w:r>
          <w:proofErr w:type="spellEnd"/>
          <w:r w:rsidR="00322C2B" w:rsidRPr="00322C2B">
            <w:t xml:space="preserve"> Counters</w:t>
          </w:r>
        </w:sdtContent>
      </w:sdt>
      <w:bookmarkEnd w:id="0"/>
    </w:p>
    <w:p w14:paraId="19B49607" w14:textId="77777777" w:rsidR="00DC7C80" w:rsidRDefault="00DC7C80" w:rsidP="00DC7C80"/>
    <w:p w14:paraId="3FEC425D" w14:textId="32695AAC" w:rsidR="00DC7C80" w:rsidRDefault="00DC7C80" w:rsidP="00DC7C80">
      <w:r w:rsidRPr="00DC7C80">
        <w:rPr>
          <w:b/>
        </w:rPr>
        <w:t>Total Amount Requested from SSC:</w:t>
      </w:r>
      <w:r>
        <w:t xml:space="preserve"> </w:t>
      </w:r>
      <w:sdt>
        <w:sdtPr>
          <w:id w:val="-2125832851"/>
          <w:placeholder>
            <w:docPart w:val="60746593A5AEB247897978979A27559B"/>
          </w:placeholder>
        </w:sdtPr>
        <w:sdtEndPr/>
        <w:sdtContent>
          <w:r w:rsidR="0056509C">
            <w:t>$25,208</w:t>
          </w:r>
        </w:sdtContent>
      </w:sdt>
    </w:p>
    <w:p w14:paraId="18B7BF2F" w14:textId="77777777" w:rsidR="00DC7C80" w:rsidRDefault="00DC7C80" w:rsidP="00DC7C80">
      <w:pPr>
        <w:pBdr>
          <w:bottom w:val="single" w:sz="6" w:space="1" w:color="auto"/>
        </w:pBdr>
      </w:pPr>
    </w:p>
    <w:p w14:paraId="5C2E3435" w14:textId="77777777" w:rsidR="00DC7C80" w:rsidRDefault="00DC7C80" w:rsidP="00DC7C80">
      <w:pPr>
        <w:pStyle w:val="Heading1"/>
      </w:pPr>
      <w:r>
        <w:t>Contact Information</w:t>
      </w:r>
    </w:p>
    <w:p w14:paraId="7395AFB1" w14:textId="76D3380F" w:rsidR="00DC7C80" w:rsidRDefault="00DC7C80" w:rsidP="00E970D0">
      <w:pPr>
        <w:spacing w:line="276" w:lineRule="auto"/>
      </w:pPr>
      <w:r>
        <w:t xml:space="preserve">Applicant </w:t>
      </w:r>
      <w:r w:rsidR="005328A2">
        <w:t xml:space="preserve">Name:  </w:t>
      </w:r>
      <w:r w:rsidR="005328A2">
        <w:tab/>
      </w:r>
      <w:r w:rsidR="00322C2B">
        <w:t>Sarthak Prasad</w:t>
      </w:r>
    </w:p>
    <w:p w14:paraId="5081FC5B" w14:textId="0281699A" w:rsidR="005328A2" w:rsidRDefault="005328A2" w:rsidP="00E970D0">
      <w:pPr>
        <w:spacing w:line="276" w:lineRule="auto"/>
      </w:pPr>
      <w:r>
        <w:t xml:space="preserve">Unit/Department: </w:t>
      </w:r>
      <w:r>
        <w:tab/>
      </w:r>
      <w:sdt>
        <w:sdtPr>
          <w:id w:val="-23410409"/>
          <w:placeholder>
            <w:docPart w:val="311DEF3AABBC3245A2C58F8B054930FA"/>
          </w:placeholder>
          <w:text/>
        </w:sdtPr>
        <w:sdtEndPr/>
        <w:sdtContent>
          <w:r w:rsidR="0056509C">
            <w:t>Facilities &amp; Services</w:t>
          </w:r>
        </w:sdtContent>
      </w:sdt>
    </w:p>
    <w:p w14:paraId="0E77CED7" w14:textId="721AC4B8" w:rsidR="005328A2" w:rsidRPr="00C70E0D" w:rsidRDefault="005328A2" w:rsidP="00E970D0">
      <w:pPr>
        <w:spacing w:line="276" w:lineRule="auto"/>
      </w:pPr>
      <w:r>
        <w:t>Email Address:</w:t>
      </w:r>
      <w:r>
        <w:tab/>
        <w:t xml:space="preserve"> </w:t>
      </w:r>
      <w:r>
        <w:tab/>
      </w:r>
      <w:sdt>
        <w:sdtPr>
          <w:id w:val="-1164936359"/>
          <w:placeholder>
            <w:docPart w:val="11C6150841AD3F4A8EB3A158F9682B92"/>
          </w:placeholder>
          <w:text/>
        </w:sdtPr>
        <w:sdtEndPr/>
        <w:sdtContent>
          <w:r w:rsidR="00322C2B">
            <w:t>sprasad9</w:t>
          </w:r>
          <w:r w:rsidR="0056509C">
            <w:t>@illinois.edu</w:t>
          </w:r>
        </w:sdtContent>
      </w:sdt>
      <w:r>
        <w:br w:type="page"/>
      </w:r>
    </w:p>
    <w:p w14:paraId="2546B66B" w14:textId="77777777" w:rsidR="005328A2" w:rsidRDefault="005328A2" w:rsidP="005328A2">
      <w:pPr>
        <w:pStyle w:val="Heading1"/>
      </w:pPr>
      <w:r>
        <w:lastRenderedPageBreak/>
        <w:t>Project Information</w:t>
      </w:r>
    </w:p>
    <w:p w14:paraId="24D0F613" w14:textId="77777777" w:rsidR="005328A2" w:rsidRDefault="005328A2" w:rsidP="005328A2">
      <w:r>
        <w:t>Please provide a brief background of the project, the goals, and the desired outcomes:</w:t>
      </w:r>
    </w:p>
    <w:sdt>
      <w:sdtPr>
        <w:id w:val="-1609734526"/>
      </w:sdtPr>
      <w:sdtEndPr/>
      <w:sdtContent>
        <w:p w14:paraId="2CFFA170" w14:textId="188BA7A7" w:rsidR="00322C2B" w:rsidRDefault="00322C2B" w:rsidP="005328A2">
          <w:pPr>
            <w:rPr>
              <w:b/>
              <w:bCs/>
            </w:rPr>
          </w:pPr>
          <w:r w:rsidRPr="00322C2B">
            <w:rPr>
              <w:b/>
              <w:bCs/>
            </w:rPr>
            <w:t xml:space="preserve">Original Project </w:t>
          </w:r>
          <w:r w:rsidR="00CD2A59">
            <w:rPr>
              <w:b/>
              <w:bCs/>
            </w:rPr>
            <w:t>information</w:t>
          </w:r>
          <w:r w:rsidRPr="00322C2B">
            <w:rPr>
              <w:b/>
              <w:bCs/>
            </w:rPr>
            <w:t xml:space="preserve">: </w:t>
          </w:r>
        </w:p>
        <w:p w14:paraId="693B6AA0" w14:textId="467BB215" w:rsidR="00322C2B" w:rsidRDefault="00322C2B" w:rsidP="005328A2">
          <w:pPr>
            <w:rPr>
              <w:b/>
              <w:bCs/>
            </w:rPr>
          </w:pPr>
        </w:p>
        <w:p w14:paraId="126BB3BC" w14:textId="1430D771" w:rsidR="00322C2B" w:rsidRPr="00322C2B" w:rsidRDefault="00322C2B" w:rsidP="005328A2">
          <w:pPr>
            <w:rPr>
              <w:b/>
              <w:bCs/>
            </w:rPr>
          </w:pPr>
          <w:r>
            <w:rPr>
              <w:b/>
              <w:bCs/>
            </w:rPr>
            <w:t xml:space="preserve">Original project name: </w:t>
          </w:r>
          <w:r w:rsidRPr="00322C2B">
            <w:rPr>
              <w:b/>
              <w:bCs/>
            </w:rPr>
            <w:t>Bicycle Registration and RFID Tracking Program</w:t>
          </w:r>
        </w:p>
        <w:p w14:paraId="08CB2C7C" w14:textId="77777777" w:rsidR="00322C2B" w:rsidRDefault="00322C2B" w:rsidP="005328A2"/>
        <w:p w14:paraId="08A0F621" w14:textId="65E12166" w:rsidR="0056509C" w:rsidRDefault="0056509C" w:rsidP="005328A2">
          <w:r w:rsidRPr="0056509C">
            <w:t>Hundreds, if not thousands, of students already use their bicycles on a daily basis to get to and from class. This project funds an opt-in bike tracking system for all registered campus bikes working toward two goals:</w:t>
          </w:r>
        </w:p>
        <w:p w14:paraId="220F0771" w14:textId="77777777" w:rsidR="0056509C" w:rsidRDefault="0056509C" w:rsidP="0056509C">
          <w:pPr>
            <w:pStyle w:val="ListParagraph"/>
            <w:numPr>
              <w:ilvl w:val="0"/>
              <w:numId w:val="1"/>
            </w:numPr>
          </w:pPr>
          <w:r>
            <w:t>Collecting useful data on where cyclists are biking on campus for more accurate and timely information than the perennial bike census; and</w:t>
          </w:r>
        </w:p>
        <w:p w14:paraId="359D2E0B" w14:textId="77777777" w:rsidR="0056509C" w:rsidRDefault="0056509C" w:rsidP="0056509C">
          <w:pPr>
            <w:pStyle w:val="ListParagraph"/>
            <w:numPr>
              <w:ilvl w:val="0"/>
              <w:numId w:val="1"/>
            </w:numPr>
          </w:pPr>
          <w:r>
            <w:t>Providing incentives for people who bike to campus, in the form of points toward or drawings for gift certificates for local dining options near campus.</w:t>
          </w:r>
        </w:p>
        <w:p w14:paraId="69FC28D5" w14:textId="77777777" w:rsidR="0056509C" w:rsidRDefault="0056509C" w:rsidP="0056509C"/>
        <w:p w14:paraId="09B76AD1" w14:textId="77777777" w:rsidR="0056509C" w:rsidRDefault="0056509C" w:rsidP="0056509C">
          <w:r>
            <w:t xml:space="preserve">When students and faculty of the University register their bikes, they will each receive a tag for their bike with a personal ID number. With the data collected about their individual biking habits, students and faculty will be able to track how often they bike and earn rewards through an online interface and incentive system. The interface will show the number of times biked, the rewards an individual can earn, and offer the ability to submit reports since bikers often see needed improvements before planners and engineers. </w:t>
          </w:r>
        </w:p>
        <w:p w14:paraId="5C899BEE" w14:textId="77777777" w:rsidR="0056509C" w:rsidRDefault="0056509C" w:rsidP="0056509C"/>
        <w:p w14:paraId="262FE8A8" w14:textId="77777777" w:rsidR="0056509C" w:rsidRDefault="0056509C" w:rsidP="0056509C">
          <w:proofErr w:type="gramStart"/>
          <w:r>
            <w:t>This system is being developed entirely in-house by a team of women</w:t>
          </w:r>
          <w:proofErr w:type="gramEnd"/>
          <w:r>
            <w:t xml:space="preserve"> engineers. </w:t>
          </w:r>
        </w:p>
        <w:p w14:paraId="16FD3DCA" w14:textId="77777777" w:rsidR="0056509C" w:rsidRDefault="0056509C" w:rsidP="0056509C"/>
        <w:p w14:paraId="0C38302C" w14:textId="77777777" w:rsidR="0056509C" w:rsidRDefault="0056509C" w:rsidP="0056509C">
          <w:r>
            <w:t>This proposal directly funds:</w:t>
          </w:r>
        </w:p>
        <w:p w14:paraId="629CCDE4" w14:textId="77777777" w:rsidR="0056509C" w:rsidRDefault="0056509C" w:rsidP="0056509C">
          <w:r>
            <w:t>1.</w:t>
          </w:r>
          <w:r>
            <w:tab/>
            <w:t>Supplies for creating the system</w:t>
          </w:r>
        </w:p>
        <w:p w14:paraId="34938FBA" w14:textId="77777777" w:rsidR="0056509C" w:rsidRDefault="0056509C" w:rsidP="0056509C">
          <w:r>
            <w:t>2.</w:t>
          </w:r>
          <w:r>
            <w:tab/>
            <w:t>2 interns to assist with logistics</w:t>
          </w:r>
        </w:p>
        <w:p w14:paraId="56ED264E" w14:textId="77777777" w:rsidR="00322C2B" w:rsidRDefault="0056509C" w:rsidP="005328A2">
          <w:r>
            <w:t>3.</w:t>
          </w:r>
          <w:r>
            <w:tab/>
            <w:t>Mounting equipment and RFID tags</w:t>
          </w:r>
        </w:p>
        <w:p w14:paraId="48AEB184" w14:textId="77777777" w:rsidR="00322C2B" w:rsidRDefault="00322C2B" w:rsidP="005328A2"/>
        <w:p w14:paraId="45E06486" w14:textId="008FB981" w:rsidR="00322C2B" w:rsidRDefault="000F5CB1" w:rsidP="00322C2B">
          <w:pPr>
            <w:rPr>
              <w:b/>
              <w:bCs/>
            </w:rPr>
          </w:pPr>
          <w:r>
            <w:rPr>
              <w:b/>
              <w:bCs/>
            </w:rPr>
            <w:t>Updated</w:t>
          </w:r>
          <w:r w:rsidR="00322C2B" w:rsidRPr="005B3F43">
            <w:rPr>
              <w:b/>
              <w:bCs/>
            </w:rPr>
            <w:t xml:space="preserve"> project </w:t>
          </w:r>
          <w:r w:rsidR="00CD2A59">
            <w:rPr>
              <w:b/>
              <w:bCs/>
            </w:rPr>
            <w:t>information</w:t>
          </w:r>
          <w:r w:rsidR="00322C2B" w:rsidRPr="005B3F43">
            <w:rPr>
              <w:b/>
              <w:bCs/>
            </w:rPr>
            <w:t>:</w:t>
          </w:r>
        </w:p>
        <w:p w14:paraId="4C7D52A1" w14:textId="77777777" w:rsidR="00322C2B" w:rsidRDefault="00322C2B" w:rsidP="00322C2B">
          <w:pPr>
            <w:rPr>
              <w:b/>
              <w:bCs/>
            </w:rPr>
          </w:pPr>
        </w:p>
        <w:p w14:paraId="7ED7BE2E" w14:textId="77777777" w:rsidR="00322C2B" w:rsidRDefault="00322C2B" w:rsidP="00322C2B">
          <w:pPr>
            <w:rPr>
              <w:b/>
              <w:bCs/>
            </w:rPr>
          </w:pPr>
          <w:r>
            <w:rPr>
              <w:b/>
              <w:bCs/>
            </w:rPr>
            <w:t xml:space="preserve">Project name update: Bike and </w:t>
          </w:r>
          <w:proofErr w:type="spellStart"/>
          <w:r>
            <w:rPr>
              <w:b/>
              <w:bCs/>
            </w:rPr>
            <w:t>Ped</w:t>
          </w:r>
          <w:proofErr w:type="spellEnd"/>
          <w:r>
            <w:rPr>
              <w:b/>
              <w:bCs/>
            </w:rPr>
            <w:t xml:space="preserve"> Counters</w:t>
          </w:r>
        </w:p>
        <w:p w14:paraId="35A7E6CB" w14:textId="77777777" w:rsidR="00322C2B" w:rsidRDefault="00322C2B" w:rsidP="00322C2B"/>
        <w:p w14:paraId="054DCBCC" w14:textId="2293EA43" w:rsidR="00322C2B" w:rsidRPr="00DD2321" w:rsidRDefault="00322C2B" w:rsidP="00322C2B">
          <w:pPr>
            <w:autoSpaceDE w:val="0"/>
            <w:autoSpaceDN w:val="0"/>
            <w:adjustRightInd w:val="0"/>
            <w:rPr>
              <w:rFonts w:ascii="Calibri" w:hAnsi="Calibri" w:cs="Calibri"/>
            </w:rPr>
          </w:pPr>
          <w:r>
            <w:rPr>
              <w:rFonts w:ascii="Calibri" w:hAnsi="Calibri" w:cs="Calibri"/>
            </w:rPr>
            <w:t xml:space="preserve">The Champaign Urbana Urbanized Area Transportation Study (CUUATS) has been awarded $35,000 by IDOT (for the MCORE project) to purchase and install counters (to automatically count pedestrian and bike traffic) along the identified MCORE corridors. This project proposal is to collaborate with CUUATS to install these counters, which will support future research, projects, and policy. There are 12 predetermined locations where the counters need to </w:t>
          </w:r>
          <w:proofErr w:type="gramStart"/>
          <w:r>
            <w:rPr>
              <w:rFonts w:ascii="Calibri" w:hAnsi="Calibri" w:cs="Calibri"/>
            </w:rPr>
            <w:t>be installed</w:t>
          </w:r>
          <w:proofErr w:type="gramEnd"/>
          <w:r w:rsidR="00CD2A59">
            <w:rPr>
              <w:rFonts w:ascii="Calibri" w:hAnsi="Calibri" w:cs="Calibri"/>
            </w:rPr>
            <w:t xml:space="preserve"> (see the list in the Appendix)</w:t>
          </w:r>
          <w:r>
            <w:rPr>
              <w:rFonts w:ascii="Calibri" w:hAnsi="Calibri" w:cs="Calibri"/>
            </w:rPr>
            <w:t xml:space="preserve">. </w:t>
          </w:r>
          <w:r w:rsidRPr="00DD2321">
            <w:rPr>
              <w:rFonts w:ascii="Calibri" w:hAnsi="Calibri" w:cs="Calibri"/>
            </w:rPr>
            <w:t xml:space="preserve">Three locations </w:t>
          </w:r>
          <w:proofErr w:type="gramStart"/>
          <w:r w:rsidRPr="00DD2321">
            <w:rPr>
              <w:rFonts w:ascii="Calibri" w:hAnsi="Calibri" w:cs="Calibri"/>
            </w:rPr>
            <w:t>have been identified</w:t>
          </w:r>
          <w:proofErr w:type="gramEnd"/>
          <w:r w:rsidRPr="00DD2321">
            <w:rPr>
              <w:rFonts w:ascii="Calibri" w:hAnsi="Calibri" w:cs="Calibri"/>
            </w:rPr>
            <w:t xml:space="preserve"> to install the Eco-Counters:</w:t>
          </w:r>
        </w:p>
        <w:p w14:paraId="1490009E" w14:textId="77777777" w:rsidR="00322C2B" w:rsidRPr="00DD2321" w:rsidRDefault="00322C2B" w:rsidP="00322C2B">
          <w:pPr>
            <w:numPr>
              <w:ilvl w:val="0"/>
              <w:numId w:val="3"/>
            </w:numPr>
            <w:autoSpaceDE w:val="0"/>
            <w:autoSpaceDN w:val="0"/>
            <w:adjustRightInd w:val="0"/>
            <w:rPr>
              <w:rFonts w:ascii="Calibri" w:hAnsi="Calibri" w:cs="Calibri"/>
            </w:rPr>
          </w:pPr>
          <w:r w:rsidRPr="00DD2321">
            <w:rPr>
              <w:rFonts w:ascii="Calibri" w:hAnsi="Calibri" w:cs="Calibri"/>
            </w:rPr>
            <w:t>Illini Union (one at North of Green Street and one at South of Green Street) – Installed and online since March 2020</w:t>
          </w:r>
        </w:p>
        <w:p w14:paraId="73746704" w14:textId="77777777" w:rsidR="00322C2B" w:rsidRPr="00DD2321" w:rsidRDefault="00322C2B" w:rsidP="00322C2B">
          <w:pPr>
            <w:numPr>
              <w:ilvl w:val="0"/>
              <w:numId w:val="3"/>
            </w:numPr>
            <w:autoSpaceDE w:val="0"/>
            <w:autoSpaceDN w:val="0"/>
            <w:adjustRightInd w:val="0"/>
            <w:rPr>
              <w:rFonts w:ascii="Calibri" w:hAnsi="Calibri" w:cs="Calibri"/>
            </w:rPr>
          </w:pPr>
          <w:r w:rsidRPr="00DD2321">
            <w:rPr>
              <w:rFonts w:ascii="Calibri" w:hAnsi="Calibri" w:cs="Calibri"/>
            </w:rPr>
            <w:t>Intersection of Armory Avenue and Sixth Street – Planned installation date of August 2021</w:t>
          </w:r>
        </w:p>
        <w:p w14:paraId="53A0F871" w14:textId="77777777" w:rsidR="00322C2B" w:rsidRDefault="00322C2B" w:rsidP="00322C2B">
          <w:pPr>
            <w:numPr>
              <w:ilvl w:val="0"/>
              <w:numId w:val="3"/>
            </w:numPr>
            <w:autoSpaceDE w:val="0"/>
            <w:autoSpaceDN w:val="0"/>
            <w:adjustRightInd w:val="0"/>
            <w:rPr>
              <w:rFonts w:ascii="Calibri" w:hAnsi="Calibri" w:cs="Calibri"/>
            </w:rPr>
          </w:pPr>
          <w:r w:rsidRPr="00DD2321">
            <w:rPr>
              <w:rFonts w:ascii="Calibri" w:hAnsi="Calibri" w:cs="Calibri"/>
            </w:rPr>
            <w:lastRenderedPageBreak/>
            <w:t>Intersection of Wright Street and Healey Street – Planned installation date of August 2021</w:t>
          </w:r>
        </w:p>
        <w:p w14:paraId="7F7CEA26" w14:textId="5DE08182" w:rsidR="005328A2" w:rsidRDefault="00322C2B" w:rsidP="00322C2B">
          <w:r>
            <w:rPr>
              <w:rFonts w:ascii="Calibri" w:hAnsi="Calibri" w:cs="Calibri"/>
            </w:rPr>
            <w:t xml:space="preserve">This SSC funding </w:t>
          </w:r>
          <w:proofErr w:type="gramStart"/>
          <w:r>
            <w:rPr>
              <w:rFonts w:ascii="Calibri" w:hAnsi="Calibri" w:cs="Calibri"/>
            </w:rPr>
            <w:t>will be used</w:t>
          </w:r>
          <w:proofErr w:type="gramEnd"/>
          <w:r>
            <w:rPr>
              <w:rFonts w:ascii="Calibri" w:hAnsi="Calibri" w:cs="Calibri"/>
            </w:rPr>
            <w:t xml:space="preserve"> for the installation of the Eco-Counter installation at these two locations. The remaining funds </w:t>
          </w:r>
          <w:proofErr w:type="gramStart"/>
          <w:r>
            <w:rPr>
              <w:rFonts w:ascii="Calibri" w:hAnsi="Calibri" w:cs="Calibri"/>
            </w:rPr>
            <w:t>will be used</w:t>
          </w:r>
          <w:proofErr w:type="gramEnd"/>
          <w:r>
            <w:rPr>
              <w:rFonts w:ascii="Calibri" w:hAnsi="Calibri" w:cs="Calibri"/>
            </w:rPr>
            <w:t xml:space="preserve"> to purchase and install additional bicycle and pedestrian counters </w:t>
          </w:r>
          <w:r w:rsidR="00CD2A59">
            <w:rPr>
              <w:rFonts w:ascii="Calibri" w:hAnsi="Calibri" w:cs="Calibri"/>
            </w:rPr>
            <w:t>at another pre-determined MCORE corridor</w:t>
          </w:r>
          <w:r>
            <w:rPr>
              <w:rFonts w:ascii="Calibri" w:hAnsi="Calibri" w:cs="Calibri"/>
            </w:rPr>
            <w:t>.</w:t>
          </w:r>
          <w:r w:rsidR="00C8219F">
            <w:rPr>
              <w:rFonts w:ascii="Calibri" w:hAnsi="Calibri" w:cs="Calibri"/>
            </w:rPr>
            <w:t xml:space="preserve"> </w:t>
          </w:r>
          <w:r w:rsidR="00A0576C">
            <w:rPr>
              <w:rFonts w:ascii="Calibri" w:hAnsi="Calibri" w:cs="Calibri"/>
            </w:rPr>
            <w:t xml:space="preserve">F&amp;S TDM has received a quote to purchase a new set of Eco-Counter. </w:t>
          </w:r>
          <w:r w:rsidR="00C8219F">
            <w:rPr>
              <w:rFonts w:ascii="Calibri" w:hAnsi="Calibri" w:cs="Calibri"/>
            </w:rPr>
            <w:t>F&amp;S TDM will cover the overage for the installation of the new Eco-Counter, if needed.</w:t>
          </w:r>
        </w:p>
      </w:sdtContent>
    </w:sdt>
    <w:p w14:paraId="762FBD4C" w14:textId="77777777" w:rsidR="005328A2" w:rsidRDefault="005328A2" w:rsidP="005328A2"/>
    <w:p w14:paraId="207DF270" w14:textId="3AB5AE95" w:rsidR="005328A2" w:rsidRDefault="005328A2" w:rsidP="005328A2">
      <w:r>
        <w:t>Please provide a brief summary of how students will be involved in the project</w:t>
      </w:r>
      <w:r w:rsidR="00754CEF">
        <w:t>’s changes</w:t>
      </w:r>
      <w:r>
        <w:t>:</w:t>
      </w:r>
    </w:p>
    <w:p w14:paraId="66A3728B" w14:textId="4FD7C1EE" w:rsidR="005328A2" w:rsidRDefault="009314BC" w:rsidP="005328A2">
      <w:r>
        <w:t xml:space="preserve">Students will help with analyzing the data collected with the Eco-Counter. </w:t>
      </w:r>
    </w:p>
    <w:p w14:paraId="3E86473B" w14:textId="77777777" w:rsidR="009314BC" w:rsidRDefault="009314BC" w:rsidP="005328A2"/>
    <w:p w14:paraId="276E1E2E" w14:textId="2CE36551" w:rsidR="005328A2" w:rsidRDefault="005328A2" w:rsidP="005328A2">
      <w:r>
        <w:t xml:space="preserve">Please provide a brief summary of </w:t>
      </w:r>
      <w:r w:rsidR="00C70E0D">
        <w:t>your requested scope change. How is your request different from your original plan?</w:t>
      </w:r>
    </w:p>
    <w:sdt>
      <w:sdtPr>
        <w:id w:val="-974516443"/>
      </w:sdtPr>
      <w:sdtEndPr/>
      <w:sdtContent>
        <w:sdt>
          <w:sdtPr>
            <w:rPr>
              <w:highlight w:val="yellow"/>
            </w:rPr>
            <w:id w:val="1465236672"/>
          </w:sdtPr>
          <w:sdtEndPr>
            <w:rPr>
              <w:highlight w:val="none"/>
            </w:rPr>
          </w:sdtEndPr>
          <w:sdtContent>
            <w:p w14:paraId="2AB7164F" w14:textId="7B6AD59B" w:rsidR="000F5CB1" w:rsidRDefault="00055015" w:rsidP="00055015">
              <w:r w:rsidRPr="00055015">
                <w:rPr>
                  <w:b/>
                </w:rPr>
                <w:t>Why we want a scope change?</w:t>
              </w:r>
              <w:r w:rsidRPr="00055015">
                <w:t xml:space="preserve"> – </w:t>
              </w:r>
              <w:r w:rsidR="009314BC">
                <w:t xml:space="preserve">Eco-Counter </w:t>
              </w:r>
              <w:proofErr w:type="gramStart"/>
              <w:r w:rsidR="000F5CB1">
                <w:t>was</w:t>
              </w:r>
              <w:r w:rsidR="009314BC">
                <w:t xml:space="preserve"> installed</w:t>
              </w:r>
              <w:proofErr w:type="gramEnd"/>
              <w:r w:rsidR="009314BC">
                <w:t xml:space="preserve"> </w:t>
              </w:r>
              <w:r w:rsidR="000F5CB1">
                <w:t xml:space="preserve">and started operation </w:t>
              </w:r>
              <w:r w:rsidR="009314BC">
                <w:t xml:space="preserve">at the Illini Union (Green Street) location </w:t>
              </w:r>
              <w:r w:rsidR="000F5CB1">
                <w:t>in</w:t>
              </w:r>
              <w:r w:rsidR="009314BC">
                <w:t xml:space="preserve"> March 2020. The Eco-Counters at the other two locations (Armory Ave. &amp; Sixth St. and Wright St. &amp; Healey St.) </w:t>
              </w:r>
              <w:proofErr w:type="gramStart"/>
              <w:r w:rsidR="009314BC">
                <w:t>will be installed</w:t>
              </w:r>
              <w:proofErr w:type="gramEnd"/>
              <w:r w:rsidR="009314BC">
                <w:t xml:space="preserve"> </w:t>
              </w:r>
              <w:r w:rsidR="000F5CB1">
                <w:t>by August</w:t>
              </w:r>
              <w:r w:rsidR="009314BC">
                <w:t xml:space="preserve"> 2021</w:t>
              </w:r>
              <w:r w:rsidR="000F5CB1">
                <w:t xml:space="preserve">. The remaining funds </w:t>
              </w:r>
              <w:proofErr w:type="gramStart"/>
              <w:r w:rsidR="000F5CB1">
                <w:t>will be used</w:t>
              </w:r>
              <w:proofErr w:type="gramEnd"/>
              <w:r w:rsidR="000F5CB1">
                <w:t xml:space="preserve"> to purchase more counters for the remaining nine (9) MCORE corridors. </w:t>
              </w:r>
            </w:p>
            <w:p w14:paraId="3C639761" w14:textId="61FDFECD" w:rsidR="00055015" w:rsidRPr="00055015" w:rsidRDefault="000F5CB1" w:rsidP="00055015">
              <w:r>
                <w:t xml:space="preserve">Furthermore, the overall project information has changed from the original, including the primary contact for this project. </w:t>
              </w:r>
            </w:p>
            <w:p w14:paraId="4CC5295F" w14:textId="77777777" w:rsidR="000F5CB1" w:rsidRDefault="00055015" w:rsidP="00055015">
              <w:r w:rsidRPr="00055015">
                <w:rPr>
                  <w:b/>
                </w:rPr>
                <w:t>What change are we proposing?</w:t>
              </w:r>
              <w:r w:rsidRPr="00055015">
                <w:t xml:space="preserve"> – </w:t>
              </w:r>
            </w:p>
            <w:p w14:paraId="78F68868" w14:textId="1CC9186F" w:rsidR="000F5CB1" w:rsidRDefault="000F5CB1" w:rsidP="000F5CB1">
              <w:pPr>
                <w:pStyle w:val="ListParagraph"/>
                <w:numPr>
                  <w:ilvl w:val="0"/>
                  <w:numId w:val="4"/>
                </w:numPr>
              </w:pPr>
              <w:r>
                <w:t>Change the project name from “</w:t>
              </w:r>
              <w:r w:rsidRPr="000F5CB1">
                <w:t>Bicycle Registration and RFID Tracking Program</w:t>
              </w:r>
              <w:r>
                <w:t xml:space="preserve">” to “Bike and </w:t>
              </w:r>
              <w:proofErr w:type="spellStart"/>
              <w:r>
                <w:t>Ped</w:t>
              </w:r>
              <w:proofErr w:type="spellEnd"/>
              <w:r>
                <w:t xml:space="preserve"> Counters”</w:t>
              </w:r>
            </w:p>
            <w:p w14:paraId="0C5EB3AC" w14:textId="7A3141C7" w:rsidR="000F5CB1" w:rsidRDefault="000F5CB1" w:rsidP="000F5CB1">
              <w:pPr>
                <w:pStyle w:val="ListParagraph"/>
                <w:numPr>
                  <w:ilvl w:val="0"/>
                  <w:numId w:val="4"/>
                </w:numPr>
              </w:pPr>
              <w:r>
                <w:t>Change the primary contact to Sarthak Prasad</w:t>
              </w:r>
            </w:p>
            <w:p w14:paraId="4EB563E1" w14:textId="5ADAF3D5" w:rsidR="000F5CB1" w:rsidRDefault="000F5CB1" w:rsidP="000F5CB1">
              <w:pPr>
                <w:pStyle w:val="ListParagraph"/>
                <w:numPr>
                  <w:ilvl w:val="0"/>
                  <w:numId w:val="4"/>
                </w:numPr>
              </w:pPr>
              <w:r>
                <w:t>Updated project description</w:t>
              </w:r>
            </w:p>
            <w:p w14:paraId="68064B28" w14:textId="3FEA6F71" w:rsidR="00703FE0" w:rsidRDefault="009314BC" w:rsidP="000F5CB1">
              <w:pPr>
                <w:pStyle w:val="ListParagraph"/>
                <w:numPr>
                  <w:ilvl w:val="0"/>
                  <w:numId w:val="4"/>
                </w:numPr>
              </w:pPr>
              <w:r>
                <w:t xml:space="preserve">Extending the timeline for this SSC grant to </w:t>
              </w:r>
              <w:r w:rsidR="00CD2A59">
                <w:t>June 30, 2022</w:t>
              </w:r>
              <w:r>
                <w:t>.</w:t>
              </w:r>
            </w:p>
            <w:p w14:paraId="68D043A1" w14:textId="77777777" w:rsidR="000F5CB1" w:rsidRDefault="000F5CB1" w:rsidP="00055015"/>
            <w:p w14:paraId="401E1A8E" w14:textId="77777777" w:rsidR="009314BC" w:rsidRDefault="00055015" w:rsidP="005328A2">
              <w:r w:rsidRPr="00055015">
                <w:rPr>
                  <w:b/>
                </w:rPr>
                <w:t xml:space="preserve">Where </w:t>
              </w:r>
              <w:proofErr w:type="gramStart"/>
              <w:r w:rsidRPr="00055015">
                <w:rPr>
                  <w:b/>
                </w:rPr>
                <w:t>will the Eco Counters be installed</w:t>
              </w:r>
              <w:proofErr w:type="gramEnd"/>
              <w:r w:rsidRPr="00055015">
                <w:rPr>
                  <w:b/>
                </w:rPr>
                <w:t>?</w:t>
              </w:r>
              <w:r w:rsidRPr="00055015">
                <w:t xml:space="preserve"> – </w:t>
              </w:r>
              <w:r w:rsidR="009314BC">
                <w:t xml:space="preserve">Three locations </w:t>
              </w:r>
              <w:proofErr w:type="gramStart"/>
              <w:r w:rsidR="009314BC">
                <w:t>have been identified</w:t>
              </w:r>
              <w:proofErr w:type="gramEnd"/>
              <w:r w:rsidR="009314BC">
                <w:t xml:space="preserve"> to install the Eco-Counters:</w:t>
              </w:r>
            </w:p>
            <w:p w14:paraId="3B972DFE" w14:textId="24B6B749" w:rsidR="00F659DC" w:rsidRDefault="009314BC" w:rsidP="000F5CB1">
              <w:pPr>
                <w:pStyle w:val="ListParagraph"/>
                <w:numPr>
                  <w:ilvl w:val="0"/>
                  <w:numId w:val="5"/>
                </w:numPr>
              </w:pPr>
              <w:r>
                <w:t>Illini Union (one at North of Green Street and one at South of Green Street) – Installed and online since March 2020</w:t>
              </w:r>
            </w:p>
            <w:p w14:paraId="10A21F00" w14:textId="1DBB0EB6" w:rsidR="009314BC" w:rsidRDefault="009314BC" w:rsidP="000F5CB1">
              <w:pPr>
                <w:pStyle w:val="ListParagraph"/>
                <w:numPr>
                  <w:ilvl w:val="0"/>
                  <w:numId w:val="5"/>
                </w:numPr>
              </w:pPr>
              <w:r>
                <w:t>Intersection of Armory Avenue and Sixth Street – Planned installation date of August 2021</w:t>
              </w:r>
            </w:p>
            <w:p w14:paraId="591F886A" w14:textId="019FAA77" w:rsidR="009314BC" w:rsidRDefault="009314BC" w:rsidP="000F5CB1">
              <w:pPr>
                <w:pStyle w:val="ListParagraph"/>
                <w:numPr>
                  <w:ilvl w:val="0"/>
                  <w:numId w:val="5"/>
                </w:numPr>
              </w:pPr>
              <w:r>
                <w:t>Intersection of Wright Street and Healey Street – Planned installation date of August 2021</w:t>
              </w:r>
            </w:p>
            <w:p w14:paraId="4688A2D4" w14:textId="1F516CBC" w:rsidR="005328A2" w:rsidRPr="005328A2" w:rsidRDefault="00F659DC" w:rsidP="005328A2">
              <w:r>
                <w:rPr>
                  <w:b/>
                </w:rPr>
                <w:t>New</w:t>
              </w:r>
              <w:r w:rsidR="009314BC">
                <w:rPr>
                  <w:b/>
                </w:rPr>
                <w:t xml:space="preserve"> Timeline requested: </w:t>
              </w:r>
              <w:r w:rsidR="00C8219F">
                <w:rPr>
                  <w:b/>
                </w:rPr>
                <w:t>June 30</w:t>
              </w:r>
              <w:r w:rsidR="000F5CB1">
                <w:rPr>
                  <w:b/>
                </w:rPr>
                <w:t>,</w:t>
              </w:r>
              <w:r w:rsidR="00E239BE">
                <w:rPr>
                  <w:b/>
                </w:rPr>
                <w:t xml:space="preserve"> 2022</w:t>
              </w:r>
            </w:p>
            <w:bookmarkStart w:id="1" w:name="_GoBack" w:displacedByCustomXml="next"/>
            <w:bookmarkEnd w:id="1" w:displacedByCustomXml="next"/>
          </w:sdtContent>
        </w:sdt>
      </w:sdtContent>
    </w:sdt>
    <w:p w14:paraId="02DB69E0" w14:textId="77777777" w:rsidR="005328A2" w:rsidRDefault="005328A2" w:rsidP="005328A2"/>
    <w:p w14:paraId="36795519" w14:textId="3FD49078" w:rsidR="005328A2" w:rsidRDefault="005328A2" w:rsidP="005328A2">
      <w:r>
        <w:t>Additional comments</w:t>
      </w:r>
      <w:r w:rsidR="007D1E32">
        <w:t xml:space="preserve"> (Optional)</w:t>
      </w:r>
    </w:p>
    <w:sdt>
      <w:sdtPr>
        <w:id w:val="1352531512"/>
      </w:sdtPr>
      <w:sdtEndPr/>
      <w:sdtContent>
        <w:p w14:paraId="67C265B1" w14:textId="5D722A1A" w:rsidR="00A0576C" w:rsidRDefault="000F5CB1" w:rsidP="005328A2">
          <w:r>
            <w:t xml:space="preserve">We are very grateful for SSC’s continued support to enhance our students’ transportation experience on campus as well as SSC’s continued patience with this project. </w:t>
          </w:r>
        </w:p>
      </w:sdtContent>
    </w:sdt>
    <w:p w14:paraId="7FC62206" w14:textId="77777777" w:rsidR="00A0576C" w:rsidRDefault="00A0576C">
      <w:r>
        <w:br w:type="page"/>
      </w:r>
    </w:p>
    <w:p w14:paraId="449684D1" w14:textId="69581094" w:rsidR="005328A2" w:rsidRPr="00A0576C" w:rsidRDefault="00A0576C" w:rsidP="005328A2">
      <w:pPr>
        <w:rPr>
          <w:b/>
        </w:rPr>
      </w:pPr>
      <w:r w:rsidRPr="00A0576C">
        <w:rPr>
          <w:b/>
        </w:rPr>
        <w:lastRenderedPageBreak/>
        <w:t>Appendix</w:t>
      </w:r>
    </w:p>
    <w:p w14:paraId="7280DF52" w14:textId="550439A9" w:rsidR="00A0576C" w:rsidRDefault="00A0576C" w:rsidP="005328A2"/>
    <w:p w14:paraId="1E24DF63" w14:textId="7BE177DB" w:rsidR="00A0576C" w:rsidRDefault="00A0576C" w:rsidP="005328A2">
      <w:r w:rsidRPr="00A0576C">
        <w:rPr>
          <w:noProof/>
        </w:rPr>
        <w:drawing>
          <wp:inline distT="0" distB="0" distL="0" distR="0" wp14:anchorId="07C49F12" wp14:editId="3C2F411B">
            <wp:extent cx="5943600" cy="76863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86327"/>
                    </a:xfrm>
                    <a:prstGeom prst="rect">
                      <a:avLst/>
                    </a:prstGeom>
                    <a:noFill/>
                    <a:ln>
                      <a:noFill/>
                    </a:ln>
                  </pic:spPr>
                </pic:pic>
              </a:graphicData>
            </a:graphic>
          </wp:inline>
        </w:drawing>
      </w:r>
    </w:p>
    <w:p w14:paraId="13BFFE9A" w14:textId="0753ACA6" w:rsidR="00A0576C" w:rsidRPr="005328A2" w:rsidRDefault="00A0576C" w:rsidP="005328A2">
      <w:r w:rsidRPr="00A0576C">
        <w:rPr>
          <w:noProof/>
        </w:rPr>
        <w:lastRenderedPageBreak/>
        <w:drawing>
          <wp:inline distT="0" distB="0" distL="0" distR="0" wp14:anchorId="64B83C64" wp14:editId="11458A87">
            <wp:extent cx="5943600" cy="76863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86327"/>
                    </a:xfrm>
                    <a:prstGeom prst="rect">
                      <a:avLst/>
                    </a:prstGeom>
                    <a:noFill/>
                    <a:ln>
                      <a:noFill/>
                    </a:ln>
                  </pic:spPr>
                </pic:pic>
              </a:graphicData>
            </a:graphic>
          </wp:inline>
        </w:drawing>
      </w:r>
    </w:p>
    <w:sectPr w:rsidR="00A0576C" w:rsidRPr="005328A2" w:rsidSect="005328A2">
      <w:head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491AE" w14:textId="77777777" w:rsidR="00CA266D" w:rsidRDefault="00CA266D" w:rsidP="00DC7C80">
      <w:r>
        <w:separator/>
      </w:r>
    </w:p>
  </w:endnote>
  <w:endnote w:type="continuationSeparator" w:id="0">
    <w:p w14:paraId="13012D8C" w14:textId="77777777" w:rsidR="00CA266D" w:rsidRDefault="00CA266D"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4261C" w14:textId="77777777" w:rsidR="00CA266D" w:rsidRDefault="00CA266D" w:rsidP="00DC7C80">
      <w:r>
        <w:separator/>
      </w:r>
    </w:p>
  </w:footnote>
  <w:footnote w:type="continuationSeparator" w:id="0">
    <w:p w14:paraId="6B8CF959" w14:textId="77777777" w:rsidR="00CA266D" w:rsidRDefault="00CA266D" w:rsidP="00DC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0A6ED" w14:textId="77777777" w:rsidR="005328A2" w:rsidRDefault="005328A2" w:rsidP="005328A2">
    <w:pPr>
      <w:pStyle w:val="Header"/>
      <w:jc w:val="center"/>
    </w:pPr>
    <w:r>
      <w:rPr>
        <w:noProof/>
      </w:rPr>
      <w:drawing>
        <wp:inline distT="0" distB="0" distL="0" distR="0" wp14:anchorId="1F24F954" wp14:editId="687DDAB6">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2500AFD6" w14:textId="77777777" w:rsidR="005328A2" w:rsidRDefault="005328A2" w:rsidP="005328A2">
    <w:pPr>
      <w:pStyle w:val="Header"/>
      <w:jc w:val="center"/>
    </w:pPr>
  </w:p>
  <w:p w14:paraId="26666123" w14:textId="270D79EE" w:rsidR="005328A2" w:rsidRPr="00DC7C80" w:rsidRDefault="00C70E0D" w:rsidP="005328A2">
    <w:pPr>
      <w:pStyle w:val="Header"/>
      <w:jc w:val="center"/>
      <w:rPr>
        <w:color w:val="F79646" w:themeColor="accent6"/>
        <w:sz w:val="40"/>
      </w:rPr>
    </w:pPr>
    <w:r>
      <w:rPr>
        <w:color w:val="F79646" w:themeColor="accent6"/>
        <w:sz w:val="40"/>
      </w:rPr>
      <w:t>Scope Change</w:t>
    </w:r>
  </w:p>
  <w:p w14:paraId="40A93EA0" w14:textId="77777777" w:rsidR="005328A2" w:rsidRDefault="00532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D6EA2"/>
    <w:multiLevelType w:val="hybridMultilevel"/>
    <w:tmpl w:val="08167AC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1F826FE8"/>
    <w:multiLevelType w:val="hybridMultilevel"/>
    <w:tmpl w:val="5FA01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4A5237"/>
    <w:multiLevelType w:val="hybridMultilevel"/>
    <w:tmpl w:val="B00EB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3B2BFA"/>
    <w:multiLevelType w:val="hybridMultilevel"/>
    <w:tmpl w:val="08167AC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38322610"/>
    <w:multiLevelType w:val="hybridMultilevel"/>
    <w:tmpl w:val="B5DEA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6FA"/>
    <w:rsid w:val="00055015"/>
    <w:rsid w:val="000F5CB1"/>
    <w:rsid w:val="0014327C"/>
    <w:rsid w:val="00155E19"/>
    <w:rsid w:val="0020351B"/>
    <w:rsid w:val="002E36FA"/>
    <w:rsid w:val="0032126B"/>
    <w:rsid w:val="00322C2B"/>
    <w:rsid w:val="00352D0E"/>
    <w:rsid w:val="004B1A52"/>
    <w:rsid w:val="005328A2"/>
    <w:rsid w:val="0056509C"/>
    <w:rsid w:val="006B7FAE"/>
    <w:rsid w:val="006D1C9A"/>
    <w:rsid w:val="00703FE0"/>
    <w:rsid w:val="00720ED2"/>
    <w:rsid w:val="00754CEF"/>
    <w:rsid w:val="007D1E32"/>
    <w:rsid w:val="008F1DCB"/>
    <w:rsid w:val="009314BC"/>
    <w:rsid w:val="00A0576C"/>
    <w:rsid w:val="00A07AAF"/>
    <w:rsid w:val="00C70E0D"/>
    <w:rsid w:val="00C8219F"/>
    <w:rsid w:val="00C84111"/>
    <w:rsid w:val="00C953D1"/>
    <w:rsid w:val="00CA266D"/>
    <w:rsid w:val="00CD2A59"/>
    <w:rsid w:val="00D24A14"/>
    <w:rsid w:val="00DA424C"/>
    <w:rsid w:val="00DC4030"/>
    <w:rsid w:val="00DC778A"/>
    <w:rsid w:val="00DC7C80"/>
    <w:rsid w:val="00E239BE"/>
    <w:rsid w:val="00E45421"/>
    <w:rsid w:val="00E824D8"/>
    <w:rsid w:val="00E970D0"/>
    <w:rsid w:val="00F659DC"/>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DD813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DD421A213F4114E9C7266C291EF992C"/>
        <w:category>
          <w:name w:val="General"/>
          <w:gallery w:val="placeholder"/>
        </w:category>
        <w:types>
          <w:type w:val="bbPlcHdr"/>
        </w:types>
        <w:behaviors>
          <w:behavior w:val="content"/>
        </w:behaviors>
        <w:guid w:val="{57115269-5ECF-9E4D-8515-24D55A8049B1}"/>
      </w:docPartPr>
      <w:docPartBody>
        <w:p w:rsidR="00FF4286" w:rsidRDefault="0019217F">
          <w:pPr>
            <w:pStyle w:val="0DD421A213F4114E9C7266C291EF992C"/>
          </w:pPr>
          <w:r>
            <w:rPr>
              <w:rStyle w:val="PlaceholderText"/>
            </w:rPr>
            <w:t>Project Name</w:t>
          </w:r>
        </w:p>
      </w:docPartBody>
    </w:docPart>
    <w:docPart>
      <w:docPartPr>
        <w:name w:val="60746593A5AEB247897978979A27559B"/>
        <w:category>
          <w:name w:val="General"/>
          <w:gallery w:val="placeholder"/>
        </w:category>
        <w:types>
          <w:type w:val="bbPlcHdr"/>
        </w:types>
        <w:behaviors>
          <w:behavior w:val="content"/>
        </w:behaviors>
        <w:guid w:val="{86334176-A9CE-E740-B15C-93FCC89C8FC3}"/>
      </w:docPartPr>
      <w:docPartBody>
        <w:p w:rsidR="00FF4286" w:rsidRDefault="0019217F">
          <w:pPr>
            <w:pStyle w:val="60746593A5AEB247897978979A27559B"/>
          </w:pPr>
          <w:r>
            <w:rPr>
              <w:rStyle w:val="PlaceholderText"/>
            </w:rPr>
            <w:t>Total Project Cost</w:t>
          </w:r>
        </w:p>
      </w:docPartBody>
    </w:docPart>
    <w:docPart>
      <w:docPartPr>
        <w:name w:val="311DEF3AABBC3245A2C58F8B054930FA"/>
        <w:category>
          <w:name w:val="General"/>
          <w:gallery w:val="placeholder"/>
        </w:category>
        <w:types>
          <w:type w:val="bbPlcHdr"/>
        </w:types>
        <w:behaviors>
          <w:behavior w:val="content"/>
        </w:behaviors>
        <w:guid w:val="{D4E3A4CE-0B28-C242-BAC7-189C08EB4BE2}"/>
      </w:docPartPr>
      <w:docPartBody>
        <w:p w:rsidR="00FF4286" w:rsidRDefault="0019217F">
          <w:pPr>
            <w:pStyle w:val="311DEF3AABBC3245A2C58F8B054930FA"/>
          </w:pPr>
          <w:r>
            <w:rPr>
              <w:rStyle w:val="PlaceholderText"/>
            </w:rPr>
            <w:t>Department / Organization of Project Lead</w:t>
          </w:r>
        </w:p>
      </w:docPartBody>
    </w:docPart>
    <w:docPart>
      <w:docPartPr>
        <w:name w:val="11C6150841AD3F4A8EB3A158F9682B92"/>
        <w:category>
          <w:name w:val="General"/>
          <w:gallery w:val="placeholder"/>
        </w:category>
        <w:types>
          <w:type w:val="bbPlcHdr"/>
        </w:types>
        <w:behaviors>
          <w:behavior w:val="content"/>
        </w:behaviors>
        <w:guid w:val="{729D8CBB-6276-3A4D-97A2-A1996D16D1B9}"/>
      </w:docPartPr>
      <w:docPartBody>
        <w:p w:rsidR="00FF4286" w:rsidRDefault="0019217F">
          <w:pPr>
            <w:pStyle w:val="11C6150841AD3F4A8EB3A158F9682B92"/>
          </w:pPr>
          <w:r>
            <w:rPr>
              <w:rStyle w:val="PlaceholderText"/>
            </w:rPr>
            <w:t>Preferred Email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17F"/>
    <w:rsid w:val="000B72AB"/>
    <w:rsid w:val="0019217F"/>
    <w:rsid w:val="003C548D"/>
    <w:rsid w:val="00624AD5"/>
    <w:rsid w:val="00AF2DDF"/>
    <w:rsid w:val="00FF4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2DDF"/>
    <w:rPr>
      <w:color w:val="808080"/>
    </w:rPr>
  </w:style>
  <w:style w:type="paragraph" w:customStyle="1" w:styleId="0DD421A213F4114E9C7266C291EF992C">
    <w:name w:val="0DD421A213F4114E9C7266C291EF992C"/>
  </w:style>
  <w:style w:type="paragraph" w:customStyle="1" w:styleId="60746593A5AEB247897978979A27559B">
    <w:name w:val="60746593A5AEB247897978979A27559B"/>
  </w:style>
  <w:style w:type="paragraph" w:customStyle="1" w:styleId="DBE2EC1584745A4C9645E3BA019906B6">
    <w:name w:val="DBE2EC1584745A4C9645E3BA019906B6"/>
  </w:style>
  <w:style w:type="paragraph" w:customStyle="1" w:styleId="311DEF3AABBC3245A2C58F8B054930FA">
    <w:name w:val="311DEF3AABBC3245A2C58F8B054930FA"/>
  </w:style>
  <w:style w:type="paragraph" w:customStyle="1" w:styleId="11C6150841AD3F4A8EB3A158F9682B92">
    <w:name w:val="11C6150841AD3F4A8EB3A158F9682B92"/>
  </w:style>
  <w:style w:type="paragraph" w:customStyle="1" w:styleId="476A2C75736E452AB3294D812E773936">
    <w:name w:val="476A2C75736E452AB3294D812E773936"/>
    <w:rsid w:val="00AF2DDF"/>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9d4becf3c78b079d0215c1c6e7bf6faf">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9f751914611653caddaaebd44ef23dee"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186166-9EAC-4BE5-AD49-0A51F9A980B1}"/>
</file>

<file path=customXml/itemProps2.xml><?xml version="1.0" encoding="utf-8"?>
<ds:datastoreItem xmlns:ds="http://schemas.openxmlformats.org/officeDocument/2006/customXml" ds:itemID="{1A152324-B630-45D6-AD7E-2DE6DFEA7AD2}"/>
</file>

<file path=customXml/itemProps3.xml><?xml version="1.0" encoding="utf-8"?>
<ds:datastoreItem xmlns:ds="http://schemas.openxmlformats.org/officeDocument/2006/customXml" ds:itemID="{DBB638FC-8081-449F-9CCF-87149A57E4D7}"/>
</file>

<file path=docProps/app.xml><?xml version="1.0" encoding="utf-8"?>
<Properties xmlns="http://schemas.openxmlformats.org/officeDocument/2006/extended-properties" xmlns:vt="http://schemas.openxmlformats.org/officeDocument/2006/docPropsVTypes">
  <Template>Normal.dotm</Template>
  <TotalTime>3</TotalTime>
  <Pages>5</Pages>
  <Words>801</Words>
  <Characters>4570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Prasad, Sarthak</cp:lastModifiedBy>
  <cp:revision>3</cp:revision>
  <dcterms:created xsi:type="dcterms:W3CDTF">2021-07-16T21:11:00Z</dcterms:created>
  <dcterms:modified xsi:type="dcterms:W3CDTF">2021-07-23T19:55:00Z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