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47F92384B0E7CF4D841A9C0131791713"/>
          </w:placeholder>
        </w:sdtPr>
        <w:sdtContent>
          <w:r w:rsidR="00CD75AA">
            <w:t>Thermal Response Test Unit</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277B1D76FEB6AC4A9D4031EA2B1D51AB"/>
          </w:placeholder>
          <w:date w:fullDate="2017-01-10T00:00:00Z">
            <w:dateFormat w:val="M/d/yyyy"/>
            <w:lid w:val="en-US"/>
            <w:storeMappedDataAs w:val="dateTime"/>
            <w:calendar w:val="gregorian"/>
          </w:date>
        </w:sdtPr>
        <w:sdtContent>
          <w:r w:rsidR="00CD75AA">
            <w:t>1/10/2017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Content>
        <w:p w:rsidR="005328A2" w:rsidRDefault="00CD75AA" w:rsidP="005328A2">
          <w:r w:rsidRPr="00CD75AA">
            <w:t xml:space="preserve">The overall goal of the project is to assess the viability of geothermal heat exchange on this campus as well as the best implementation of this technology. </w:t>
          </w:r>
          <w:r>
            <w:t>But the specific funding will be for the design and construction of a t</w:t>
          </w:r>
          <w:r w:rsidRPr="00CD75AA">
            <w:t>hermal response test unit</w:t>
          </w:r>
          <w:r>
            <w:t xml:space="preserve"> that</w:t>
          </w:r>
          <w:r w:rsidRPr="00CD75AA">
            <w:t xml:space="preserve"> will measure the ability of the local geology to support geothermal heat exchange in the future. The unit will be designed to be used in all future geothermal projects. </w:t>
          </w:r>
          <w:r w:rsidRPr="00CD75AA">
            <w:tab/>
          </w:r>
          <w:r w:rsidRPr="00CD75AA">
            <w:tab/>
          </w:r>
          <w:r w:rsidRPr="00CD75AA">
            <w:tab/>
          </w:r>
          <w:r w:rsidRPr="00CD75AA">
            <w:tab/>
          </w:r>
          <w:r w:rsidRPr="00CD75AA">
            <w:tab/>
          </w:r>
        </w:p>
      </w:sdtContent>
    </w:sdt>
    <w:p w:rsidR="005328A2" w:rsidRDefault="005328A2" w:rsidP="005328A2"/>
    <w:p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Content>
        <w:p w:rsidR="00DA0BC8" w:rsidRDefault="00CD75AA" w:rsidP="00DA0BC8">
          <w:r>
            <w:t xml:space="preserve">The </w:t>
          </w:r>
          <w:r w:rsidR="00681B6B">
            <w:t>design</w:t>
          </w:r>
          <w:r>
            <w:t xml:space="preserve"> and initial development of a plan took longer than </w:t>
          </w:r>
          <w:proofErr w:type="spellStart"/>
          <w:r>
            <w:t>intially</w:t>
          </w:r>
          <w:proofErr w:type="spellEnd"/>
          <w:r>
            <w:t xml:space="preserve"> planned but was fruitful in allowing time for the design to have some iteration before parts were ordered. Once parts arrived at the end of the spring semester 2017, construction began and took the next few months to conduct testing and verification of the </w:t>
          </w:r>
          <w:r w:rsidR="00681B6B">
            <w:t xml:space="preserve">hydraulic and electrical performance. AS of now the device is constructed and tested and is being integrated into ISGS experiments. </w:t>
          </w:r>
        </w:p>
      </w:sdtContent>
    </w:sdt>
    <w:p w:rsidR="00DA0BC8" w:rsidRDefault="00DA0BC8" w:rsidP="00DA0BC8">
      <w:pPr>
        <w:rPr>
          <w:b/>
        </w:rPr>
      </w:pPr>
      <w:r w:rsidRPr="00CE3A43">
        <w:rPr>
          <w:b/>
        </w:rPr>
        <w:t xml:space="preserve"> </w:t>
      </w:r>
    </w:p>
    <w:p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Content>
        <w:p w:rsidR="005328A2" w:rsidRPr="00681B6B" w:rsidRDefault="00681B6B" w:rsidP="005328A2">
          <w:r>
            <w:t>Please see the attached spreadsheet for the expenditures.</w:t>
          </w:r>
        </w:p>
      </w:sdtContent>
    </w:sdt>
    <w:p w:rsidR="005328A2" w:rsidRDefault="005328A2" w:rsidP="005328A2"/>
    <w:p w:rsidR="00DA0BC8" w:rsidRPr="00CE3A43" w:rsidRDefault="00DA0BC8" w:rsidP="00DA0BC8">
      <w:pPr>
        <w:rPr>
          <w:b/>
        </w:rPr>
      </w:pPr>
      <w:r>
        <w:rPr>
          <w:b/>
        </w:rPr>
        <w:t>Problems/Challenges Encountered</w:t>
      </w:r>
    </w:p>
    <w:p w:rsidR="00DA0BC8" w:rsidRDefault="00CD75AA" w:rsidP="00DA0BC8">
      <w:r>
        <w:t>The setbacks faced by the group were more numerous than initially expected. Mostly related to the skills required in construction, the lead time required for specific parts as well as personnel changes and the change in design as the project progressed.</w:t>
      </w:r>
      <w:r w:rsidR="00681B6B">
        <w:t xml:space="preserve"> In regards to the dates set by the </w:t>
      </w:r>
      <w:r w:rsidR="00681B6B">
        <w:lastRenderedPageBreak/>
        <w:t xml:space="preserve">original application, they were quite bold and unrealistic but each milestone was completed to satisfactory levels. </w:t>
      </w:r>
    </w:p>
    <w:p w:rsidR="00CD75AA" w:rsidRDefault="00CD75AA" w:rsidP="00DA0BC8">
      <w:pPr>
        <w:rPr>
          <w:b/>
        </w:rPr>
      </w:pPr>
    </w:p>
    <w:p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Content>
        <w:p w:rsidR="005328A2" w:rsidRDefault="00CD75AA" w:rsidP="005328A2">
          <w:r>
            <w:t xml:space="preserve">Students were the prime designers and builders of the TRT device. The students learned how to sweat pipe and the steps required to properly test and verify the device. </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Content>
        <w:p w:rsidR="00F0350A" w:rsidRDefault="00CD75AA" w:rsidP="00F0350A">
          <w:r>
            <w:t xml:space="preserve">Promotion is through the SSC and ISEE presentations and field visits from other universities. </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AE1025B9B8448A47A316F8B8F300040A"/>
        </w:placeholder>
      </w:sdtPr>
      <w:sdtContent>
        <w:p w:rsidR="00F0350A" w:rsidRDefault="00CD75AA" w:rsidP="00F0350A">
          <w:r>
            <w:t xml:space="preserve">Thank you for the opportunity to design and build a device with the SSC funding. It truly was a unique opportunity for the students involved. </w:t>
          </w:r>
        </w:p>
      </w:sdtContent>
    </w:sdt>
    <w:p w:rsidR="00707581" w:rsidRDefault="00707581" w:rsidP="00F0350A"/>
    <w:p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bookmarkStart w:id="0" w:name="_GoBack"/>
      <w:bookmarkEnd w:id="0"/>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FB" w:rsidRDefault="007B12FB" w:rsidP="00DC7C80">
      <w:r>
        <w:separator/>
      </w:r>
    </w:p>
  </w:endnote>
  <w:endnote w:type="continuationSeparator" w:id="0">
    <w:p w:rsidR="007B12FB" w:rsidRDefault="007B12FB" w:rsidP="00DC7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FB" w:rsidRDefault="007B12FB" w:rsidP="00DC7C80">
      <w:r>
        <w:separator/>
      </w:r>
    </w:p>
  </w:footnote>
  <w:footnote w:type="continuationSeparator" w:id="0">
    <w:p w:rsidR="007B12FB" w:rsidRDefault="007B12FB" w:rsidP="00DC7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A2" w:rsidRDefault="005328A2" w:rsidP="005328A2">
    <w:pPr>
      <w:pStyle w:val="Header"/>
      <w:jc w:val="center"/>
    </w:pPr>
    <w:r>
      <w:rPr>
        <w:noProof/>
      </w:rPr>
      <w:drawing>
        <wp:inline distT="0" distB="0" distL="0" distR="0">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rsidR="005328A2" w:rsidRDefault="005328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7625A"/>
    <w:rsid w:val="000A05B7"/>
    <w:rsid w:val="000F4785"/>
    <w:rsid w:val="00155E19"/>
    <w:rsid w:val="00201BEB"/>
    <w:rsid w:val="00281DED"/>
    <w:rsid w:val="004B1A52"/>
    <w:rsid w:val="005328A2"/>
    <w:rsid w:val="00681B6B"/>
    <w:rsid w:val="006B7FAE"/>
    <w:rsid w:val="006D1C9A"/>
    <w:rsid w:val="00707581"/>
    <w:rsid w:val="007B12FB"/>
    <w:rsid w:val="008F1DCB"/>
    <w:rsid w:val="00A4145F"/>
    <w:rsid w:val="00AC3625"/>
    <w:rsid w:val="00C7625A"/>
    <w:rsid w:val="00CD75AA"/>
    <w:rsid w:val="00CE3A43"/>
    <w:rsid w:val="00D313B5"/>
    <w:rsid w:val="00DA0BC8"/>
    <w:rsid w:val="00DC4030"/>
    <w:rsid w:val="00DC7C80"/>
    <w:rsid w:val="00E45421"/>
    <w:rsid w:val="00EC481A"/>
    <w:rsid w:val="00F0350A"/>
    <w:rsid w:val="00FF7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510746"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510746"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510746"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510746"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510746"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510746"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510746"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510746" w:rsidRDefault="00510746"/>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35C6"/>
    <w:rsid w:val="00510746"/>
    <w:rsid w:val="00D53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746"/>
    <w:rPr>
      <w:color w:val="808080"/>
    </w:rPr>
  </w:style>
  <w:style w:type="paragraph" w:customStyle="1" w:styleId="47F92384B0E7CF4D841A9C0131791713">
    <w:name w:val="47F92384B0E7CF4D841A9C0131791713"/>
    <w:rsid w:val="00510746"/>
  </w:style>
  <w:style w:type="paragraph" w:customStyle="1" w:styleId="277B1D76FEB6AC4A9D4031EA2B1D51AB">
    <w:name w:val="277B1D76FEB6AC4A9D4031EA2B1D51AB"/>
    <w:rsid w:val="00510746"/>
  </w:style>
  <w:style w:type="paragraph" w:customStyle="1" w:styleId="1BD9A00FBA397441B0414C47660500E8">
    <w:name w:val="1BD9A00FBA397441B0414C47660500E8"/>
    <w:rsid w:val="00510746"/>
  </w:style>
  <w:style w:type="paragraph" w:customStyle="1" w:styleId="F01BEC83DF1D1042B96F9E22C5AC790D">
    <w:name w:val="F01BEC83DF1D1042B96F9E22C5AC790D"/>
    <w:rsid w:val="00510746"/>
  </w:style>
  <w:style w:type="paragraph" w:customStyle="1" w:styleId="55EF7CDD6DB41446A55C3F10D909DE42">
    <w:name w:val="55EF7CDD6DB41446A55C3F10D909DE42"/>
    <w:rsid w:val="00510746"/>
  </w:style>
  <w:style w:type="paragraph" w:customStyle="1" w:styleId="2699159348FB3649816EF2AF890988D9">
    <w:name w:val="2699159348FB3649816EF2AF890988D9"/>
    <w:rsid w:val="00510746"/>
  </w:style>
  <w:style w:type="paragraph" w:customStyle="1" w:styleId="9322FE9B1FCC56448934048B19C2CF49">
    <w:name w:val="9322FE9B1FCC56448934048B19C2CF49"/>
    <w:rsid w:val="00510746"/>
  </w:style>
  <w:style w:type="paragraph" w:customStyle="1" w:styleId="5E77DC31F3922A41A5C21E186E2EFD2D">
    <w:name w:val="5E77DC31F3922A41A5C21E186E2EFD2D"/>
    <w:rsid w:val="00510746"/>
  </w:style>
  <w:style w:type="paragraph" w:customStyle="1" w:styleId="AADFC1056BCCFD4CA9CD71BB3F816DA7">
    <w:name w:val="AADFC1056BCCFD4CA9CD71BB3F816DA7"/>
    <w:rsid w:val="0051074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56203-E595-44E5-A994-3923651E95CC}"/>
</file>

<file path=customXml/itemProps2.xml><?xml version="1.0" encoding="utf-8"?>
<ds:datastoreItem xmlns:ds="http://schemas.openxmlformats.org/officeDocument/2006/customXml" ds:itemID="{D490C743-F928-4372-BF0B-5E13AD963502}"/>
</file>

<file path=customXml/itemProps3.xml><?xml version="1.0" encoding="utf-8"?>
<ds:datastoreItem xmlns:ds="http://schemas.openxmlformats.org/officeDocument/2006/customXml" ds:itemID="{CF7EDEA0-0785-42DA-A002-CA0427C92CA7}"/>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Tiberius</cp:lastModifiedBy>
  <cp:revision>2</cp:revision>
  <dcterms:created xsi:type="dcterms:W3CDTF">2018-01-09T06:32:00Z</dcterms:created>
  <dcterms:modified xsi:type="dcterms:W3CDTF">2018-01-09T06:32:00Z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