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E0" w:rsidRPr="00D51B3C" w:rsidRDefault="003C18E0" w:rsidP="003C18E0">
      <w:pPr>
        <w:pStyle w:val="NoSpacing"/>
        <w:rPr>
          <w:b/>
        </w:rPr>
      </w:pPr>
      <w:r w:rsidRPr="00D51B3C">
        <w:rPr>
          <w:b/>
        </w:rPr>
        <w:t>Provide a brief background of the project, the goals, and desired outcome.</w:t>
      </w:r>
    </w:p>
    <w:p w:rsidR="003C18E0" w:rsidRDefault="003C18E0" w:rsidP="003C18E0">
      <w:pPr>
        <w:pStyle w:val="NoSpacing"/>
        <w:ind w:left="720"/>
      </w:pPr>
      <w:r>
        <w:t>Background</w:t>
      </w:r>
    </w:p>
    <w:p w:rsidR="003C18E0" w:rsidRDefault="003C18E0" w:rsidP="003C18E0">
      <w:pPr>
        <w:pStyle w:val="NoSpacing"/>
        <w:ind w:left="1440"/>
      </w:pPr>
      <w:r>
        <w:t xml:space="preserve">Ground to Ground is a network of businesses offering nutrient-rich coffee grounds for use by </w:t>
      </w:r>
      <w:proofErr w:type="gramStart"/>
      <w:r>
        <w:t>consumers.</w:t>
      </w:r>
      <w:proofErr w:type="gramEnd"/>
      <w:r>
        <w:t xml:space="preserve"> Businesses involved in this program collect their used coffee grounds and offer them to consumers rather than throw them in the landfill. University Housing would like to create a similar coffee ground network on the Urbana-Champaign campus to repurpose the large volume of coffee grounds being created at the dining halls. </w:t>
      </w:r>
    </w:p>
    <w:p w:rsidR="003C18E0" w:rsidRDefault="003C18E0" w:rsidP="003C18E0">
      <w:pPr>
        <w:pStyle w:val="NoSpacing"/>
        <w:ind w:left="720"/>
      </w:pPr>
      <w:r>
        <w:t>Goals</w:t>
      </w:r>
    </w:p>
    <w:p w:rsidR="003C18E0" w:rsidRDefault="003C18E0" w:rsidP="003C18E0">
      <w:pPr>
        <w:pStyle w:val="NoSpacing"/>
        <w:ind w:left="1440"/>
      </w:pPr>
      <w:r>
        <w:t>The project has two main goals. First, the project would further minimize the amount of food items being direct</w:t>
      </w:r>
      <w:r w:rsidR="00707DAD">
        <w:t>ed</w:t>
      </w:r>
      <w:r>
        <w:t xml:space="preserve"> to the landfill from University Dining Halls. Second, and more importantly, the program is an educational tool to demonstrate to our students how nearly every item they dispose of has</w:t>
      </w:r>
      <w:r w:rsidR="00707DAD">
        <w:t xml:space="preserve"> an alternative use as opposed to being sent to the landfill.</w:t>
      </w:r>
    </w:p>
    <w:p w:rsidR="00707DAD" w:rsidRDefault="00707DAD" w:rsidP="00707DAD">
      <w:pPr>
        <w:pStyle w:val="NoSpacing"/>
        <w:ind w:left="720"/>
      </w:pPr>
      <w:r>
        <w:t>Desired outcome</w:t>
      </w:r>
    </w:p>
    <w:p w:rsidR="00707DAD" w:rsidRDefault="00707DAD" w:rsidP="00707DAD">
      <w:pPr>
        <w:pStyle w:val="NoSpacing"/>
        <w:ind w:left="1440"/>
      </w:pPr>
      <w:r>
        <w:t xml:space="preserve">Our desire for this program is to become a teaching tool in the classrooms on </w:t>
      </w:r>
      <w:r w:rsidR="00133222">
        <w:t xml:space="preserve">our – </w:t>
      </w:r>
      <w:r>
        <w:t xml:space="preserve">as well as other campus across the country </w:t>
      </w:r>
      <w:r w:rsidR="00133222">
        <w:t xml:space="preserve">– on </w:t>
      </w:r>
      <w:r>
        <w:t xml:space="preserve">the repurposing of food </w:t>
      </w:r>
      <w:r w:rsidR="00D51B3C">
        <w:t>waste</w:t>
      </w:r>
      <w:r>
        <w:t>.</w:t>
      </w:r>
      <w:r w:rsidR="00DC2CFA">
        <w:t xml:space="preserve"> We want the coffee grounds to be u</w:t>
      </w:r>
      <w:r w:rsidR="00133222">
        <w:t>s</w:t>
      </w:r>
      <w:r w:rsidR="00DC2CFA">
        <w:t xml:space="preserve">ed by Orchard Downs </w:t>
      </w:r>
      <w:r w:rsidR="00133222">
        <w:t xml:space="preserve">residents </w:t>
      </w:r>
      <w:r w:rsidR="00DC2CFA">
        <w:t xml:space="preserve">on their garden plots, and as a research tool for the </w:t>
      </w:r>
      <w:r w:rsidR="00133222">
        <w:t>Sustainability Living-</w:t>
      </w:r>
      <w:r w:rsidR="00DC2CFA">
        <w:t>Learning Community</w:t>
      </w:r>
      <w:r w:rsidR="000A1462">
        <w:t xml:space="preserve"> and </w:t>
      </w:r>
      <w:proofErr w:type="spellStart"/>
      <w:r w:rsidR="000A1462">
        <w:t>Planeteers</w:t>
      </w:r>
      <w:proofErr w:type="spellEnd"/>
      <w:r w:rsidR="00DC2CFA">
        <w:t>. We already have commitment from the Sustainable Student Farm to include the coffee grounds in their vermin-culture compostin</w:t>
      </w:r>
      <w:r w:rsidR="000A1462">
        <w:t xml:space="preserve">g program </w:t>
      </w:r>
      <w:r w:rsidR="00133222">
        <w:t>starting</w:t>
      </w:r>
      <w:r w:rsidR="000A1462">
        <w:t xml:space="preserve"> this spring, but also want this to be a catalyst for expanding the farm offerings to mushrooms. We would like to see the coffee grounds utilized on the test permaculture plots to create a close</w:t>
      </w:r>
      <w:r w:rsidR="00133222">
        <w:t>d</w:t>
      </w:r>
      <w:r w:rsidR="000A1462">
        <w:t xml:space="preserve"> loop food system. </w:t>
      </w:r>
    </w:p>
    <w:p w:rsidR="00707DAD" w:rsidRDefault="00707DAD" w:rsidP="003C18E0">
      <w:pPr>
        <w:pStyle w:val="NoSpacing"/>
        <w:ind w:left="720"/>
      </w:pPr>
    </w:p>
    <w:p w:rsidR="00365B37" w:rsidRDefault="00365B37" w:rsidP="003C18E0">
      <w:pPr>
        <w:pStyle w:val="NoSpacing"/>
        <w:ind w:left="720"/>
      </w:pPr>
    </w:p>
    <w:p w:rsidR="003C18E0" w:rsidRPr="00977CA7" w:rsidRDefault="003C18E0" w:rsidP="003C18E0">
      <w:pPr>
        <w:pStyle w:val="NoSpacing"/>
        <w:rPr>
          <w:b/>
        </w:rPr>
      </w:pPr>
      <w:r w:rsidRPr="00977CA7">
        <w:rPr>
          <w:b/>
        </w:rPr>
        <w:t>Describe how the project will improve the sustainability of the Illinois campus and how the project goes above and beyond campus standards.</w:t>
      </w:r>
    </w:p>
    <w:p w:rsidR="00FA407C" w:rsidRDefault="008950C6" w:rsidP="003C18E0">
      <w:pPr>
        <w:pStyle w:val="NoSpacing"/>
        <w:ind w:left="720"/>
      </w:pPr>
      <w:r>
        <w:t>Spent coffee grounds can e</w:t>
      </w:r>
      <w:r w:rsidR="00FA407C">
        <w:t xml:space="preserve">asily be dumped into any of our three </w:t>
      </w:r>
      <w:r>
        <w:t xml:space="preserve">EnviroPure digesters, turned into grey water, and sent into the sewer system. However, </w:t>
      </w:r>
      <w:r w:rsidR="00977CA7">
        <w:t xml:space="preserve">this is not visible to our students, and </w:t>
      </w:r>
      <w:r w:rsidR="00FA407C">
        <w:t>we strongly agree with i-CAP that our sustaina</w:t>
      </w:r>
      <w:r w:rsidR="00133222">
        <w:t>bility</w:t>
      </w:r>
      <w:r w:rsidR="00FA407C">
        <w:t xml:space="preserve"> efforts present an educational opportunity. The real benefit of this project isn’t the diversion of food waste from the landfills, but an opportunity to </w:t>
      </w:r>
      <w:r w:rsidR="00977CA7">
        <w:t xml:space="preserve">build the knowledge base of how food affects human societies and ecosystems. </w:t>
      </w:r>
    </w:p>
    <w:p w:rsidR="007E5B38" w:rsidRDefault="007E5B38" w:rsidP="003C18E0">
      <w:pPr>
        <w:pStyle w:val="NoSpacing"/>
        <w:ind w:left="720"/>
      </w:pPr>
    </w:p>
    <w:p w:rsidR="00365B37" w:rsidRDefault="00365B37" w:rsidP="003C18E0">
      <w:pPr>
        <w:pStyle w:val="NoSpacing"/>
        <w:ind w:left="720"/>
      </w:pPr>
    </w:p>
    <w:p w:rsidR="003C18E0" w:rsidRPr="00977CA7" w:rsidRDefault="003C18E0" w:rsidP="003C18E0">
      <w:pPr>
        <w:pStyle w:val="NoSpacing"/>
        <w:rPr>
          <w:b/>
        </w:rPr>
      </w:pPr>
      <w:r w:rsidRPr="00977CA7">
        <w:rPr>
          <w:b/>
        </w:rPr>
        <w:t>Where will the project be located? Will special permissions be required to enact the project on this site? If so, please explain and attach any letters of support at the end of the application.</w:t>
      </w:r>
    </w:p>
    <w:p w:rsidR="007E5B38" w:rsidRDefault="008950C6" w:rsidP="003C18E0">
      <w:pPr>
        <w:pStyle w:val="NoSpacing"/>
        <w:ind w:left="720"/>
      </w:pPr>
      <w:r>
        <w:t xml:space="preserve">The </w:t>
      </w:r>
      <w:r w:rsidR="007E5B38">
        <w:t xml:space="preserve">coffee grounds collected for this project would be gathered from the </w:t>
      </w:r>
      <w:r w:rsidR="0031472B">
        <w:t>six</w:t>
      </w:r>
      <w:r w:rsidR="008E2CAF">
        <w:t xml:space="preserve"> University Housing D</w:t>
      </w:r>
      <w:r w:rsidR="007E5B38">
        <w:t xml:space="preserve">ining </w:t>
      </w:r>
      <w:r w:rsidR="008E2CAF">
        <w:t>Halls</w:t>
      </w:r>
      <w:r w:rsidR="00977CA7">
        <w:t xml:space="preserve">; </w:t>
      </w:r>
      <w:r w:rsidR="0031472B">
        <w:t>Busey-Evans, Illinois Street, Lincoln/Allen, Pennsylvania Avenue, Florida Avenue</w:t>
      </w:r>
      <w:r w:rsidR="00977CA7">
        <w:t>,</w:t>
      </w:r>
      <w:r w:rsidR="0031472B">
        <w:t xml:space="preserve"> and Ikenberry Dining Hall</w:t>
      </w:r>
      <w:r w:rsidR="00D51B3C">
        <w:t xml:space="preserve"> as well as the catering operations at Illini Union and Housing Food Stores (HFS)</w:t>
      </w:r>
      <w:r w:rsidR="007E5B38">
        <w:t xml:space="preserve">. </w:t>
      </w:r>
      <w:r w:rsidR="00647E94">
        <w:t xml:space="preserve">The main process </w:t>
      </w:r>
      <w:r w:rsidR="008E2CAF">
        <w:t>is</w:t>
      </w:r>
      <w:r w:rsidR="00647E94">
        <w:t xml:space="preserve"> for e</w:t>
      </w:r>
      <w:r w:rsidR="00D51B3C">
        <w:t xml:space="preserve">ach of the </w:t>
      </w:r>
      <w:r w:rsidR="00647E94">
        <w:t>facilities to</w:t>
      </w:r>
      <w:r w:rsidR="007E5B38">
        <w:t xml:space="preserve"> send their used coffee grounds to </w:t>
      </w:r>
      <w:r w:rsidR="00977CA7">
        <w:t>HFS</w:t>
      </w:r>
      <w:r w:rsidR="007E5B38">
        <w:t xml:space="preserve"> where they will be stored until requested for redistribution. </w:t>
      </w:r>
      <w:r w:rsidR="00647E94">
        <w:t>However, we understand that in certain cases i</w:t>
      </w:r>
      <w:r w:rsidR="008E2CAF">
        <w:t>t</w:t>
      </w:r>
      <w:r w:rsidR="00647E94">
        <w:t xml:space="preserve"> may be easier for students or a department to pick up the coffee grounds </w:t>
      </w:r>
      <w:r w:rsidR="008E2CAF">
        <w:t xml:space="preserve">at </w:t>
      </w:r>
      <w:r w:rsidR="00647E94">
        <w:t xml:space="preserve">one of the different </w:t>
      </w:r>
      <w:r w:rsidR="000065BE">
        <w:t xml:space="preserve">dining </w:t>
      </w:r>
      <w:r w:rsidR="00647E94">
        <w:t>ha</w:t>
      </w:r>
      <w:r w:rsidR="000065BE">
        <w:t xml:space="preserve">lls. In this case, special arrangements </w:t>
      </w:r>
      <w:r w:rsidR="000344DA">
        <w:t>can</w:t>
      </w:r>
      <w:r w:rsidR="000065BE">
        <w:t xml:space="preserve"> be made to facilitate such a request. </w:t>
      </w:r>
      <w:r w:rsidR="007E5B38">
        <w:t xml:space="preserve">University Housing Dining Services has operational control over </w:t>
      </w:r>
      <w:r w:rsidR="008E2CAF">
        <w:t>the</w:t>
      </w:r>
      <w:r w:rsidR="007E5B38">
        <w:t xml:space="preserve"> facilities</w:t>
      </w:r>
      <w:r w:rsidR="00977CA7">
        <w:t xml:space="preserve"> and </w:t>
      </w:r>
      <w:r w:rsidR="007E5B38">
        <w:t>vehicles that w</w:t>
      </w:r>
      <w:r w:rsidR="008E2CAF">
        <w:t>ill</w:t>
      </w:r>
      <w:r w:rsidR="007E5B38">
        <w:t xml:space="preserve"> be used to transport the materials. No special permission is needed to enact this program.</w:t>
      </w:r>
    </w:p>
    <w:p w:rsidR="003C18E0" w:rsidRDefault="003C18E0" w:rsidP="003C18E0">
      <w:pPr>
        <w:pStyle w:val="NoSpacing"/>
        <w:ind w:left="720"/>
      </w:pPr>
    </w:p>
    <w:p w:rsidR="000A2CB7" w:rsidRPr="009C6400" w:rsidRDefault="003C18E0" w:rsidP="003C18E0">
      <w:pPr>
        <w:pStyle w:val="NoSpacing"/>
        <w:rPr>
          <w:b/>
        </w:rPr>
      </w:pPr>
      <w:r w:rsidRPr="009C6400">
        <w:rPr>
          <w:b/>
        </w:rPr>
        <w:lastRenderedPageBreak/>
        <w:t>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w:t>
      </w:r>
    </w:p>
    <w:p w:rsidR="00227909" w:rsidRDefault="009C6400" w:rsidP="003C18E0">
      <w:pPr>
        <w:pStyle w:val="NoSpacing"/>
        <w:ind w:left="720"/>
      </w:pPr>
      <w:r>
        <w:t xml:space="preserve">University Housing Dining Services has </w:t>
      </w:r>
      <w:r w:rsidR="00133222">
        <w:t xml:space="preserve">the </w:t>
      </w:r>
      <w:r>
        <w:t>largest stake in this project. How</w:t>
      </w:r>
      <w:r w:rsidR="00B84F8D">
        <w:t xml:space="preserve">ever, </w:t>
      </w:r>
      <w:r>
        <w:t>the r</w:t>
      </w:r>
      <w:r w:rsidR="00227909">
        <w:t>esidents of</w:t>
      </w:r>
      <w:r>
        <w:t xml:space="preserve"> Orchard Downs, s</w:t>
      </w:r>
      <w:r w:rsidR="00227909">
        <w:t>tudents enrolled in the Sustainability Living</w:t>
      </w:r>
      <w:r w:rsidR="00133222">
        <w:t>-</w:t>
      </w:r>
      <w:r w:rsidR="00227909">
        <w:t>Learning Community</w:t>
      </w:r>
      <w:r>
        <w:t>, m</w:t>
      </w:r>
      <w:r w:rsidR="00227909">
        <w:t xml:space="preserve">embers of the </w:t>
      </w:r>
      <w:proofErr w:type="spellStart"/>
      <w:r w:rsidR="00227909">
        <w:t>Planeteers</w:t>
      </w:r>
      <w:proofErr w:type="spellEnd"/>
      <w:r w:rsidR="00227909">
        <w:t xml:space="preserve"> student organization</w:t>
      </w:r>
      <w:r>
        <w:t xml:space="preserve">, the </w:t>
      </w:r>
      <w:r w:rsidR="00227909">
        <w:t>Sustainable Student Farm</w:t>
      </w:r>
      <w:r w:rsidR="00B84F8D">
        <w:t>, the Permaculture Plot at the south farm, and the Food Preservation Lab</w:t>
      </w:r>
      <w:r w:rsidR="00133222">
        <w:t>,</w:t>
      </w:r>
      <w:r>
        <w:t xml:space="preserve"> </w:t>
      </w:r>
      <w:r w:rsidR="00B84F8D">
        <w:t>among others</w:t>
      </w:r>
      <w:r w:rsidR="00133222">
        <w:t>,</w:t>
      </w:r>
      <w:r w:rsidR="00B84F8D">
        <w:t xml:space="preserve"> </w:t>
      </w:r>
      <w:r>
        <w:t>have a stake in the overall success of this project.</w:t>
      </w:r>
    </w:p>
    <w:p w:rsidR="003C18E0" w:rsidRDefault="003C18E0" w:rsidP="003C18E0">
      <w:pPr>
        <w:pStyle w:val="NoSpacing"/>
        <w:ind w:left="720"/>
      </w:pPr>
    </w:p>
    <w:p w:rsidR="00365B37" w:rsidRDefault="00365B37" w:rsidP="003C18E0">
      <w:pPr>
        <w:pStyle w:val="NoSpacing"/>
        <w:ind w:left="720"/>
      </w:pPr>
    </w:p>
    <w:p w:rsidR="003C18E0" w:rsidRPr="001D0F6B" w:rsidRDefault="003C18E0" w:rsidP="003C18E0">
      <w:pPr>
        <w:pStyle w:val="NoSpacing"/>
        <w:rPr>
          <w:b/>
        </w:rPr>
      </w:pPr>
      <w:r w:rsidRPr="001D0F6B">
        <w:rPr>
          <w:b/>
        </w:rPr>
        <w:t>Please indicate how this project will involve or impact students. What role will students play in the project?</w:t>
      </w:r>
    </w:p>
    <w:p w:rsidR="00227909" w:rsidRDefault="00227909" w:rsidP="00227909">
      <w:pPr>
        <w:pStyle w:val="NoSpacing"/>
        <w:ind w:left="720"/>
      </w:pPr>
      <w:r>
        <w:t xml:space="preserve">Collection and redistribution of coffee grounds will be handled by existing Dining Services staff, some </w:t>
      </w:r>
      <w:r w:rsidR="00133222">
        <w:t>of whom</w:t>
      </w:r>
      <w:r w:rsidR="002942B0">
        <w:t xml:space="preserve"> are student employees. Students will have a larger role in this project as they drive the repurposing efforts by requesting </w:t>
      </w:r>
      <w:r w:rsidR="001D0F6B">
        <w:t xml:space="preserve">coffee grounds </w:t>
      </w:r>
      <w:r w:rsidR="002942B0">
        <w:t xml:space="preserve">for use on the garden plots at Orchard Downs, </w:t>
      </w:r>
      <w:r w:rsidR="00B84F8D">
        <w:t xml:space="preserve">for vermin-culture composting </w:t>
      </w:r>
      <w:r w:rsidR="002942B0">
        <w:t xml:space="preserve">at </w:t>
      </w:r>
      <w:r>
        <w:t xml:space="preserve">the Sustainable Student </w:t>
      </w:r>
      <w:r w:rsidR="001D0F6B">
        <w:t xml:space="preserve">Farm, </w:t>
      </w:r>
      <w:r w:rsidR="000025E2">
        <w:t>or</w:t>
      </w:r>
      <w:r w:rsidR="001D0F6B">
        <w:t xml:space="preserve"> </w:t>
      </w:r>
      <w:r w:rsidR="002942B0">
        <w:t>t</w:t>
      </w:r>
      <w:r w:rsidR="001D0F6B">
        <w:t>he herb garden at Allen Hall</w:t>
      </w:r>
      <w:r w:rsidR="008E2CAF">
        <w:t xml:space="preserve"> for example</w:t>
      </w:r>
      <w:r w:rsidR="001D0F6B">
        <w:t xml:space="preserve">. As </w:t>
      </w:r>
      <w:r w:rsidR="002942B0">
        <w:t xml:space="preserve">the program becomes more established, we anticipate </w:t>
      </w:r>
      <w:r w:rsidR="000025E2">
        <w:t>this becoming</w:t>
      </w:r>
      <w:r w:rsidR="001D0F6B">
        <w:t xml:space="preserve"> a teaching tool for diff</w:t>
      </w:r>
      <w:r w:rsidR="000025E2">
        <w:t>erent academic units on campus such as the Food Preservation Lab.</w:t>
      </w:r>
    </w:p>
    <w:p w:rsidR="003C18E0" w:rsidRDefault="003C18E0" w:rsidP="003C18E0">
      <w:pPr>
        <w:pStyle w:val="NoSpacing"/>
        <w:ind w:left="720"/>
      </w:pPr>
    </w:p>
    <w:p w:rsidR="00365B37" w:rsidRDefault="00365B37" w:rsidP="003C18E0">
      <w:pPr>
        <w:pStyle w:val="NoSpacing"/>
        <w:ind w:left="720"/>
      </w:pPr>
    </w:p>
    <w:p w:rsidR="003C18E0" w:rsidRPr="00977CA7" w:rsidRDefault="003C18E0" w:rsidP="003C18E0">
      <w:pPr>
        <w:pStyle w:val="NoSpacing"/>
        <w:rPr>
          <w:b/>
        </w:rPr>
      </w:pPr>
      <w:r w:rsidRPr="00977CA7">
        <w:rPr>
          <w:b/>
        </w:rPr>
        <w:t xml:space="preserve">Have you applied for funding from SSC before? </w:t>
      </w:r>
      <w:proofErr w:type="gramStart"/>
      <w:r w:rsidRPr="00977CA7">
        <w:rPr>
          <w:b/>
        </w:rPr>
        <w:t>If so, for what project?</w:t>
      </w:r>
      <w:proofErr w:type="gramEnd"/>
    </w:p>
    <w:p w:rsidR="003C18E0" w:rsidRDefault="004C77AF" w:rsidP="003C18E0">
      <w:pPr>
        <w:pStyle w:val="NoSpacing"/>
        <w:ind w:left="720"/>
      </w:pPr>
      <w:r>
        <w:t>Yes, University Housing has previously applied for grants</w:t>
      </w:r>
      <w:r w:rsidR="00977CA7">
        <w:t xml:space="preserve"> through the SSC</w:t>
      </w:r>
      <w:r>
        <w:t>. Along with this submission, we applied for grant funding for bicycle racks around the Student Dining and Residential Programs Building (SDRP). In the spring of 2013, we applied for funding to re-zone the lights inside SDRP.</w:t>
      </w:r>
    </w:p>
    <w:p w:rsidR="004C77AF" w:rsidRDefault="004C77AF" w:rsidP="003C18E0">
      <w:pPr>
        <w:pStyle w:val="NoSpacing"/>
        <w:ind w:left="720"/>
      </w:pPr>
    </w:p>
    <w:p w:rsidR="00365B37" w:rsidRDefault="00365B37" w:rsidP="003C18E0">
      <w:pPr>
        <w:pStyle w:val="NoSpacing"/>
        <w:ind w:left="720"/>
      </w:pPr>
    </w:p>
    <w:p w:rsidR="003C18E0" w:rsidRPr="00795350" w:rsidRDefault="003C18E0" w:rsidP="003C18E0">
      <w:pPr>
        <w:pStyle w:val="NoSpacing"/>
        <w:rPr>
          <w:b/>
        </w:rPr>
      </w:pPr>
      <w:r w:rsidRPr="00795350">
        <w:rPr>
          <w:b/>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p>
    <w:p w:rsidR="00795350" w:rsidRPr="003C18E0" w:rsidRDefault="00795350" w:rsidP="00795350">
      <w:pPr>
        <w:pStyle w:val="NoSpacing"/>
        <w:ind w:left="720"/>
      </w:pPr>
      <w:r>
        <w:t>Annual funding is not required for the long term success of this project. University Housing Dining Services has the infrastructure in place to collect and transport the coffee grounds. The grant request for this project is to offset the initial purchasing of collection and transportation containers and promotional materials. Labor costs, replacement containers, and future promotional materials will be absorbed by Dining Services.</w:t>
      </w:r>
    </w:p>
    <w:p w:rsidR="003C18E0" w:rsidRDefault="003C18E0" w:rsidP="003C18E0">
      <w:pPr>
        <w:pStyle w:val="NoSpacing"/>
        <w:ind w:left="720"/>
      </w:pPr>
    </w:p>
    <w:p w:rsidR="00365B37" w:rsidRDefault="00365B37" w:rsidP="003C18E0">
      <w:pPr>
        <w:pStyle w:val="NoSpacing"/>
        <w:ind w:left="720"/>
      </w:pPr>
    </w:p>
    <w:p w:rsidR="003C18E0" w:rsidRPr="009B3332" w:rsidRDefault="003C18E0" w:rsidP="003C18E0">
      <w:pPr>
        <w:pStyle w:val="NoSpacing"/>
        <w:rPr>
          <w:b/>
        </w:rPr>
      </w:pPr>
      <w:r w:rsidRPr="009B3332">
        <w:rPr>
          <w:b/>
        </w:rPr>
        <w:t xml:space="preserve">In this section, please describe the impact this project will have on this campus. Which aspects of sustainability will the project address? Does the project fit within one of the </w:t>
      </w:r>
      <w:proofErr w:type="spellStart"/>
      <w:r w:rsidRPr="009B3332">
        <w:rPr>
          <w:b/>
        </w:rPr>
        <w:t>iCAP</w:t>
      </w:r>
      <w:proofErr w:type="spellEnd"/>
      <w:r w:rsidRPr="009B3332">
        <w:rPr>
          <w:b/>
        </w:rPr>
        <w:t xml:space="preserve"> goals? If so, please describe. Does the project go above and beyond current university standards and policies? Please describe.</w:t>
      </w:r>
    </w:p>
    <w:p w:rsidR="00061015" w:rsidRDefault="00061015" w:rsidP="00061015">
      <w:pPr>
        <w:pStyle w:val="NoSpacing"/>
        <w:ind w:left="720"/>
      </w:pPr>
      <w:r>
        <w:t>If successful, this project will impact many areas of i-CAP. The use of the coffee grounds at the Sustainable Student Farm will further establish organic agricultural practices on campus</w:t>
      </w:r>
      <w:r w:rsidR="00B84F8D">
        <w:t xml:space="preserve"> through the expansion of the vermin-culture composting program and mushroom growing projects</w:t>
      </w:r>
      <w:r>
        <w:t xml:space="preserve">. By </w:t>
      </w:r>
      <w:r>
        <w:lastRenderedPageBreak/>
        <w:t xml:space="preserve">no longer feeding used grounds into the EnviroPure digesters, we will reduce the water consumption needed to biodegrade the </w:t>
      </w:r>
      <w:r w:rsidR="009B3332">
        <w:t xml:space="preserve">waste. </w:t>
      </w:r>
      <w:r>
        <w:t xml:space="preserve">If our annual </w:t>
      </w:r>
      <w:r w:rsidR="009B3332">
        <w:t xml:space="preserve">goals are achieved, more than 7 </w:t>
      </w:r>
      <w:r>
        <w:t>tons of food waste will be diverted from the landfill</w:t>
      </w:r>
      <w:r w:rsidR="009B3332">
        <w:t xml:space="preserve"> on an annual basis. The educational and research opportunities on the uses of spent coffee grounds are endless. </w:t>
      </w:r>
    </w:p>
    <w:p w:rsidR="003C18E0" w:rsidRDefault="003C18E0" w:rsidP="003C18E0">
      <w:pPr>
        <w:pStyle w:val="NoSpacing"/>
        <w:ind w:left="720"/>
      </w:pPr>
    </w:p>
    <w:p w:rsidR="00365B37" w:rsidRDefault="00365B37" w:rsidP="003C18E0">
      <w:pPr>
        <w:pStyle w:val="NoSpacing"/>
        <w:ind w:left="720"/>
      </w:pPr>
    </w:p>
    <w:p w:rsidR="003C18E0" w:rsidRPr="00A30F13" w:rsidRDefault="003C18E0" w:rsidP="003C18E0">
      <w:pPr>
        <w:pStyle w:val="NoSpacing"/>
        <w:rPr>
          <w:b/>
        </w:rPr>
      </w:pPr>
      <w:r w:rsidRPr="00A30F13">
        <w:rPr>
          <w:b/>
        </w:rPr>
        <w:t>Please include any other sources of funding that have been obtained or applied for, and please attach any relevant letters of support.</w:t>
      </w:r>
    </w:p>
    <w:p w:rsidR="004C77AF" w:rsidRDefault="0031472B" w:rsidP="003C18E0">
      <w:pPr>
        <w:pStyle w:val="NoSpacing"/>
        <w:ind w:left="720"/>
      </w:pPr>
      <w:r>
        <w:t>Aside from th</w:t>
      </w:r>
      <w:r w:rsidR="00A30F13">
        <w:t>is</w:t>
      </w:r>
      <w:r>
        <w:t xml:space="preserve"> submission to the </w:t>
      </w:r>
      <w:r w:rsidR="00A30F13">
        <w:t>SSC</w:t>
      </w:r>
      <w:r>
        <w:t xml:space="preserve">, no additional funding sources have been sought out for this project. University Housing will cover any expenses not </w:t>
      </w:r>
      <w:r w:rsidR="00A30F13">
        <w:t>covered by the grant from the SSC.</w:t>
      </w:r>
    </w:p>
    <w:p w:rsidR="003C18E0" w:rsidRDefault="003C18E0" w:rsidP="003C18E0">
      <w:pPr>
        <w:pStyle w:val="NoSpacing"/>
        <w:ind w:left="720"/>
      </w:pPr>
    </w:p>
    <w:p w:rsidR="00365B37" w:rsidRDefault="00365B37" w:rsidP="003C18E0">
      <w:pPr>
        <w:pStyle w:val="NoSpacing"/>
        <w:ind w:left="720"/>
      </w:pPr>
    </w:p>
    <w:p w:rsidR="003C18E0" w:rsidRPr="000F2CAA" w:rsidRDefault="003C18E0" w:rsidP="003C18E0">
      <w:pPr>
        <w:pStyle w:val="NoSpacing"/>
        <w:rPr>
          <w:b/>
        </w:rPr>
      </w:pPr>
      <w:r w:rsidRPr="000F2CAA">
        <w:rPr>
          <w:b/>
        </w:rPr>
        <w:t>What is the plan for publicizing the project on campus? In addition to SSC, where will information about this project get reported?</w:t>
      </w:r>
    </w:p>
    <w:p w:rsidR="00A30F13" w:rsidRDefault="00FB185E" w:rsidP="00A30F13">
      <w:pPr>
        <w:pStyle w:val="NoSpacing"/>
        <w:ind w:left="720"/>
      </w:pPr>
      <w:r>
        <w:t>Publicizing</w:t>
      </w:r>
    </w:p>
    <w:p w:rsidR="000065BE" w:rsidRDefault="000344DA" w:rsidP="000065BE">
      <w:pPr>
        <w:pStyle w:val="NoSpacing"/>
        <w:ind w:left="1440"/>
      </w:pPr>
      <w:r>
        <w:t>Our i</w:t>
      </w:r>
      <w:r w:rsidR="000065BE">
        <w:t xml:space="preserve">nitial publicizing of the project will be directed </w:t>
      </w:r>
      <w:r>
        <w:t xml:space="preserve">towards Orchard Downs </w:t>
      </w:r>
      <w:r w:rsidR="00133222">
        <w:t xml:space="preserve">residents </w:t>
      </w:r>
      <w:r>
        <w:t xml:space="preserve">who operate a garden plot, </w:t>
      </w:r>
      <w:r w:rsidR="000065BE">
        <w:t xml:space="preserve">the Sustainable Student Farm </w:t>
      </w:r>
      <w:r>
        <w:t xml:space="preserve">for their vermin-culture composting program and the students of the Sustainability Living Learning Community and </w:t>
      </w:r>
      <w:proofErr w:type="spellStart"/>
      <w:r>
        <w:t>Planeteers</w:t>
      </w:r>
      <w:proofErr w:type="spellEnd"/>
      <w:r>
        <w:t xml:space="preserve"> group. </w:t>
      </w:r>
      <w:r w:rsidR="000065BE">
        <w:t>For our residents at Orchard Downs we will produce an educational flyer to explain the benefits used coffee grounds will have on the</w:t>
      </w:r>
      <w:r w:rsidR="008D6347">
        <w:t>ir garden plots and how they may</w:t>
      </w:r>
      <w:r w:rsidR="000065BE">
        <w:t xml:space="preserve"> attain the coffee grounds. For the greater student population we will be running ads on digital signs located through</w:t>
      </w:r>
      <w:r w:rsidR="00133222">
        <w:t>out</w:t>
      </w:r>
      <w:r w:rsidR="000065BE">
        <w:t xml:space="preserve"> Uni</w:t>
      </w:r>
      <w:r w:rsidR="008D6347">
        <w:t xml:space="preserve">versity Housing residence halls, and placing fact sheets in the sustainable napkin holders at each of the Dining Halls. </w:t>
      </w:r>
    </w:p>
    <w:p w:rsidR="00A30F13" w:rsidRDefault="00FB185E" w:rsidP="00A30F13">
      <w:pPr>
        <w:pStyle w:val="NoSpacing"/>
        <w:ind w:left="720"/>
      </w:pPr>
      <w:r>
        <w:t>Reporting</w:t>
      </w:r>
    </w:p>
    <w:p w:rsidR="003C18E0" w:rsidRDefault="008D6347" w:rsidP="008D6347">
      <w:pPr>
        <w:pStyle w:val="NoSpacing"/>
        <w:ind w:left="1440"/>
      </w:pPr>
      <w:r>
        <w:t>In addition to reporting to the SSC, we feel this project should be document</w:t>
      </w:r>
      <w:r w:rsidR="00133222">
        <w:t>ed</w:t>
      </w:r>
      <w:r>
        <w:t xml:space="preserve"> in </w:t>
      </w:r>
      <w:proofErr w:type="gramStart"/>
      <w:r>
        <w:t>the i</w:t>
      </w:r>
      <w:proofErr w:type="gramEnd"/>
      <w:r>
        <w:t xml:space="preserve">-CAP portal. </w:t>
      </w:r>
      <w:r w:rsidR="000F2CAA">
        <w:t>Also, p</w:t>
      </w:r>
      <w:r>
        <w:t>ending success of the program, we will submit for a Sustainability Award</w:t>
      </w:r>
      <w:r w:rsidR="000F2CAA">
        <w:t xml:space="preserve"> through the National Association of College &amp; Universities Food Services (NACUFS). </w:t>
      </w:r>
    </w:p>
    <w:p w:rsidR="003C18E0" w:rsidRDefault="003C18E0" w:rsidP="003C18E0">
      <w:pPr>
        <w:pStyle w:val="NoSpacing"/>
        <w:ind w:left="720"/>
      </w:pPr>
    </w:p>
    <w:p w:rsidR="00365B37" w:rsidRDefault="00365B37" w:rsidP="003C18E0">
      <w:pPr>
        <w:pStyle w:val="NoSpacing"/>
        <w:ind w:left="720"/>
      </w:pPr>
      <w:bookmarkStart w:id="0" w:name="_GoBack"/>
      <w:bookmarkEnd w:id="0"/>
    </w:p>
    <w:p w:rsidR="003C18E0" w:rsidRPr="006C03D3" w:rsidRDefault="003C18E0" w:rsidP="003C18E0">
      <w:pPr>
        <w:pStyle w:val="NoSpacing"/>
        <w:rPr>
          <w:b/>
        </w:rPr>
      </w:pPr>
      <w:r w:rsidRPr="006C03D3">
        <w:rPr>
          <w:b/>
        </w:rPr>
        <w:t>Please list specific outreach goals and ways in which the outreach can be measured.</w:t>
      </w:r>
    </w:p>
    <w:p w:rsidR="00810C68" w:rsidRPr="003C18E0" w:rsidRDefault="00810C68" w:rsidP="00810C68">
      <w:pPr>
        <w:pStyle w:val="NoSpacing"/>
        <w:ind w:left="720"/>
      </w:pPr>
      <w:r>
        <w:t xml:space="preserve">University Dining Services orders just over 40,000 pounds of coffee annually. Considering </w:t>
      </w:r>
      <w:r w:rsidR="006C03D3">
        <w:t>demand for used grounds d</w:t>
      </w:r>
      <w:r w:rsidR="00780C19">
        <w:t>uring the winter months will be less than during the summer months</w:t>
      </w:r>
      <w:r w:rsidR="006C03D3">
        <w:t xml:space="preserve">, our goal is to collect 20,000 pounds of coffee annually for this program. </w:t>
      </w:r>
      <w:r w:rsidR="00133222">
        <w:t>Additionally, w</w:t>
      </w:r>
      <w:r w:rsidR="006C03D3">
        <w:t xml:space="preserve">e have set a goal of redistributing 75% of the coffee grounds that are collected. </w:t>
      </w:r>
    </w:p>
    <w:p w:rsidR="003C18E0" w:rsidRPr="003C18E0" w:rsidRDefault="003C18E0" w:rsidP="003C18E0">
      <w:pPr>
        <w:pStyle w:val="NoSpacing"/>
      </w:pPr>
    </w:p>
    <w:p w:rsidR="004E7674" w:rsidRDefault="004E7674" w:rsidP="003C18E0">
      <w:pPr>
        <w:pStyle w:val="NoSpacing"/>
      </w:pPr>
    </w:p>
    <w:sectPr w:rsidR="004E7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F27"/>
    <w:multiLevelType w:val="hybridMultilevel"/>
    <w:tmpl w:val="37CE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76E15"/>
    <w:multiLevelType w:val="hybridMultilevel"/>
    <w:tmpl w:val="D2E0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E0"/>
    <w:rsid w:val="000025E2"/>
    <w:rsid w:val="000065BE"/>
    <w:rsid w:val="000344DA"/>
    <w:rsid w:val="00061015"/>
    <w:rsid w:val="000A1462"/>
    <w:rsid w:val="000A2CB7"/>
    <w:rsid w:val="000F2CAA"/>
    <w:rsid w:val="00133222"/>
    <w:rsid w:val="001D0F6B"/>
    <w:rsid w:val="00227909"/>
    <w:rsid w:val="002942B0"/>
    <w:rsid w:val="0031472B"/>
    <w:rsid w:val="00365B37"/>
    <w:rsid w:val="00373D54"/>
    <w:rsid w:val="003C18E0"/>
    <w:rsid w:val="004C77AF"/>
    <w:rsid w:val="004E7674"/>
    <w:rsid w:val="005C20E6"/>
    <w:rsid w:val="00647E94"/>
    <w:rsid w:val="006C03D3"/>
    <w:rsid w:val="00707DAD"/>
    <w:rsid w:val="00780C19"/>
    <w:rsid w:val="007845DC"/>
    <w:rsid w:val="00795350"/>
    <w:rsid w:val="007E5B38"/>
    <w:rsid w:val="00810C68"/>
    <w:rsid w:val="008950C6"/>
    <w:rsid w:val="008D6347"/>
    <w:rsid w:val="008E2CAF"/>
    <w:rsid w:val="00977CA7"/>
    <w:rsid w:val="009B3332"/>
    <w:rsid w:val="009C6400"/>
    <w:rsid w:val="00A30F13"/>
    <w:rsid w:val="00B84F8D"/>
    <w:rsid w:val="00C505CF"/>
    <w:rsid w:val="00C8506B"/>
    <w:rsid w:val="00D51B3C"/>
    <w:rsid w:val="00DC2CFA"/>
    <w:rsid w:val="00FA407C"/>
    <w:rsid w:val="00FB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8E0"/>
    <w:pPr>
      <w:spacing w:after="0" w:line="240" w:lineRule="auto"/>
    </w:pPr>
  </w:style>
  <w:style w:type="paragraph" w:styleId="BalloonText">
    <w:name w:val="Balloon Text"/>
    <w:basedOn w:val="Normal"/>
    <w:link w:val="BalloonTextChar"/>
    <w:uiPriority w:val="99"/>
    <w:semiHidden/>
    <w:unhideWhenUsed/>
    <w:rsid w:val="00B8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8E0"/>
    <w:pPr>
      <w:spacing w:after="0" w:line="240" w:lineRule="auto"/>
    </w:pPr>
  </w:style>
  <w:style w:type="paragraph" w:styleId="BalloonText">
    <w:name w:val="Balloon Text"/>
    <w:basedOn w:val="Normal"/>
    <w:link w:val="BalloonTextChar"/>
    <w:uiPriority w:val="99"/>
    <w:semiHidden/>
    <w:unhideWhenUsed/>
    <w:rsid w:val="00B8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226">
      <w:bodyDiv w:val="1"/>
      <w:marLeft w:val="0"/>
      <w:marRight w:val="0"/>
      <w:marTop w:val="0"/>
      <w:marBottom w:val="0"/>
      <w:divBdr>
        <w:top w:val="none" w:sz="0" w:space="0" w:color="auto"/>
        <w:left w:val="none" w:sz="0" w:space="0" w:color="auto"/>
        <w:bottom w:val="none" w:sz="0" w:space="0" w:color="auto"/>
        <w:right w:val="none" w:sz="0" w:space="0" w:color="auto"/>
      </w:divBdr>
    </w:div>
    <w:div w:id="497692087">
      <w:bodyDiv w:val="1"/>
      <w:marLeft w:val="0"/>
      <w:marRight w:val="0"/>
      <w:marTop w:val="0"/>
      <w:marBottom w:val="0"/>
      <w:divBdr>
        <w:top w:val="none" w:sz="0" w:space="0" w:color="auto"/>
        <w:left w:val="none" w:sz="0" w:space="0" w:color="auto"/>
        <w:bottom w:val="none" w:sz="0" w:space="0" w:color="auto"/>
        <w:right w:val="none" w:sz="0" w:space="0" w:color="auto"/>
      </w:divBdr>
    </w:div>
    <w:div w:id="527836143">
      <w:bodyDiv w:val="1"/>
      <w:marLeft w:val="0"/>
      <w:marRight w:val="0"/>
      <w:marTop w:val="0"/>
      <w:marBottom w:val="0"/>
      <w:divBdr>
        <w:top w:val="none" w:sz="0" w:space="0" w:color="auto"/>
        <w:left w:val="none" w:sz="0" w:space="0" w:color="auto"/>
        <w:bottom w:val="none" w:sz="0" w:space="0" w:color="auto"/>
        <w:right w:val="none" w:sz="0" w:space="0" w:color="auto"/>
      </w:divBdr>
    </w:div>
    <w:div w:id="599262184">
      <w:bodyDiv w:val="1"/>
      <w:marLeft w:val="0"/>
      <w:marRight w:val="0"/>
      <w:marTop w:val="0"/>
      <w:marBottom w:val="0"/>
      <w:divBdr>
        <w:top w:val="none" w:sz="0" w:space="0" w:color="auto"/>
        <w:left w:val="none" w:sz="0" w:space="0" w:color="auto"/>
        <w:bottom w:val="none" w:sz="0" w:space="0" w:color="auto"/>
        <w:right w:val="none" w:sz="0" w:space="0" w:color="auto"/>
      </w:divBdr>
    </w:div>
    <w:div w:id="688333576">
      <w:bodyDiv w:val="1"/>
      <w:marLeft w:val="0"/>
      <w:marRight w:val="0"/>
      <w:marTop w:val="0"/>
      <w:marBottom w:val="0"/>
      <w:divBdr>
        <w:top w:val="none" w:sz="0" w:space="0" w:color="auto"/>
        <w:left w:val="none" w:sz="0" w:space="0" w:color="auto"/>
        <w:bottom w:val="none" w:sz="0" w:space="0" w:color="auto"/>
        <w:right w:val="none" w:sz="0" w:space="0" w:color="auto"/>
      </w:divBdr>
    </w:div>
    <w:div w:id="821892042">
      <w:bodyDiv w:val="1"/>
      <w:marLeft w:val="0"/>
      <w:marRight w:val="0"/>
      <w:marTop w:val="0"/>
      <w:marBottom w:val="0"/>
      <w:divBdr>
        <w:top w:val="none" w:sz="0" w:space="0" w:color="auto"/>
        <w:left w:val="none" w:sz="0" w:space="0" w:color="auto"/>
        <w:bottom w:val="none" w:sz="0" w:space="0" w:color="auto"/>
        <w:right w:val="none" w:sz="0" w:space="0" w:color="auto"/>
      </w:divBdr>
    </w:div>
    <w:div w:id="911433602">
      <w:bodyDiv w:val="1"/>
      <w:marLeft w:val="0"/>
      <w:marRight w:val="0"/>
      <w:marTop w:val="0"/>
      <w:marBottom w:val="0"/>
      <w:divBdr>
        <w:top w:val="none" w:sz="0" w:space="0" w:color="auto"/>
        <w:left w:val="none" w:sz="0" w:space="0" w:color="auto"/>
        <w:bottom w:val="none" w:sz="0" w:space="0" w:color="auto"/>
        <w:right w:val="none" w:sz="0" w:space="0" w:color="auto"/>
      </w:divBdr>
    </w:div>
    <w:div w:id="930164292">
      <w:bodyDiv w:val="1"/>
      <w:marLeft w:val="0"/>
      <w:marRight w:val="0"/>
      <w:marTop w:val="0"/>
      <w:marBottom w:val="0"/>
      <w:divBdr>
        <w:top w:val="none" w:sz="0" w:space="0" w:color="auto"/>
        <w:left w:val="none" w:sz="0" w:space="0" w:color="auto"/>
        <w:bottom w:val="none" w:sz="0" w:space="0" w:color="auto"/>
        <w:right w:val="none" w:sz="0" w:space="0" w:color="auto"/>
      </w:divBdr>
    </w:div>
    <w:div w:id="1172253911">
      <w:bodyDiv w:val="1"/>
      <w:marLeft w:val="0"/>
      <w:marRight w:val="0"/>
      <w:marTop w:val="0"/>
      <w:marBottom w:val="0"/>
      <w:divBdr>
        <w:top w:val="none" w:sz="0" w:space="0" w:color="auto"/>
        <w:left w:val="none" w:sz="0" w:space="0" w:color="auto"/>
        <w:bottom w:val="none" w:sz="0" w:space="0" w:color="auto"/>
        <w:right w:val="none" w:sz="0" w:space="0" w:color="auto"/>
      </w:divBdr>
    </w:div>
    <w:div w:id="1631133473">
      <w:bodyDiv w:val="1"/>
      <w:marLeft w:val="0"/>
      <w:marRight w:val="0"/>
      <w:marTop w:val="0"/>
      <w:marBottom w:val="0"/>
      <w:divBdr>
        <w:top w:val="none" w:sz="0" w:space="0" w:color="auto"/>
        <w:left w:val="none" w:sz="0" w:space="0" w:color="auto"/>
        <w:bottom w:val="none" w:sz="0" w:space="0" w:color="auto"/>
        <w:right w:val="none" w:sz="0" w:space="0" w:color="auto"/>
      </w:divBdr>
    </w:div>
    <w:div w:id="1643651280">
      <w:bodyDiv w:val="1"/>
      <w:marLeft w:val="0"/>
      <w:marRight w:val="0"/>
      <w:marTop w:val="0"/>
      <w:marBottom w:val="0"/>
      <w:divBdr>
        <w:top w:val="none" w:sz="0" w:space="0" w:color="auto"/>
        <w:left w:val="none" w:sz="0" w:space="0" w:color="auto"/>
        <w:bottom w:val="none" w:sz="0" w:space="0" w:color="auto"/>
        <w:right w:val="none" w:sz="0" w:space="0" w:color="auto"/>
      </w:divBdr>
    </w:div>
    <w:div w:id="1698970591">
      <w:bodyDiv w:val="1"/>
      <w:marLeft w:val="0"/>
      <w:marRight w:val="0"/>
      <w:marTop w:val="0"/>
      <w:marBottom w:val="0"/>
      <w:divBdr>
        <w:top w:val="none" w:sz="0" w:space="0" w:color="auto"/>
        <w:left w:val="none" w:sz="0" w:space="0" w:color="auto"/>
        <w:bottom w:val="none" w:sz="0" w:space="0" w:color="auto"/>
        <w:right w:val="none" w:sz="0" w:space="0" w:color="auto"/>
      </w:divBdr>
    </w:div>
    <w:div w:id="1867327730">
      <w:bodyDiv w:val="1"/>
      <w:marLeft w:val="0"/>
      <w:marRight w:val="0"/>
      <w:marTop w:val="0"/>
      <w:marBottom w:val="0"/>
      <w:divBdr>
        <w:top w:val="none" w:sz="0" w:space="0" w:color="auto"/>
        <w:left w:val="none" w:sz="0" w:space="0" w:color="auto"/>
        <w:bottom w:val="none" w:sz="0" w:space="0" w:color="auto"/>
        <w:right w:val="none" w:sz="0" w:space="0" w:color="auto"/>
      </w:divBdr>
    </w:div>
    <w:div w:id="1999307332">
      <w:bodyDiv w:val="1"/>
      <w:marLeft w:val="0"/>
      <w:marRight w:val="0"/>
      <w:marTop w:val="0"/>
      <w:marBottom w:val="0"/>
      <w:divBdr>
        <w:top w:val="none" w:sz="0" w:space="0" w:color="auto"/>
        <w:left w:val="none" w:sz="0" w:space="0" w:color="auto"/>
        <w:bottom w:val="none" w:sz="0" w:space="0" w:color="auto"/>
        <w:right w:val="none" w:sz="0" w:space="0" w:color="auto"/>
      </w:divBdr>
    </w:div>
    <w:div w:id="21363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34EC4B-44F1-412F-B34B-CD8759EA929D}"/>
</file>

<file path=customXml/itemProps2.xml><?xml version="1.0" encoding="utf-8"?>
<ds:datastoreItem xmlns:ds="http://schemas.openxmlformats.org/officeDocument/2006/customXml" ds:itemID="{5FD865DE-2B4C-4610-8B3F-29C088308807}"/>
</file>

<file path=customXml/itemProps3.xml><?xml version="1.0" encoding="utf-8"?>
<ds:datastoreItem xmlns:ds="http://schemas.openxmlformats.org/officeDocument/2006/customXml" ds:itemID="{AE89C1A7-C830-45C7-AEFE-FF8A7441CCFF}"/>
</file>

<file path=docProps/app.xml><?xml version="1.0" encoding="utf-8"?>
<Properties xmlns="http://schemas.openxmlformats.org/officeDocument/2006/extended-properties" xmlns:vt="http://schemas.openxmlformats.org/officeDocument/2006/docPropsVTypes">
  <Template>Normal</Template>
  <TotalTime>4004</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Bryan L</dc:creator>
  <cp:lastModifiedBy>Johnson, Bryan L</cp:lastModifiedBy>
  <cp:revision>14</cp:revision>
  <cp:lastPrinted>2013-12-18T14:34:00Z</cp:lastPrinted>
  <dcterms:created xsi:type="dcterms:W3CDTF">2013-12-16T19:52:00Z</dcterms:created>
  <dcterms:modified xsi:type="dcterms:W3CDTF">2013-12-20T15:55:00Z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